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014579"/>
        <w:docPartObj>
          <w:docPartGallery w:val="Cover Pages"/>
          <w:docPartUnique/>
        </w:docPartObj>
      </w:sdtPr>
      <w:sdtEndPr>
        <w:rPr>
          <w:rFonts w:ascii="Times New Roman" w:eastAsiaTheme="minorHAnsi" w:hAnsi="Times New Roman" w:cs="Times New Roman"/>
          <w:caps w:val="0"/>
          <w:sz w:val="28"/>
          <w:szCs w:val="28"/>
        </w:rPr>
      </w:sdtEndPr>
      <w:sdtContent>
        <w:p w:rsidR="00BE0C06" w:rsidRDefault="00BE0C06">
          <w:pPr>
            <w:rPr>
              <w:rFonts w:ascii="Times New Roman" w:hAnsi="Times New Roman" w:cs="Times New Roman"/>
              <w:sz w:val="28"/>
              <w:szCs w:val="28"/>
            </w:rPr>
          </w:pPr>
        </w:p>
        <w:p w:rsidR="00BE0C06" w:rsidRDefault="009C6021" w:rsidP="009C6021">
          <w:pPr>
            <w:jc w:val="center"/>
            <w:rPr>
              <w:rFonts w:ascii="Times New Roman" w:hAnsi="Times New Roman" w:cs="Times New Roman"/>
              <w:b/>
              <w:sz w:val="52"/>
              <w:szCs w:val="52"/>
            </w:rPr>
          </w:pPr>
          <w:r w:rsidRPr="009C6021">
            <w:rPr>
              <w:rFonts w:ascii="Times New Roman" w:hAnsi="Times New Roman" w:cs="Times New Roman"/>
              <w:b/>
              <w:sz w:val="52"/>
              <w:szCs w:val="52"/>
            </w:rPr>
            <w:t>Организация воспитательно – образовательного процесса в д</w:t>
          </w:r>
          <w:r w:rsidR="00BA1897">
            <w:rPr>
              <w:rFonts w:ascii="Times New Roman" w:hAnsi="Times New Roman" w:cs="Times New Roman"/>
              <w:b/>
              <w:sz w:val="52"/>
              <w:szCs w:val="52"/>
            </w:rPr>
            <w:t xml:space="preserve">ошкольном учреждении в условиях </w:t>
          </w:r>
          <w:r w:rsidRPr="009C6021">
            <w:rPr>
              <w:rFonts w:ascii="Times New Roman" w:hAnsi="Times New Roman" w:cs="Times New Roman"/>
              <w:b/>
              <w:sz w:val="52"/>
              <w:szCs w:val="52"/>
            </w:rPr>
            <w:t>организации ФГТ</w:t>
          </w:r>
        </w:p>
        <w:p w:rsidR="009C6021" w:rsidRDefault="009C6021" w:rsidP="009C6021">
          <w:pPr>
            <w:jc w:val="center"/>
            <w:rPr>
              <w:rFonts w:ascii="Times New Roman" w:hAnsi="Times New Roman" w:cs="Times New Roman"/>
              <w:b/>
              <w:sz w:val="52"/>
              <w:szCs w:val="52"/>
            </w:rPr>
          </w:pPr>
        </w:p>
        <w:p w:rsidR="009C6021" w:rsidRPr="00CB463C" w:rsidRDefault="009C6021" w:rsidP="009C6021">
          <w:pPr>
            <w:jc w:val="center"/>
            <w:rPr>
              <w:rFonts w:ascii="Times New Roman" w:hAnsi="Times New Roman" w:cs="Times New Roman"/>
              <w:sz w:val="28"/>
              <w:szCs w:val="28"/>
            </w:rPr>
          </w:pPr>
          <w:r>
            <w:rPr>
              <w:rFonts w:ascii="Times New Roman" w:hAnsi="Times New Roman" w:cs="Times New Roman"/>
              <w:b/>
              <w:sz w:val="28"/>
              <w:szCs w:val="28"/>
            </w:rPr>
            <w:t xml:space="preserve">Выполнила: </w:t>
          </w:r>
          <w:r w:rsidRPr="00CB463C">
            <w:rPr>
              <w:rFonts w:ascii="Times New Roman" w:hAnsi="Times New Roman" w:cs="Times New Roman"/>
              <w:sz w:val="28"/>
              <w:szCs w:val="28"/>
            </w:rPr>
            <w:t>воспитатель МАДОУ детский сад «Василёк»</w:t>
          </w:r>
        </w:p>
        <w:p w:rsidR="009C6021" w:rsidRPr="00CB463C" w:rsidRDefault="009C6021" w:rsidP="009C6021">
          <w:pPr>
            <w:rPr>
              <w:rFonts w:ascii="Times New Roman" w:hAnsi="Times New Roman" w:cs="Times New Roman"/>
              <w:sz w:val="28"/>
              <w:szCs w:val="28"/>
            </w:rPr>
          </w:pPr>
          <w:r w:rsidRPr="00CB463C">
            <w:rPr>
              <w:rFonts w:ascii="Times New Roman" w:hAnsi="Times New Roman" w:cs="Times New Roman"/>
              <w:sz w:val="28"/>
              <w:szCs w:val="28"/>
            </w:rPr>
            <w:t xml:space="preserve">                                    Лизунова Валентина Анатольевна</w:t>
          </w: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r>
            <w:rPr>
              <w:rFonts w:ascii="Times New Roman" w:hAnsi="Times New Roman" w:cs="Times New Roman"/>
              <w:b/>
              <w:sz w:val="28"/>
              <w:szCs w:val="28"/>
            </w:rPr>
            <w:t xml:space="preserve">  </w:t>
          </w: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p>
        <w:p w:rsidR="009C6021" w:rsidRDefault="009C6021" w:rsidP="009C6021">
          <w:pPr>
            <w:rPr>
              <w:rFonts w:ascii="Times New Roman" w:hAnsi="Times New Roman" w:cs="Times New Roman"/>
              <w:b/>
              <w:sz w:val="28"/>
              <w:szCs w:val="28"/>
            </w:rPr>
          </w:pPr>
          <w:r>
            <w:rPr>
              <w:rFonts w:ascii="Times New Roman" w:hAnsi="Times New Roman" w:cs="Times New Roman"/>
              <w:b/>
              <w:sz w:val="28"/>
              <w:szCs w:val="28"/>
            </w:rPr>
            <w:t xml:space="preserve">     </w:t>
          </w:r>
        </w:p>
        <w:p w:rsidR="009C6021" w:rsidRDefault="009C6021" w:rsidP="009C6021">
          <w:pPr>
            <w:rPr>
              <w:rFonts w:ascii="Times New Roman" w:hAnsi="Times New Roman" w:cs="Times New Roman"/>
              <w:b/>
              <w:sz w:val="28"/>
              <w:szCs w:val="28"/>
            </w:rPr>
          </w:pPr>
        </w:p>
        <w:p w:rsidR="009C6021" w:rsidRPr="009C6021" w:rsidRDefault="009C6021" w:rsidP="009C6021">
          <w:pPr>
            <w:rPr>
              <w:rFonts w:ascii="Times New Roman" w:hAnsi="Times New Roman" w:cs="Times New Roman"/>
              <w:b/>
              <w:sz w:val="28"/>
              <w:szCs w:val="28"/>
            </w:rPr>
          </w:pPr>
          <w:r>
            <w:rPr>
              <w:rFonts w:ascii="Times New Roman" w:hAnsi="Times New Roman" w:cs="Times New Roman"/>
              <w:b/>
              <w:sz w:val="28"/>
              <w:szCs w:val="28"/>
            </w:rPr>
            <w:t xml:space="preserve">                                               Тамбов  2012 год</w:t>
          </w:r>
        </w:p>
      </w:sdtContent>
    </w:sdt>
    <w:tbl>
      <w:tblPr>
        <w:tblpPr w:leftFromText="180" w:rightFromText="180" w:vertAnchor="page" w:horzAnchor="margin" w:tblpX="-1061" w:tblpY="14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1134"/>
        <w:gridCol w:w="1276"/>
        <w:gridCol w:w="1134"/>
        <w:gridCol w:w="1628"/>
        <w:gridCol w:w="1774"/>
        <w:gridCol w:w="2268"/>
      </w:tblGrid>
      <w:tr w:rsidR="002A3DBD" w:rsidRPr="004517BA" w:rsidTr="00A416A6">
        <w:trPr>
          <w:trHeight w:val="1832"/>
        </w:trPr>
        <w:tc>
          <w:tcPr>
            <w:tcW w:w="534" w:type="dxa"/>
            <w:vMerge w:val="restart"/>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lastRenderedPageBreak/>
              <w:t>Дата</w:t>
            </w:r>
          </w:p>
        </w:tc>
        <w:tc>
          <w:tcPr>
            <w:tcW w:w="992" w:type="dxa"/>
            <w:vMerge w:val="restart"/>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Режим</w:t>
            </w:r>
          </w:p>
        </w:tc>
        <w:tc>
          <w:tcPr>
            <w:tcW w:w="1134" w:type="dxa"/>
            <w:vMerge w:val="restart"/>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Образовательные области</w:t>
            </w:r>
          </w:p>
        </w:tc>
        <w:tc>
          <w:tcPr>
            <w:tcW w:w="4038" w:type="dxa"/>
            <w:gridSpan w:val="3"/>
          </w:tcPr>
          <w:p w:rsidR="002A3DBD" w:rsidRPr="004517BA" w:rsidRDefault="002A3DBD" w:rsidP="00A416A6">
            <w:pPr>
              <w:spacing w:after="0" w:line="240" w:lineRule="auto"/>
              <w:jc w:val="center"/>
              <w:rPr>
                <w:rFonts w:ascii="Times New Roman" w:hAnsi="Times New Roman" w:cs="Times New Roman"/>
              </w:rPr>
            </w:pPr>
            <w:r w:rsidRPr="004517BA">
              <w:rPr>
                <w:rFonts w:ascii="Times New Roman" w:hAnsi="Times New Roman" w:cs="Times New Roman"/>
              </w:rPr>
              <w:t>Совместная деятельность  взрослых и детей с учетом интеграции образовательной  области</w:t>
            </w:r>
          </w:p>
        </w:tc>
        <w:tc>
          <w:tcPr>
            <w:tcW w:w="1774" w:type="dxa"/>
            <w:vMerge w:val="restart"/>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Орган</w:t>
            </w:r>
            <w:r w:rsidR="00357CA7">
              <w:rPr>
                <w:rFonts w:ascii="Times New Roman" w:hAnsi="Times New Roman" w:cs="Times New Roman"/>
              </w:rPr>
              <w:t xml:space="preserve">изация </w:t>
            </w:r>
            <w:r w:rsidRPr="004517BA">
              <w:rPr>
                <w:rFonts w:ascii="Times New Roman" w:hAnsi="Times New Roman" w:cs="Times New Roman"/>
              </w:rPr>
              <w:t xml:space="preserve"> развивающей среды для самост</w:t>
            </w:r>
            <w:r w:rsidR="00357CA7">
              <w:rPr>
                <w:rFonts w:ascii="Times New Roman" w:hAnsi="Times New Roman" w:cs="Times New Roman"/>
              </w:rPr>
              <w:t>оятель</w:t>
            </w:r>
            <w:r w:rsidR="00294102">
              <w:rPr>
                <w:rFonts w:ascii="Times New Roman" w:hAnsi="Times New Roman" w:cs="Times New Roman"/>
              </w:rPr>
              <w:t>-</w:t>
            </w:r>
            <w:r w:rsidR="00357CA7">
              <w:rPr>
                <w:rFonts w:ascii="Times New Roman" w:hAnsi="Times New Roman" w:cs="Times New Roman"/>
              </w:rPr>
              <w:t xml:space="preserve">ной </w:t>
            </w:r>
            <w:r w:rsidRPr="004517BA">
              <w:rPr>
                <w:rFonts w:ascii="Times New Roman" w:hAnsi="Times New Roman" w:cs="Times New Roman"/>
              </w:rPr>
              <w:t xml:space="preserve"> деят</w:t>
            </w:r>
            <w:r w:rsidR="00357CA7">
              <w:rPr>
                <w:rFonts w:ascii="Times New Roman" w:hAnsi="Times New Roman" w:cs="Times New Roman"/>
              </w:rPr>
              <w:t xml:space="preserve">ельности </w:t>
            </w:r>
            <w:r w:rsidRPr="004517BA">
              <w:rPr>
                <w:rFonts w:ascii="Times New Roman" w:hAnsi="Times New Roman" w:cs="Times New Roman"/>
              </w:rPr>
              <w:t xml:space="preserve"> детей </w:t>
            </w:r>
            <w:r w:rsidR="00357CA7">
              <w:rPr>
                <w:rFonts w:ascii="Times New Roman" w:hAnsi="Times New Roman" w:cs="Times New Roman"/>
              </w:rPr>
              <w:t>.</w:t>
            </w:r>
          </w:p>
        </w:tc>
        <w:tc>
          <w:tcPr>
            <w:tcW w:w="2268" w:type="dxa"/>
            <w:vMerge w:val="restart"/>
          </w:tcPr>
          <w:p w:rsidR="002A3DBD" w:rsidRDefault="002A3DBD" w:rsidP="00A416A6">
            <w:pPr>
              <w:spacing w:after="0" w:line="240" w:lineRule="auto"/>
              <w:ind w:left="175" w:right="1768" w:hanging="175"/>
              <w:rPr>
                <w:rFonts w:ascii="Times New Roman" w:hAnsi="Times New Roman" w:cs="Times New Roman"/>
              </w:rPr>
            </w:pPr>
          </w:p>
          <w:p w:rsidR="00807BA0" w:rsidRPr="004517BA" w:rsidRDefault="0025411F" w:rsidP="00A416A6">
            <w:pPr>
              <w:spacing w:after="0" w:line="240" w:lineRule="auto"/>
              <w:ind w:left="175" w:right="1768" w:hanging="175"/>
              <w:rPr>
                <w:rFonts w:ascii="Times New Roman" w:hAnsi="Times New Roman" w:cs="Times New Roman"/>
              </w:rPr>
            </w:pPr>
            <w:r>
              <w:rPr>
                <w:rFonts w:ascii="Times New Roman" w:hAnsi="Times New Roman" w:cs="Times New Roman"/>
              </w:rPr>
              <w:t>Работа  с  родителями</w:t>
            </w:r>
          </w:p>
        </w:tc>
      </w:tr>
      <w:tr w:rsidR="00807BA0" w:rsidRPr="004517BA" w:rsidTr="00A416A6">
        <w:trPr>
          <w:trHeight w:val="1687"/>
        </w:trPr>
        <w:tc>
          <w:tcPr>
            <w:tcW w:w="534" w:type="dxa"/>
            <w:vMerge/>
          </w:tcPr>
          <w:p w:rsidR="002A3DBD" w:rsidRPr="004517BA" w:rsidRDefault="002A3DBD" w:rsidP="00A416A6">
            <w:pPr>
              <w:spacing w:after="0" w:line="240" w:lineRule="auto"/>
              <w:rPr>
                <w:rFonts w:ascii="Times New Roman" w:hAnsi="Times New Roman" w:cs="Times New Roman"/>
              </w:rPr>
            </w:pPr>
          </w:p>
        </w:tc>
        <w:tc>
          <w:tcPr>
            <w:tcW w:w="992" w:type="dxa"/>
            <w:vMerge/>
          </w:tcPr>
          <w:p w:rsidR="002A3DBD" w:rsidRPr="004517BA" w:rsidRDefault="002A3DBD" w:rsidP="00A416A6">
            <w:pPr>
              <w:spacing w:after="0" w:line="240" w:lineRule="auto"/>
              <w:rPr>
                <w:rFonts w:ascii="Times New Roman" w:hAnsi="Times New Roman" w:cs="Times New Roman"/>
              </w:rPr>
            </w:pPr>
          </w:p>
        </w:tc>
        <w:tc>
          <w:tcPr>
            <w:tcW w:w="1134" w:type="dxa"/>
            <w:vMerge/>
          </w:tcPr>
          <w:p w:rsidR="002A3DBD" w:rsidRPr="004517BA" w:rsidRDefault="002A3DBD" w:rsidP="00A416A6">
            <w:pPr>
              <w:spacing w:after="0" w:line="240" w:lineRule="auto"/>
              <w:rPr>
                <w:rFonts w:ascii="Times New Roman" w:hAnsi="Times New Roman" w:cs="Times New Roman"/>
              </w:rPr>
            </w:pPr>
          </w:p>
        </w:tc>
        <w:tc>
          <w:tcPr>
            <w:tcW w:w="1276" w:type="dxa"/>
            <w:tcBorders>
              <w:bottom w:val="single" w:sz="4" w:space="0" w:color="auto"/>
              <w:right w:val="single" w:sz="4" w:space="0" w:color="auto"/>
            </w:tcBorders>
          </w:tcPr>
          <w:p w:rsidR="002A3DBD" w:rsidRDefault="002A3DBD" w:rsidP="00A416A6">
            <w:pPr>
              <w:spacing w:after="0" w:line="240" w:lineRule="auto"/>
              <w:rPr>
                <w:rFonts w:ascii="Times New Roman" w:hAnsi="Times New Roman" w:cs="Times New Roman"/>
              </w:rPr>
            </w:pPr>
            <w:r w:rsidRPr="004517BA">
              <w:rPr>
                <w:rFonts w:ascii="Times New Roman" w:hAnsi="Times New Roman" w:cs="Times New Roman"/>
              </w:rPr>
              <w:t>Групповая</w:t>
            </w:r>
          </w:p>
          <w:p w:rsidR="0088439D" w:rsidRPr="004517BA" w:rsidRDefault="0025411F" w:rsidP="00A416A6">
            <w:pPr>
              <w:spacing w:after="0" w:line="240" w:lineRule="auto"/>
              <w:rPr>
                <w:rFonts w:ascii="Times New Roman" w:hAnsi="Times New Roman" w:cs="Times New Roman"/>
              </w:rPr>
            </w:pPr>
            <w:r>
              <w:rPr>
                <w:rFonts w:ascii="Times New Roman" w:hAnsi="Times New Roman" w:cs="Times New Roman"/>
              </w:rPr>
              <w:t>Подгруп-повая</w:t>
            </w:r>
            <w:r w:rsidR="0088439D">
              <w:rPr>
                <w:rFonts w:ascii="Times New Roman" w:hAnsi="Times New Roman" w:cs="Times New Roman"/>
              </w:rPr>
              <w:t xml:space="preserve"> деятель</w:t>
            </w:r>
            <w:r>
              <w:rPr>
                <w:rFonts w:ascii="Times New Roman" w:hAnsi="Times New Roman" w:cs="Times New Roman"/>
              </w:rPr>
              <w:t>-</w:t>
            </w:r>
            <w:r w:rsidR="0088439D">
              <w:rPr>
                <w:rFonts w:ascii="Times New Roman" w:hAnsi="Times New Roman" w:cs="Times New Roman"/>
              </w:rPr>
              <w:t>ность</w:t>
            </w: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2A3DBD" w:rsidRPr="004517BA" w:rsidRDefault="002A3DBD" w:rsidP="00A416A6">
            <w:pPr>
              <w:spacing w:after="0" w:line="240" w:lineRule="auto"/>
              <w:rPr>
                <w:rFonts w:ascii="Times New Roman" w:hAnsi="Times New Roman" w:cs="Times New Roman"/>
              </w:rPr>
            </w:pPr>
            <w:r>
              <w:rPr>
                <w:rFonts w:ascii="Times New Roman" w:hAnsi="Times New Roman" w:cs="Times New Roman"/>
              </w:rPr>
              <w:t>Инди</w:t>
            </w:r>
            <w:r w:rsidR="0025411F">
              <w:rPr>
                <w:rFonts w:ascii="Times New Roman" w:hAnsi="Times New Roman" w:cs="Times New Roman"/>
              </w:rPr>
              <w:t>-</w:t>
            </w:r>
            <w:r>
              <w:rPr>
                <w:rFonts w:ascii="Times New Roman" w:hAnsi="Times New Roman" w:cs="Times New Roman"/>
              </w:rPr>
              <w:t>видуальная</w:t>
            </w:r>
          </w:p>
        </w:tc>
        <w:tc>
          <w:tcPr>
            <w:tcW w:w="1628" w:type="dxa"/>
            <w:tcBorders>
              <w:left w:val="single" w:sz="4" w:space="0" w:color="auto"/>
              <w:bottom w:val="single" w:sz="4" w:space="0" w:color="auto"/>
            </w:tcBorders>
          </w:tcPr>
          <w:p w:rsidR="00294102" w:rsidRDefault="002A3DBD" w:rsidP="00A416A6">
            <w:pPr>
              <w:spacing w:after="0" w:line="240" w:lineRule="auto"/>
              <w:rPr>
                <w:rFonts w:ascii="Times New Roman" w:hAnsi="Times New Roman" w:cs="Times New Roman"/>
              </w:rPr>
            </w:pPr>
            <w:r w:rsidRPr="004517BA">
              <w:rPr>
                <w:rFonts w:ascii="Times New Roman" w:hAnsi="Times New Roman" w:cs="Times New Roman"/>
              </w:rPr>
              <w:t>Обр</w:t>
            </w:r>
            <w:r w:rsidR="00294102">
              <w:rPr>
                <w:rFonts w:ascii="Times New Roman" w:hAnsi="Times New Roman" w:cs="Times New Roman"/>
              </w:rPr>
              <w:t xml:space="preserve">азователь-ная </w:t>
            </w:r>
            <w:r w:rsidRPr="004517BA">
              <w:rPr>
                <w:rFonts w:ascii="Times New Roman" w:hAnsi="Times New Roman" w:cs="Times New Roman"/>
              </w:rPr>
              <w:t>деят</w:t>
            </w:r>
            <w:r w:rsidR="00294102">
              <w:rPr>
                <w:rFonts w:ascii="Times New Roman" w:hAnsi="Times New Roman" w:cs="Times New Roman"/>
              </w:rPr>
              <w:t>ель -</w:t>
            </w:r>
          </w:p>
          <w:p w:rsidR="002A3DBD" w:rsidRPr="004517BA" w:rsidRDefault="00294102" w:rsidP="00A416A6">
            <w:pPr>
              <w:spacing w:after="0" w:line="240" w:lineRule="auto"/>
              <w:rPr>
                <w:rFonts w:ascii="Times New Roman" w:hAnsi="Times New Roman" w:cs="Times New Roman"/>
              </w:rPr>
            </w:pPr>
            <w:r>
              <w:rPr>
                <w:rFonts w:ascii="Times New Roman" w:hAnsi="Times New Roman" w:cs="Times New Roman"/>
              </w:rPr>
              <w:t xml:space="preserve">ность </w:t>
            </w:r>
            <w:r w:rsidR="002A3DBD" w:rsidRPr="004517BA">
              <w:rPr>
                <w:rFonts w:ascii="Times New Roman" w:hAnsi="Times New Roman" w:cs="Times New Roman"/>
              </w:rPr>
              <w:t xml:space="preserve"> в режимных моментах</w:t>
            </w:r>
          </w:p>
        </w:tc>
        <w:tc>
          <w:tcPr>
            <w:tcW w:w="1774" w:type="dxa"/>
            <w:vMerge/>
          </w:tcPr>
          <w:p w:rsidR="002A3DBD" w:rsidRPr="004517BA" w:rsidRDefault="002A3DBD" w:rsidP="00A416A6">
            <w:pPr>
              <w:spacing w:after="0" w:line="240" w:lineRule="auto"/>
              <w:rPr>
                <w:rFonts w:ascii="Times New Roman" w:hAnsi="Times New Roman" w:cs="Times New Roman"/>
              </w:rPr>
            </w:pPr>
          </w:p>
        </w:tc>
        <w:tc>
          <w:tcPr>
            <w:tcW w:w="2268" w:type="dxa"/>
            <w:vMerge/>
          </w:tcPr>
          <w:p w:rsidR="002A3DBD" w:rsidRPr="004517BA" w:rsidRDefault="002A3DBD" w:rsidP="00A416A6">
            <w:pPr>
              <w:spacing w:after="0" w:line="240" w:lineRule="auto"/>
              <w:rPr>
                <w:rFonts w:ascii="Times New Roman" w:hAnsi="Times New Roman" w:cs="Times New Roman"/>
              </w:rPr>
            </w:pPr>
          </w:p>
        </w:tc>
      </w:tr>
      <w:tr w:rsidR="002A3DBD" w:rsidRPr="004517BA" w:rsidTr="00A416A6">
        <w:trPr>
          <w:trHeight w:val="5026"/>
        </w:trPr>
        <w:tc>
          <w:tcPr>
            <w:tcW w:w="534" w:type="dxa"/>
          </w:tcPr>
          <w:p w:rsidR="002A3DBD" w:rsidRPr="004517BA" w:rsidRDefault="002A3DBD" w:rsidP="00A416A6">
            <w:pPr>
              <w:spacing w:after="0" w:line="240" w:lineRule="auto"/>
              <w:rPr>
                <w:rFonts w:ascii="Times New Roman" w:hAnsi="Times New Roman" w:cs="Times New Roman"/>
              </w:rPr>
            </w:pPr>
          </w:p>
        </w:tc>
        <w:tc>
          <w:tcPr>
            <w:tcW w:w="992" w:type="dxa"/>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Утро</w:t>
            </w:r>
          </w:p>
        </w:tc>
        <w:tc>
          <w:tcPr>
            <w:tcW w:w="1134" w:type="dxa"/>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Физкуль</w:t>
            </w:r>
            <w:r w:rsidR="00294102">
              <w:rPr>
                <w:rFonts w:ascii="Times New Roman" w:hAnsi="Times New Roman" w:cs="Times New Roman"/>
              </w:rPr>
              <w:t>-</w:t>
            </w:r>
            <w:r w:rsidRPr="004517BA">
              <w:rPr>
                <w:rFonts w:ascii="Times New Roman" w:hAnsi="Times New Roman" w:cs="Times New Roman"/>
              </w:rPr>
              <w:t>тура</w:t>
            </w:r>
          </w:p>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Здоровье</w:t>
            </w:r>
          </w:p>
          <w:p w:rsidR="002A3DBD" w:rsidRPr="004517BA" w:rsidRDefault="002A3DBD" w:rsidP="00A416A6">
            <w:pPr>
              <w:spacing w:after="0" w:line="240" w:lineRule="auto"/>
              <w:rPr>
                <w:rFonts w:ascii="Times New Roman" w:hAnsi="Times New Roman" w:cs="Times New Roman"/>
              </w:rPr>
            </w:pPr>
          </w:p>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Социали</w:t>
            </w:r>
            <w:r w:rsidR="00294102">
              <w:rPr>
                <w:rFonts w:ascii="Times New Roman" w:hAnsi="Times New Roman" w:cs="Times New Roman"/>
              </w:rPr>
              <w:t>-</w:t>
            </w:r>
            <w:r w:rsidRPr="004517BA">
              <w:rPr>
                <w:rFonts w:ascii="Times New Roman" w:hAnsi="Times New Roman" w:cs="Times New Roman"/>
              </w:rPr>
              <w:t>зация</w:t>
            </w:r>
          </w:p>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Познание</w:t>
            </w:r>
          </w:p>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Ком</w:t>
            </w:r>
            <w:r w:rsidR="00294102">
              <w:rPr>
                <w:rFonts w:ascii="Times New Roman" w:hAnsi="Times New Roman" w:cs="Times New Roman"/>
              </w:rPr>
              <w:t>-</w:t>
            </w:r>
            <w:r w:rsidRPr="004517BA">
              <w:rPr>
                <w:rFonts w:ascii="Times New Roman" w:hAnsi="Times New Roman" w:cs="Times New Roman"/>
              </w:rPr>
              <w:t>муника</w:t>
            </w:r>
            <w:r w:rsidR="000C46A5">
              <w:rPr>
                <w:rFonts w:ascii="Times New Roman" w:hAnsi="Times New Roman" w:cs="Times New Roman"/>
              </w:rPr>
              <w:t>-</w:t>
            </w:r>
            <w:r w:rsidRPr="004517BA">
              <w:rPr>
                <w:rFonts w:ascii="Times New Roman" w:hAnsi="Times New Roman" w:cs="Times New Roman"/>
              </w:rPr>
              <w:t>ция</w:t>
            </w:r>
          </w:p>
          <w:p w:rsidR="002A3DBD" w:rsidRPr="004517BA" w:rsidRDefault="002A3DBD" w:rsidP="00A416A6">
            <w:pPr>
              <w:spacing w:after="0" w:line="240" w:lineRule="auto"/>
              <w:rPr>
                <w:rFonts w:ascii="Times New Roman" w:hAnsi="Times New Roman" w:cs="Times New Roman"/>
              </w:rPr>
            </w:pPr>
            <w:r>
              <w:rPr>
                <w:rFonts w:ascii="Times New Roman" w:hAnsi="Times New Roman" w:cs="Times New Roman"/>
              </w:rPr>
              <w:t>Труд</w:t>
            </w:r>
          </w:p>
          <w:p w:rsidR="002A3DBD" w:rsidRPr="004517BA" w:rsidRDefault="002A3DBD" w:rsidP="00A416A6">
            <w:pPr>
              <w:spacing w:after="0" w:line="240" w:lineRule="auto"/>
              <w:rPr>
                <w:rFonts w:ascii="Times New Roman" w:hAnsi="Times New Roman" w:cs="Times New Roman"/>
              </w:rPr>
            </w:pPr>
          </w:p>
          <w:p w:rsidR="002A3DBD" w:rsidRPr="004517BA" w:rsidRDefault="00895F47" w:rsidP="00A416A6">
            <w:pPr>
              <w:spacing w:after="0" w:line="240" w:lineRule="auto"/>
              <w:rPr>
                <w:rFonts w:ascii="Times New Roman" w:hAnsi="Times New Roman" w:cs="Times New Roman"/>
              </w:rPr>
            </w:pPr>
            <w:r>
              <w:rPr>
                <w:rFonts w:ascii="Times New Roman" w:hAnsi="Times New Roman" w:cs="Times New Roman"/>
              </w:rPr>
              <w:t>Познание</w:t>
            </w:r>
          </w:p>
          <w:p w:rsidR="002A3DBD" w:rsidRDefault="00095ED7" w:rsidP="00A416A6">
            <w:pPr>
              <w:spacing w:after="0" w:line="240" w:lineRule="auto"/>
              <w:rPr>
                <w:rFonts w:ascii="Times New Roman" w:hAnsi="Times New Roman" w:cs="Times New Roman"/>
              </w:rPr>
            </w:pPr>
            <w:r>
              <w:rPr>
                <w:rFonts w:ascii="Times New Roman" w:hAnsi="Times New Roman" w:cs="Times New Roman"/>
              </w:rPr>
              <w:t>Музыка</w:t>
            </w:r>
          </w:p>
          <w:p w:rsidR="000329B9" w:rsidRPr="004517BA" w:rsidRDefault="000329B9" w:rsidP="00A416A6">
            <w:pPr>
              <w:spacing w:after="0" w:line="240" w:lineRule="auto"/>
              <w:rPr>
                <w:rFonts w:ascii="Times New Roman" w:hAnsi="Times New Roman" w:cs="Times New Roman"/>
              </w:rPr>
            </w:pPr>
            <w:r>
              <w:rPr>
                <w:rFonts w:ascii="Times New Roman" w:hAnsi="Times New Roman" w:cs="Times New Roman"/>
              </w:rPr>
              <w:t>Безопас-ность</w:t>
            </w:r>
          </w:p>
        </w:tc>
        <w:tc>
          <w:tcPr>
            <w:tcW w:w="1276" w:type="dxa"/>
            <w:tcBorders>
              <w:top w:val="single" w:sz="4" w:space="0" w:color="auto"/>
              <w:right w:val="single" w:sz="4" w:space="0" w:color="auto"/>
            </w:tcBorders>
          </w:tcPr>
          <w:p w:rsidR="002A3DBD" w:rsidRPr="004517BA" w:rsidRDefault="002A3DBD" w:rsidP="00A416A6">
            <w:pPr>
              <w:spacing w:after="0" w:line="240" w:lineRule="auto"/>
              <w:rPr>
                <w:rFonts w:ascii="Times New Roman" w:hAnsi="Times New Roman" w:cs="Times New Roman"/>
              </w:rPr>
            </w:pPr>
            <w:r w:rsidRPr="004517BA">
              <w:rPr>
                <w:rFonts w:ascii="Times New Roman" w:hAnsi="Times New Roman" w:cs="Times New Roman"/>
              </w:rPr>
              <w:t>Утр</w:t>
            </w:r>
            <w:r>
              <w:rPr>
                <w:rFonts w:ascii="Times New Roman" w:hAnsi="Times New Roman" w:cs="Times New Roman"/>
              </w:rPr>
              <w:t xml:space="preserve">енняя </w:t>
            </w:r>
            <w:r w:rsidRPr="004517BA">
              <w:rPr>
                <w:rFonts w:ascii="Times New Roman" w:hAnsi="Times New Roman" w:cs="Times New Roman"/>
              </w:rPr>
              <w:t>гим</w:t>
            </w:r>
            <w:r>
              <w:rPr>
                <w:rFonts w:ascii="Times New Roman" w:hAnsi="Times New Roman" w:cs="Times New Roman"/>
              </w:rPr>
              <w:t xml:space="preserve"> </w:t>
            </w:r>
            <w:r w:rsidR="00807BA0">
              <w:rPr>
                <w:rFonts w:ascii="Times New Roman" w:hAnsi="Times New Roman" w:cs="Times New Roman"/>
              </w:rPr>
              <w:t>–</w:t>
            </w:r>
            <w:r>
              <w:rPr>
                <w:rFonts w:ascii="Times New Roman" w:hAnsi="Times New Roman" w:cs="Times New Roman"/>
              </w:rPr>
              <w:t xml:space="preserve"> </w:t>
            </w:r>
            <w:r w:rsidR="00807BA0">
              <w:rPr>
                <w:rFonts w:ascii="Times New Roman" w:hAnsi="Times New Roman" w:cs="Times New Roman"/>
              </w:rPr>
              <w:t>ка.</w:t>
            </w:r>
          </w:p>
          <w:p w:rsidR="0088439D" w:rsidRDefault="005C1C37" w:rsidP="00A416A6">
            <w:pPr>
              <w:spacing w:after="0" w:line="240" w:lineRule="auto"/>
              <w:rPr>
                <w:rFonts w:ascii="Times New Roman" w:hAnsi="Times New Roman" w:cs="Times New Roman"/>
              </w:rPr>
            </w:pPr>
            <w:r>
              <w:rPr>
                <w:rFonts w:ascii="Times New Roman" w:hAnsi="Times New Roman" w:cs="Times New Roman"/>
              </w:rPr>
              <w:t>Дидактические игры.</w:t>
            </w:r>
          </w:p>
          <w:p w:rsidR="005C1C37" w:rsidRDefault="005C1C37" w:rsidP="00A416A6">
            <w:pPr>
              <w:spacing w:after="0" w:line="240" w:lineRule="auto"/>
              <w:rPr>
                <w:rFonts w:ascii="Times New Roman" w:hAnsi="Times New Roman" w:cs="Times New Roman"/>
              </w:rPr>
            </w:pPr>
            <w:r>
              <w:rPr>
                <w:rFonts w:ascii="Times New Roman" w:hAnsi="Times New Roman" w:cs="Times New Roman"/>
              </w:rPr>
              <w:t>Чтение художе</w:t>
            </w:r>
            <w:r w:rsidR="00095ED7">
              <w:rPr>
                <w:rFonts w:ascii="Times New Roman" w:hAnsi="Times New Roman" w:cs="Times New Roman"/>
              </w:rPr>
              <w:t>-</w:t>
            </w:r>
            <w:r>
              <w:rPr>
                <w:rFonts w:ascii="Times New Roman" w:hAnsi="Times New Roman" w:cs="Times New Roman"/>
              </w:rPr>
              <w:t>ственной литерату</w:t>
            </w:r>
            <w:r w:rsidR="00095ED7">
              <w:rPr>
                <w:rFonts w:ascii="Times New Roman" w:hAnsi="Times New Roman" w:cs="Times New Roman"/>
              </w:rPr>
              <w:t>-</w:t>
            </w:r>
            <w:r>
              <w:rPr>
                <w:rFonts w:ascii="Times New Roman" w:hAnsi="Times New Roman" w:cs="Times New Roman"/>
              </w:rPr>
              <w:t>ры.</w:t>
            </w:r>
          </w:p>
          <w:p w:rsidR="005C1C37" w:rsidRDefault="005C1C37" w:rsidP="00A416A6">
            <w:pPr>
              <w:spacing w:after="0" w:line="240" w:lineRule="auto"/>
              <w:rPr>
                <w:rFonts w:ascii="Times New Roman" w:hAnsi="Times New Roman" w:cs="Times New Roman"/>
              </w:rPr>
            </w:pPr>
            <w:r>
              <w:rPr>
                <w:rFonts w:ascii="Times New Roman" w:hAnsi="Times New Roman" w:cs="Times New Roman"/>
              </w:rPr>
              <w:t>Артикул</w:t>
            </w:r>
            <w:r w:rsidR="00895F47">
              <w:rPr>
                <w:rFonts w:ascii="Times New Roman" w:hAnsi="Times New Roman" w:cs="Times New Roman"/>
              </w:rPr>
              <w:t>.</w:t>
            </w:r>
          </w:p>
          <w:p w:rsidR="00895F47" w:rsidRPr="004517BA" w:rsidRDefault="00895F47" w:rsidP="00A416A6">
            <w:pPr>
              <w:spacing w:after="0" w:line="240" w:lineRule="auto"/>
              <w:rPr>
                <w:rFonts w:ascii="Times New Roman" w:hAnsi="Times New Roman" w:cs="Times New Roman"/>
              </w:rPr>
            </w:pPr>
            <w:r>
              <w:rPr>
                <w:rFonts w:ascii="Times New Roman" w:hAnsi="Times New Roman" w:cs="Times New Roman"/>
              </w:rPr>
              <w:t>Или пальчико</w:t>
            </w:r>
            <w:r w:rsidR="00B82BDA">
              <w:rPr>
                <w:rFonts w:ascii="Times New Roman" w:hAnsi="Times New Roman" w:cs="Times New Roman"/>
              </w:rPr>
              <w:t>-</w:t>
            </w:r>
            <w:r>
              <w:rPr>
                <w:rFonts w:ascii="Times New Roman" w:hAnsi="Times New Roman" w:cs="Times New Roman"/>
              </w:rPr>
              <w:t>вая гимнасти</w:t>
            </w:r>
            <w:r w:rsidR="00095ED7">
              <w:rPr>
                <w:rFonts w:ascii="Times New Roman" w:hAnsi="Times New Roman" w:cs="Times New Roman"/>
              </w:rPr>
              <w:t>-</w:t>
            </w:r>
            <w:r>
              <w:rPr>
                <w:rFonts w:ascii="Times New Roman" w:hAnsi="Times New Roman" w:cs="Times New Roman"/>
              </w:rPr>
              <w:t>ка.</w:t>
            </w:r>
          </w:p>
        </w:tc>
        <w:tc>
          <w:tcPr>
            <w:tcW w:w="1134" w:type="dxa"/>
            <w:tcBorders>
              <w:top w:val="single" w:sz="4" w:space="0" w:color="auto"/>
              <w:left w:val="single" w:sz="4" w:space="0" w:color="auto"/>
              <w:right w:val="single" w:sz="4" w:space="0" w:color="auto"/>
            </w:tcBorders>
          </w:tcPr>
          <w:p w:rsidR="002A3DBD" w:rsidRDefault="0088439D" w:rsidP="00A416A6">
            <w:pPr>
              <w:spacing w:after="0" w:line="240" w:lineRule="auto"/>
              <w:rPr>
                <w:rFonts w:ascii="Times New Roman" w:hAnsi="Times New Roman" w:cs="Times New Roman"/>
              </w:rPr>
            </w:pPr>
            <w:r>
              <w:rPr>
                <w:rFonts w:ascii="Times New Roman" w:hAnsi="Times New Roman" w:cs="Times New Roman"/>
              </w:rPr>
              <w:t>.</w:t>
            </w:r>
            <w:r w:rsidR="005C1C37">
              <w:rPr>
                <w:rFonts w:ascii="Times New Roman" w:hAnsi="Times New Roman" w:cs="Times New Roman"/>
              </w:rPr>
              <w:t xml:space="preserve">Беседа, </w:t>
            </w:r>
          </w:p>
          <w:p w:rsidR="005C1C37" w:rsidRPr="004517BA" w:rsidRDefault="005C1C37" w:rsidP="00A416A6">
            <w:pPr>
              <w:spacing w:after="0" w:line="240" w:lineRule="auto"/>
              <w:rPr>
                <w:rFonts w:ascii="Times New Roman" w:hAnsi="Times New Roman" w:cs="Times New Roman"/>
              </w:rPr>
            </w:pPr>
            <w:r>
              <w:rPr>
                <w:rFonts w:ascii="Times New Roman" w:hAnsi="Times New Roman" w:cs="Times New Roman"/>
              </w:rPr>
              <w:t>Обучающие игры,закрепление пройден</w:t>
            </w:r>
            <w:r w:rsidR="00095ED7">
              <w:rPr>
                <w:rFonts w:ascii="Times New Roman" w:hAnsi="Times New Roman" w:cs="Times New Roman"/>
              </w:rPr>
              <w:t>-</w:t>
            </w:r>
            <w:r>
              <w:rPr>
                <w:rFonts w:ascii="Times New Roman" w:hAnsi="Times New Roman" w:cs="Times New Roman"/>
              </w:rPr>
              <w:t>ного по образова</w:t>
            </w:r>
            <w:r w:rsidR="00095ED7">
              <w:rPr>
                <w:rFonts w:ascii="Times New Roman" w:hAnsi="Times New Roman" w:cs="Times New Roman"/>
              </w:rPr>
              <w:t>-</w:t>
            </w:r>
            <w:r>
              <w:rPr>
                <w:rFonts w:ascii="Times New Roman" w:hAnsi="Times New Roman" w:cs="Times New Roman"/>
              </w:rPr>
              <w:t>тельным областям</w:t>
            </w:r>
          </w:p>
        </w:tc>
        <w:tc>
          <w:tcPr>
            <w:tcW w:w="1628" w:type="dxa"/>
            <w:tcBorders>
              <w:top w:val="single" w:sz="4" w:space="0" w:color="auto"/>
              <w:left w:val="single" w:sz="4" w:space="0" w:color="auto"/>
            </w:tcBorders>
          </w:tcPr>
          <w:p w:rsidR="002A3DBD" w:rsidRPr="004517BA" w:rsidRDefault="000329B9" w:rsidP="000329B9">
            <w:pPr>
              <w:spacing w:after="0" w:line="240" w:lineRule="auto"/>
              <w:rPr>
                <w:rFonts w:ascii="Times New Roman" w:hAnsi="Times New Roman" w:cs="Times New Roman"/>
              </w:rPr>
            </w:pPr>
            <w:r>
              <w:rPr>
                <w:rFonts w:ascii="Times New Roman" w:hAnsi="Times New Roman" w:cs="Times New Roman"/>
              </w:rPr>
              <w:t>Объяснения, напоминание, с</w:t>
            </w:r>
            <w:r w:rsidR="005C1C37">
              <w:rPr>
                <w:rFonts w:ascii="Times New Roman" w:hAnsi="Times New Roman" w:cs="Times New Roman"/>
              </w:rPr>
              <w:t>итуативный разговор</w:t>
            </w:r>
          </w:p>
        </w:tc>
        <w:tc>
          <w:tcPr>
            <w:tcW w:w="1774" w:type="dxa"/>
          </w:tcPr>
          <w:p w:rsidR="00357CA7" w:rsidRDefault="005C1C37" w:rsidP="00A416A6">
            <w:pPr>
              <w:spacing w:after="0" w:line="240" w:lineRule="auto"/>
              <w:rPr>
                <w:rFonts w:ascii="Times New Roman" w:hAnsi="Times New Roman" w:cs="Times New Roman"/>
              </w:rPr>
            </w:pPr>
            <w:r>
              <w:rPr>
                <w:rFonts w:ascii="Times New Roman" w:hAnsi="Times New Roman" w:cs="Times New Roman"/>
              </w:rPr>
              <w:t>Активизация детей на самостоятель</w:t>
            </w:r>
            <w:r w:rsidR="00095ED7">
              <w:rPr>
                <w:rFonts w:ascii="Times New Roman" w:hAnsi="Times New Roman" w:cs="Times New Roman"/>
              </w:rPr>
              <w:t>-</w:t>
            </w:r>
            <w:r>
              <w:rPr>
                <w:rFonts w:ascii="Times New Roman" w:hAnsi="Times New Roman" w:cs="Times New Roman"/>
              </w:rPr>
              <w:t>ную деятельность</w:t>
            </w:r>
          </w:p>
          <w:p w:rsidR="005C1C37" w:rsidRDefault="00FA1055" w:rsidP="00A416A6">
            <w:pPr>
              <w:spacing w:after="0" w:line="240" w:lineRule="auto"/>
              <w:rPr>
                <w:rFonts w:ascii="Times New Roman" w:hAnsi="Times New Roman" w:cs="Times New Roman"/>
              </w:rPr>
            </w:pPr>
            <w:r>
              <w:rPr>
                <w:rFonts w:ascii="Times New Roman" w:hAnsi="Times New Roman" w:cs="Times New Roman"/>
              </w:rPr>
              <w:t xml:space="preserve">в </w:t>
            </w:r>
            <w:r w:rsidR="005C1C37">
              <w:rPr>
                <w:rFonts w:ascii="Times New Roman" w:hAnsi="Times New Roman" w:cs="Times New Roman"/>
              </w:rPr>
              <w:t>центрах книги, природы.</w:t>
            </w:r>
          </w:p>
          <w:p w:rsidR="005C1C37" w:rsidRDefault="005C1C37" w:rsidP="00A416A6">
            <w:pPr>
              <w:spacing w:after="0" w:line="240" w:lineRule="auto"/>
              <w:rPr>
                <w:rFonts w:ascii="Times New Roman" w:hAnsi="Times New Roman" w:cs="Times New Roman"/>
              </w:rPr>
            </w:pPr>
            <w:r>
              <w:rPr>
                <w:rFonts w:ascii="Times New Roman" w:hAnsi="Times New Roman" w:cs="Times New Roman"/>
              </w:rPr>
              <w:t>Сюжетно</w:t>
            </w:r>
            <w:r w:rsidR="00B82BDA">
              <w:rPr>
                <w:rFonts w:ascii="Times New Roman" w:hAnsi="Times New Roman" w:cs="Times New Roman"/>
              </w:rPr>
              <w:t xml:space="preserve"> </w:t>
            </w:r>
            <w:r>
              <w:rPr>
                <w:rFonts w:ascii="Times New Roman" w:hAnsi="Times New Roman" w:cs="Times New Roman"/>
              </w:rPr>
              <w:t>- ролевые игры.</w:t>
            </w:r>
          </w:p>
          <w:p w:rsidR="005C1C37" w:rsidRDefault="005C1C37" w:rsidP="00A416A6">
            <w:pPr>
              <w:spacing w:after="0" w:line="240" w:lineRule="auto"/>
              <w:rPr>
                <w:rFonts w:ascii="Times New Roman" w:hAnsi="Times New Roman" w:cs="Times New Roman"/>
              </w:rPr>
            </w:pPr>
            <w:r>
              <w:rPr>
                <w:rFonts w:ascii="Times New Roman" w:hAnsi="Times New Roman" w:cs="Times New Roman"/>
              </w:rPr>
              <w:t>Ведение календаря природы.</w:t>
            </w:r>
          </w:p>
          <w:p w:rsidR="005C1C37" w:rsidRPr="004517BA" w:rsidRDefault="005C1C37" w:rsidP="00A416A6">
            <w:pPr>
              <w:spacing w:after="0" w:line="240" w:lineRule="auto"/>
              <w:rPr>
                <w:rFonts w:ascii="Times New Roman" w:hAnsi="Times New Roman" w:cs="Times New Roman"/>
              </w:rPr>
            </w:pPr>
            <w:r>
              <w:rPr>
                <w:rFonts w:ascii="Times New Roman" w:hAnsi="Times New Roman" w:cs="Times New Roman"/>
              </w:rPr>
              <w:t>Художествен</w:t>
            </w:r>
            <w:r w:rsidR="00095ED7">
              <w:rPr>
                <w:rFonts w:ascii="Times New Roman" w:hAnsi="Times New Roman" w:cs="Times New Roman"/>
              </w:rPr>
              <w:t>-</w:t>
            </w:r>
            <w:r>
              <w:rPr>
                <w:rFonts w:ascii="Times New Roman" w:hAnsi="Times New Roman" w:cs="Times New Roman"/>
              </w:rPr>
              <w:t>ное творчество.</w:t>
            </w:r>
          </w:p>
        </w:tc>
        <w:tc>
          <w:tcPr>
            <w:tcW w:w="2268" w:type="dxa"/>
          </w:tcPr>
          <w:p w:rsidR="002A3DBD" w:rsidRDefault="002A3DBD" w:rsidP="00A416A6">
            <w:pPr>
              <w:spacing w:after="0" w:line="240" w:lineRule="auto"/>
              <w:rPr>
                <w:rFonts w:ascii="Times New Roman" w:hAnsi="Times New Roman" w:cs="Times New Roman"/>
              </w:rPr>
            </w:pPr>
            <w:r>
              <w:rPr>
                <w:rFonts w:ascii="Times New Roman" w:hAnsi="Times New Roman" w:cs="Times New Roman"/>
              </w:rPr>
              <w:t>Папка - передвижка</w:t>
            </w:r>
            <w:r w:rsidRPr="004517BA">
              <w:rPr>
                <w:rFonts w:ascii="Times New Roman" w:hAnsi="Times New Roman" w:cs="Times New Roman"/>
              </w:rPr>
              <w:t xml:space="preserve"> для родит</w:t>
            </w:r>
            <w:r>
              <w:rPr>
                <w:rFonts w:ascii="Times New Roman" w:hAnsi="Times New Roman" w:cs="Times New Roman"/>
              </w:rPr>
              <w:t>елей: Как выб</w:t>
            </w:r>
            <w:r w:rsidR="00357CA7">
              <w:rPr>
                <w:rFonts w:ascii="Times New Roman" w:hAnsi="Times New Roman" w:cs="Times New Roman"/>
              </w:rPr>
              <w:t>рать коньки ребёнку</w:t>
            </w:r>
            <w:r w:rsidRPr="004517BA">
              <w:rPr>
                <w:rFonts w:ascii="Times New Roman" w:hAnsi="Times New Roman" w:cs="Times New Roman"/>
              </w:rPr>
              <w:t xml:space="preserve">. </w:t>
            </w:r>
          </w:p>
          <w:p w:rsidR="00294102" w:rsidRDefault="00294102" w:rsidP="00A416A6">
            <w:pPr>
              <w:spacing w:after="0" w:line="240" w:lineRule="auto"/>
              <w:rPr>
                <w:rFonts w:ascii="Times New Roman" w:hAnsi="Times New Roman" w:cs="Times New Roman"/>
              </w:rPr>
            </w:pPr>
            <w:r>
              <w:rPr>
                <w:rFonts w:ascii="Times New Roman" w:hAnsi="Times New Roman" w:cs="Times New Roman"/>
              </w:rPr>
              <w:t xml:space="preserve">Индивидуальная </w:t>
            </w:r>
          </w:p>
          <w:p w:rsidR="00294102" w:rsidRDefault="00294102" w:rsidP="00A416A6">
            <w:pPr>
              <w:spacing w:after="0" w:line="240" w:lineRule="auto"/>
              <w:rPr>
                <w:rFonts w:ascii="Times New Roman" w:hAnsi="Times New Roman" w:cs="Times New Roman"/>
              </w:rPr>
            </w:pPr>
            <w:r>
              <w:rPr>
                <w:rFonts w:ascii="Times New Roman" w:hAnsi="Times New Roman" w:cs="Times New Roman"/>
              </w:rPr>
              <w:t>беседа о самочувствии детей.</w:t>
            </w:r>
          </w:p>
          <w:p w:rsidR="00C5018C" w:rsidRDefault="00C5018C" w:rsidP="00A416A6">
            <w:pPr>
              <w:spacing w:after="0" w:line="240" w:lineRule="auto"/>
              <w:rPr>
                <w:rFonts w:ascii="Times New Roman" w:hAnsi="Times New Roman" w:cs="Times New Roman"/>
              </w:rPr>
            </w:pPr>
            <w:r>
              <w:rPr>
                <w:rFonts w:ascii="Times New Roman" w:hAnsi="Times New Roman" w:cs="Times New Roman"/>
              </w:rPr>
              <w:t xml:space="preserve">Консультация для </w:t>
            </w:r>
          </w:p>
          <w:p w:rsidR="00C5018C" w:rsidRDefault="000C46A5" w:rsidP="00A416A6">
            <w:pPr>
              <w:spacing w:after="0" w:line="240" w:lineRule="auto"/>
              <w:rPr>
                <w:rFonts w:ascii="Times New Roman" w:hAnsi="Times New Roman" w:cs="Times New Roman"/>
              </w:rPr>
            </w:pPr>
            <w:r>
              <w:rPr>
                <w:rFonts w:ascii="Times New Roman" w:hAnsi="Times New Roman" w:cs="Times New Roman"/>
              </w:rPr>
              <w:t>р</w:t>
            </w:r>
            <w:r w:rsidR="00C5018C">
              <w:rPr>
                <w:rFonts w:ascii="Times New Roman" w:hAnsi="Times New Roman" w:cs="Times New Roman"/>
              </w:rPr>
              <w:t xml:space="preserve">одителей: «Учим детей наблюдать за </w:t>
            </w:r>
          </w:p>
          <w:p w:rsidR="008F3966" w:rsidRDefault="000C46A5" w:rsidP="00A416A6">
            <w:pPr>
              <w:spacing w:after="0" w:line="240" w:lineRule="auto"/>
              <w:rPr>
                <w:rFonts w:ascii="Times New Roman" w:hAnsi="Times New Roman" w:cs="Times New Roman"/>
              </w:rPr>
            </w:pPr>
            <w:r>
              <w:rPr>
                <w:rFonts w:ascii="Times New Roman" w:hAnsi="Times New Roman" w:cs="Times New Roman"/>
              </w:rPr>
              <w:t>з</w:t>
            </w:r>
            <w:r w:rsidR="008F3966">
              <w:rPr>
                <w:rFonts w:ascii="Times New Roman" w:hAnsi="Times New Roman" w:cs="Times New Roman"/>
              </w:rPr>
              <w:t xml:space="preserve">имними явлениями </w:t>
            </w:r>
          </w:p>
          <w:p w:rsidR="008F3966" w:rsidRPr="004517BA" w:rsidRDefault="000C46A5" w:rsidP="00A416A6">
            <w:pPr>
              <w:spacing w:after="0" w:line="240" w:lineRule="auto"/>
              <w:rPr>
                <w:rFonts w:ascii="Times New Roman" w:hAnsi="Times New Roman" w:cs="Times New Roman"/>
              </w:rPr>
            </w:pPr>
            <w:r>
              <w:rPr>
                <w:rFonts w:ascii="Times New Roman" w:hAnsi="Times New Roman" w:cs="Times New Roman"/>
              </w:rPr>
              <w:t>п</w:t>
            </w:r>
            <w:r w:rsidR="008F3966">
              <w:rPr>
                <w:rFonts w:ascii="Times New Roman" w:hAnsi="Times New Roman" w:cs="Times New Roman"/>
              </w:rPr>
              <w:t>рироды».</w:t>
            </w:r>
          </w:p>
        </w:tc>
      </w:tr>
    </w:tbl>
    <w:p w:rsidR="00B47FEE" w:rsidRPr="000701EC" w:rsidRDefault="00B47FEE" w:rsidP="00B47FEE">
      <w:pPr>
        <w:spacing w:line="360" w:lineRule="auto"/>
        <w:rPr>
          <w:rFonts w:ascii="Times New Roman" w:hAnsi="Times New Roman"/>
          <w:sz w:val="28"/>
        </w:rPr>
      </w:pPr>
      <w:r>
        <w:rPr>
          <w:rFonts w:ascii="Times New Roman" w:hAnsi="Times New Roman"/>
          <w:sz w:val="28"/>
        </w:rPr>
        <w:t xml:space="preserve">                                                                                                                    </w:t>
      </w:r>
      <w:r w:rsidRPr="000701EC">
        <w:rPr>
          <w:rFonts w:ascii="Times New Roman" w:hAnsi="Times New Roman"/>
          <w:sz w:val="28"/>
        </w:rPr>
        <w:t xml:space="preserve"> </w:t>
      </w:r>
      <w:r>
        <w:rPr>
          <w:rFonts w:ascii="Times New Roman" w:hAnsi="Times New Roman"/>
          <w:sz w:val="28"/>
        </w:rPr>
        <w:t xml:space="preserve">                    </w:t>
      </w:r>
      <w:r w:rsidRPr="000701EC">
        <w:rPr>
          <w:rFonts w:ascii="Times New Roman" w:hAnsi="Times New Roman"/>
          <w:sz w:val="28"/>
        </w:rPr>
        <w:t>В рамках ФГТ</w:t>
      </w:r>
      <w:r>
        <w:rPr>
          <w:rFonts w:ascii="Times New Roman" w:hAnsi="Times New Roman"/>
          <w:sz w:val="28"/>
        </w:rPr>
        <w:t xml:space="preserve"> воспитательно - </w:t>
      </w:r>
      <w:r w:rsidRPr="000701EC">
        <w:rPr>
          <w:rFonts w:ascii="Times New Roman" w:hAnsi="Times New Roman"/>
          <w:sz w:val="28"/>
        </w:rPr>
        <w:t xml:space="preserve"> образовательный процесс в ДОУ строится по двум основным направлениям деятельности взрослых и детей:</w:t>
      </w:r>
    </w:p>
    <w:p w:rsidR="00B47FEE" w:rsidRPr="000701EC" w:rsidRDefault="00B47FEE" w:rsidP="00B47FEE">
      <w:pPr>
        <w:spacing w:line="360" w:lineRule="auto"/>
        <w:rPr>
          <w:rFonts w:ascii="Times New Roman" w:hAnsi="Times New Roman"/>
          <w:sz w:val="28"/>
        </w:rPr>
      </w:pPr>
    </w:p>
    <w:p w:rsidR="00B47FEE" w:rsidRPr="000701EC" w:rsidRDefault="00B47FEE" w:rsidP="00B47FEE">
      <w:pPr>
        <w:spacing w:line="360" w:lineRule="auto"/>
        <w:rPr>
          <w:rFonts w:ascii="Times New Roman" w:hAnsi="Times New Roman"/>
          <w:sz w:val="28"/>
        </w:rPr>
      </w:pPr>
      <w:r w:rsidRPr="000701EC">
        <w:rPr>
          <w:rFonts w:ascii="Times New Roman" w:hAnsi="Times New Roman"/>
          <w:sz w:val="28"/>
        </w:rPr>
        <w:t>1.Совместная деятельность взрослых и детей:</w:t>
      </w:r>
    </w:p>
    <w:p w:rsidR="00B47FEE" w:rsidRPr="000701EC" w:rsidRDefault="00B47FEE" w:rsidP="00B47FEE">
      <w:pPr>
        <w:spacing w:line="360" w:lineRule="auto"/>
        <w:rPr>
          <w:rFonts w:ascii="Times New Roman" w:hAnsi="Times New Roman"/>
          <w:sz w:val="28"/>
        </w:rPr>
      </w:pPr>
      <w:r w:rsidRPr="000701EC">
        <w:rPr>
          <w:rFonts w:ascii="Times New Roman" w:hAnsi="Times New Roman"/>
          <w:sz w:val="28"/>
        </w:rPr>
        <w:t>-непосредственно образовательная деятельность</w:t>
      </w:r>
    </w:p>
    <w:p w:rsidR="00B47FEE" w:rsidRPr="000701EC" w:rsidRDefault="00B47FEE" w:rsidP="00B47FEE">
      <w:pPr>
        <w:spacing w:line="360" w:lineRule="auto"/>
        <w:rPr>
          <w:rFonts w:ascii="Times New Roman" w:hAnsi="Times New Roman"/>
          <w:sz w:val="28"/>
        </w:rPr>
      </w:pPr>
      <w:r w:rsidRPr="000701EC">
        <w:rPr>
          <w:rFonts w:ascii="Times New Roman" w:hAnsi="Times New Roman"/>
          <w:sz w:val="28"/>
        </w:rPr>
        <w:t>-образовательная деятельность в ходе режимных моментов</w:t>
      </w:r>
    </w:p>
    <w:p w:rsidR="00B47FEE" w:rsidRDefault="00B47FEE" w:rsidP="00B47FEE">
      <w:pPr>
        <w:spacing w:line="360" w:lineRule="auto"/>
        <w:rPr>
          <w:rFonts w:ascii="Times New Roman" w:hAnsi="Times New Roman"/>
          <w:sz w:val="28"/>
        </w:rPr>
      </w:pPr>
      <w:r w:rsidRPr="000701EC">
        <w:rPr>
          <w:rFonts w:ascii="Times New Roman" w:hAnsi="Times New Roman"/>
          <w:sz w:val="28"/>
        </w:rPr>
        <w:lastRenderedPageBreak/>
        <w:t>2. Самостоятельная деятельность детей.</w:t>
      </w:r>
      <w:r w:rsidRPr="000701EC">
        <w:rPr>
          <w:rFonts w:ascii="Times New Roman" w:hAnsi="Times New Roman"/>
          <w:sz w:val="28"/>
        </w:rPr>
        <w:br/>
      </w:r>
      <w:r w:rsidR="006D4DD7">
        <w:rPr>
          <w:rFonts w:ascii="Times New Roman" w:hAnsi="Times New Roman"/>
          <w:sz w:val="28"/>
        </w:rPr>
        <w:t xml:space="preserve">План </w:t>
      </w:r>
      <w:r>
        <w:rPr>
          <w:rFonts w:ascii="Times New Roman" w:hAnsi="Times New Roman"/>
          <w:sz w:val="28"/>
        </w:rPr>
        <w:t xml:space="preserve"> воспитательно</w:t>
      </w:r>
      <w:r w:rsidR="006D4DD7">
        <w:rPr>
          <w:rFonts w:ascii="Times New Roman" w:hAnsi="Times New Roman"/>
          <w:sz w:val="28"/>
        </w:rPr>
        <w:t xml:space="preserve">- образовательной </w:t>
      </w:r>
      <w:r>
        <w:rPr>
          <w:rFonts w:ascii="Times New Roman" w:hAnsi="Times New Roman"/>
          <w:sz w:val="28"/>
        </w:rPr>
        <w:t xml:space="preserve"> деятельности может </w:t>
      </w:r>
      <w:r w:rsidR="006D4DD7">
        <w:rPr>
          <w:rFonts w:ascii="Times New Roman" w:hAnsi="Times New Roman"/>
          <w:sz w:val="28"/>
        </w:rPr>
        <w:t xml:space="preserve">быть составлен педагогом в  форме </w:t>
      </w:r>
      <w:r>
        <w:rPr>
          <w:rFonts w:ascii="Times New Roman" w:hAnsi="Times New Roman"/>
          <w:sz w:val="28"/>
        </w:rPr>
        <w:t>таблицы.</w:t>
      </w:r>
      <w:r w:rsidR="00095ED7">
        <w:rPr>
          <w:rFonts w:ascii="Times New Roman" w:hAnsi="Times New Roman"/>
          <w:sz w:val="28"/>
        </w:rPr>
        <w:t xml:space="preserve"> </w:t>
      </w:r>
      <w:r>
        <w:rPr>
          <w:rFonts w:ascii="Times New Roman" w:hAnsi="Times New Roman"/>
          <w:sz w:val="28"/>
        </w:rPr>
        <w:t>(</w:t>
      </w:r>
      <w:r w:rsidR="00095ED7">
        <w:rPr>
          <w:rFonts w:ascii="Times New Roman" w:hAnsi="Times New Roman"/>
          <w:sz w:val="28"/>
        </w:rPr>
        <w:t xml:space="preserve"> </w:t>
      </w:r>
      <w:r>
        <w:rPr>
          <w:rFonts w:ascii="Times New Roman" w:hAnsi="Times New Roman"/>
          <w:sz w:val="28"/>
        </w:rPr>
        <w:t xml:space="preserve">см. выше).                                                                  Утренний </w:t>
      </w:r>
      <w:r w:rsidR="000C0F94">
        <w:rPr>
          <w:rFonts w:ascii="Times New Roman" w:hAnsi="Times New Roman"/>
          <w:sz w:val="28"/>
        </w:rPr>
        <w:t>отрезок времени включает в себя  следующее:</w:t>
      </w:r>
    </w:p>
    <w:p w:rsidR="00B47FEE"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1.Совместная деятельность взрослых и детей с учётом интеграции образовательных областей.</w:t>
      </w:r>
    </w:p>
    <w:p w:rsidR="00B47FEE"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 Групповая и подгрупповая ( утренняя гимнастика,</w:t>
      </w:r>
      <w:r w:rsidR="00D74CA6">
        <w:rPr>
          <w:rFonts w:ascii="Times New Roman" w:hAnsi="Times New Roman" w:cs="Times New Roman"/>
          <w:sz w:val="28"/>
          <w:szCs w:val="28"/>
        </w:rPr>
        <w:t xml:space="preserve"> </w:t>
      </w:r>
      <w:r>
        <w:rPr>
          <w:rFonts w:ascii="Times New Roman" w:hAnsi="Times New Roman" w:cs="Times New Roman"/>
          <w:sz w:val="28"/>
          <w:szCs w:val="28"/>
        </w:rPr>
        <w:t>чтение художественной литературы, артикуляционная или пальчиковая гимнастика</w:t>
      </w:r>
      <w:r w:rsidR="00FA1055">
        <w:rPr>
          <w:rFonts w:ascii="Times New Roman" w:hAnsi="Times New Roman" w:cs="Times New Roman"/>
          <w:sz w:val="28"/>
          <w:szCs w:val="28"/>
        </w:rPr>
        <w:t xml:space="preserve">, </w:t>
      </w:r>
      <w:r>
        <w:rPr>
          <w:rFonts w:ascii="Times New Roman" w:hAnsi="Times New Roman" w:cs="Times New Roman"/>
          <w:sz w:val="28"/>
          <w:szCs w:val="28"/>
        </w:rPr>
        <w:t>развивающие игры</w:t>
      </w:r>
      <w:r w:rsidR="00D74CA6">
        <w:rPr>
          <w:rFonts w:ascii="Times New Roman" w:hAnsi="Times New Roman" w:cs="Times New Roman"/>
          <w:sz w:val="28"/>
          <w:szCs w:val="28"/>
        </w:rPr>
        <w:t xml:space="preserve"> и др.</w:t>
      </w:r>
      <w:r>
        <w:rPr>
          <w:rFonts w:ascii="Times New Roman" w:hAnsi="Times New Roman" w:cs="Times New Roman"/>
          <w:sz w:val="28"/>
          <w:szCs w:val="28"/>
        </w:rPr>
        <w:t>).</w:t>
      </w:r>
    </w:p>
    <w:p w:rsidR="00B47FEE"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 Индивидуальная (обучающие игры, закрепление пройденного в образовательных областях, беседы).</w:t>
      </w:r>
    </w:p>
    <w:p w:rsidR="00B47FEE"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 (ситуативный разговор,</w:t>
      </w:r>
      <w:r w:rsidR="000C0F94">
        <w:rPr>
          <w:rFonts w:ascii="Times New Roman" w:hAnsi="Times New Roman" w:cs="Times New Roman"/>
          <w:sz w:val="28"/>
          <w:szCs w:val="28"/>
        </w:rPr>
        <w:t xml:space="preserve"> </w:t>
      </w:r>
      <w:r>
        <w:rPr>
          <w:rFonts w:ascii="Times New Roman" w:hAnsi="Times New Roman" w:cs="Times New Roman"/>
          <w:sz w:val="28"/>
          <w:szCs w:val="28"/>
        </w:rPr>
        <w:t>напоминание, объяснение, личный пример).</w:t>
      </w:r>
    </w:p>
    <w:p w:rsidR="00B47FEE"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2.Организация развивающей среды для самостоятельной деятельности детей</w:t>
      </w:r>
    </w:p>
    <w:p w:rsidR="00B47FEE" w:rsidRPr="000701EC" w:rsidRDefault="00B47FEE" w:rsidP="00B47FEE">
      <w:pPr>
        <w:spacing w:line="360" w:lineRule="auto"/>
        <w:rPr>
          <w:rFonts w:ascii="Times New Roman" w:hAnsi="Times New Roman" w:cs="Times New Roman"/>
          <w:sz w:val="28"/>
          <w:szCs w:val="28"/>
        </w:rPr>
      </w:pPr>
      <w:r>
        <w:rPr>
          <w:rFonts w:ascii="Times New Roman" w:hAnsi="Times New Roman" w:cs="Times New Roman"/>
          <w:sz w:val="28"/>
          <w:szCs w:val="28"/>
        </w:rPr>
        <w:t>( занятия в центрах природы, книги; ведение календаря погоды; художественное творчество).</w:t>
      </w:r>
    </w:p>
    <w:p w:rsidR="00EC212A" w:rsidRPr="00EC212A" w:rsidRDefault="00EC212A" w:rsidP="00E14F08">
      <w:pPr>
        <w:spacing w:line="360" w:lineRule="auto"/>
        <w:rPr>
          <w:rFonts w:ascii="Times New Roman" w:hAnsi="Times New Roman" w:cs="Times New Roman"/>
          <w:sz w:val="28"/>
          <w:szCs w:val="28"/>
        </w:rPr>
      </w:pPr>
      <w:r w:rsidRPr="00EC212A">
        <w:rPr>
          <w:rFonts w:ascii="Times New Roman" w:hAnsi="Times New Roman" w:cs="Times New Roman"/>
          <w:sz w:val="28"/>
          <w:szCs w:val="28"/>
        </w:rPr>
        <w:t>Основная задача педагогической работы в утренний отрезок времени состоит в том, чтобы включить детей в общий режим жизни детского сада.</w:t>
      </w:r>
    </w:p>
    <w:p w:rsidR="00F328D6" w:rsidRPr="00D735ED" w:rsidRDefault="00D74CA6" w:rsidP="00D74CA6">
      <w:pPr>
        <w:spacing w:line="360" w:lineRule="auto"/>
        <w:rPr>
          <w:rFonts w:ascii="Times New Roman" w:hAnsi="Times New Roman" w:cs="Times New Roman"/>
          <w:sz w:val="28"/>
          <w:szCs w:val="28"/>
        </w:rPr>
      </w:pPr>
      <w:r w:rsidRPr="00D74CA6">
        <w:rPr>
          <w:rFonts w:ascii="Times New Roman" w:hAnsi="Times New Roman" w:cs="Times New Roman"/>
          <w:b/>
          <w:sz w:val="28"/>
          <w:szCs w:val="28"/>
        </w:rPr>
        <w:t xml:space="preserve">      </w:t>
      </w:r>
      <w:r w:rsidR="00EC212A" w:rsidRPr="00D74CA6">
        <w:rPr>
          <w:rFonts w:ascii="Times New Roman" w:hAnsi="Times New Roman" w:cs="Times New Roman"/>
          <w:b/>
          <w:sz w:val="28"/>
          <w:szCs w:val="28"/>
        </w:rPr>
        <w:t>Утренний приём</w:t>
      </w:r>
      <w:r w:rsidR="00EC212A" w:rsidRPr="00EC212A">
        <w:rPr>
          <w:rFonts w:ascii="Times New Roman" w:hAnsi="Times New Roman" w:cs="Times New Roman"/>
          <w:sz w:val="28"/>
          <w:szCs w:val="28"/>
        </w:rPr>
        <w:t xml:space="preserve"> </w:t>
      </w:r>
      <w:r w:rsidR="00BA1897">
        <w:rPr>
          <w:rFonts w:ascii="Times New Roman" w:hAnsi="Times New Roman" w:cs="Times New Roman"/>
          <w:sz w:val="28"/>
          <w:szCs w:val="28"/>
        </w:rPr>
        <w:t>(</w:t>
      </w:r>
      <w:r w:rsidR="00095ED7">
        <w:rPr>
          <w:rFonts w:ascii="Times New Roman" w:hAnsi="Times New Roman" w:cs="Times New Roman"/>
          <w:sz w:val="28"/>
          <w:szCs w:val="28"/>
        </w:rPr>
        <w:t xml:space="preserve">образовательные области: коммуникация, социализация.) </w:t>
      </w:r>
      <w:r w:rsidR="00EC212A" w:rsidRPr="00EC212A">
        <w:rPr>
          <w:rFonts w:ascii="Times New Roman" w:hAnsi="Times New Roman" w:cs="Times New Roman"/>
          <w:sz w:val="28"/>
          <w:szCs w:val="28"/>
        </w:rPr>
        <w:t xml:space="preserve">- наиболее благоприятное время для общения воспитателя с каждым ребёнком. </w:t>
      </w:r>
      <w:r w:rsidR="00DD6668" w:rsidRPr="00EC212A">
        <w:rPr>
          <w:rFonts w:ascii="Times New Roman" w:hAnsi="Times New Roman" w:cs="Times New Roman"/>
          <w:sz w:val="28"/>
          <w:szCs w:val="28"/>
        </w:rPr>
        <w:t>Во время утреннего приема создать хорошее настроение ребенку (ласково, приветливо встретить детей).</w:t>
      </w:r>
      <w:r w:rsidR="00095ED7">
        <w:rPr>
          <w:rFonts w:ascii="Times New Roman" w:hAnsi="Times New Roman" w:cs="Times New Roman"/>
          <w:sz w:val="28"/>
          <w:szCs w:val="28"/>
        </w:rPr>
        <w:t xml:space="preserve"> </w:t>
      </w:r>
      <w:r w:rsidR="00DD6668" w:rsidRPr="00EC212A">
        <w:rPr>
          <w:rFonts w:ascii="Times New Roman" w:hAnsi="Times New Roman" w:cs="Times New Roman"/>
          <w:sz w:val="28"/>
          <w:szCs w:val="28"/>
        </w:rPr>
        <w:t>Обратить внимание на внешний вид детей, на то, чтобы пришедшие дети не забывали здороваться, воспитывать у детей культуру общения: разговаривать тихо, не кричать.</w:t>
      </w:r>
      <w:r w:rsidR="00F328D6" w:rsidRPr="00F328D6">
        <w:rPr>
          <w:rFonts w:ascii="Times New Roman" w:hAnsi="Times New Roman" w:cs="Times New Roman"/>
          <w:sz w:val="28"/>
          <w:szCs w:val="28"/>
        </w:rPr>
        <w:t xml:space="preserve"> </w:t>
      </w:r>
      <w:r w:rsidR="00F328D6" w:rsidRPr="00EC212A">
        <w:rPr>
          <w:rFonts w:ascii="Times New Roman" w:hAnsi="Times New Roman" w:cs="Times New Roman"/>
          <w:sz w:val="28"/>
          <w:szCs w:val="28"/>
        </w:rPr>
        <w:t xml:space="preserve">Продуманное и хорошо организованное проведение утреннего приёма детей </w:t>
      </w:r>
      <w:r w:rsidR="00F328D6" w:rsidRPr="00D735ED">
        <w:rPr>
          <w:rFonts w:ascii="Times New Roman" w:hAnsi="Times New Roman" w:cs="Times New Roman"/>
          <w:sz w:val="28"/>
          <w:szCs w:val="28"/>
        </w:rPr>
        <w:t xml:space="preserve">имеет большое значение в режиме дня. Приветливая встреча их воспитателем </w:t>
      </w:r>
      <w:r w:rsidR="00F328D6" w:rsidRPr="00D735ED">
        <w:rPr>
          <w:rFonts w:ascii="Times New Roman" w:hAnsi="Times New Roman" w:cs="Times New Roman"/>
          <w:sz w:val="28"/>
          <w:szCs w:val="28"/>
        </w:rPr>
        <w:lastRenderedPageBreak/>
        <w:t>влияет на настроение, работоспособность, дисциплинированность. Если дети знают, что их ждут, что им будут рады, они с большим желанием идут в детский сад.</w:t>
      </w:r>
    </w:p>
    <w:p w:rsidR="00F328D6" w:rsidRPr="00D735ED" w:rsidRDefault="00F328D6" w:rsidP="00F328D6">
      <w:pPr>
        <w:spacing w:line="360" w:lineRule="auto"/>
        <w:ind w:firstLine="709"/>
        <w:jc w:val="both"/>
        <w:rPr>
          <w:rFonts w:ascii="Times New Roman" w:hAnsi="Times New Roman" w:cs="Times New Roman"/>
          <w:sz w:val="28"/>
          <w:szCs w:val="28"/>
        </w:rPr>
      </w:pPr>
      <w:r w:rsidRPr="00D735ED">
        <w:rPr>
          <w:rFonts w:ascii="Times New Roman" w:hAnsi="Times New Roman" w:cs="Times New Roman"/>
          <w:sz w:val="28"/>
          <w:szCs w:val="28"/>
        </w:rPr>
        <w:t>Наблюдательный воспитатель видит, с каким настроением пришёл в сад ребёнок, проявляет педагогический такт: либо сразу привлекает малыша к деятельности, либо даёт ему возможность побыть одному, успокоиться.</w:t>
      </w:r>
    </w:p>
    <w:p w:rsidR="00F328D6" w:rsidRPr="00D735ED" w:rsidRDefault="00F328D6" w:rsidP="00F328D6">
      <w:pPr>
        <w:spacing w:line="360" w:lineRule="auto"/>
        <w:ind w:firstLine="709"/>
        <w:jc w:val="both"/>
        <w:rPr>
          <w:rFonts w:ascii="Times New Roman" w:hAnsi="Times New Roman" w:cs="Times New Roman"/>
          <w:sz w:val="28"/>
          <w:szCs w:val="28"/>
        </w:rPr>
      </w:pPr>
      <w:r w:rsidRPr="00D735ED">
        <w:rPr>
          <w:rFonts w:ascii="Times New Roman" w:hAnsi="Times New Roman" w:cs="Times New Roman"/>
          <w:sz w:val="28"/>
          <w:szCs w:val="28"/>
        </w:rPr>
        <w:t>Особого внимания требует ребёнок, впервые пришедший в детский сад. Воспитатель занимает его игрушкой, отвлекает его от грустных мыслей, стремится сделать переход из домашней обстановки в детский сад менее болезненным.</w:t>
      </w:r>
    </w:p>
    <w:p w:rsidR="00F328D6" w:rsidRPr="00D735ED" w:rsidRDefault="00F328D6" w:rsidP="00F328D6">
      <w:pPr>
        <w:spacing w:line="360" w:lineRule="auto"/>
        <w:ind w:firstLine="709"/>
        <w:jc w:val="both"/>
        <w:rPr>
          <w:rFonts w:ascii="Times New Roman" w:hAnsi="Times New Roman" w:cs="Times New Roman"/>
          <w:sz w:val="28"/>
          <w:szCs w:val="28"/>
        </w:rPr>
      </w:pPr>
      <w:r w:rsidRPr="00D735ED">
        <w:rPr>
          <w:rFonts w:ascii="Times New Roman" w:hAnsi="Times New Roman" w:cs="Times New Roman"/>
          <w:sz w:val="28"/>
          <w:szCs w:val="28"/>
        </w:rPr>
        <w:t>Нежелание идти в сад иногда проявляется и у тех детей, которые давно посещают дошкольное учреждение. Причины могут крыться в состоянии здоровья ребёнка, переутомлении, не выполнении взрослыми обещания и т.п. Иногда родители, торопясь на работу, начинают раздевать ребёнка, вызывая его протест, или же, напротив, долго уговаривают. Воспитателю следует поговорить с такими родителями, убедить их в том, что всё это отрицательно действует на малыша, отражается на его настроении и что после ухода близких он долго не может успокоиться.</w:t>
      </w:r>
    </w:p>
    <w:p w:rsidR="00F328D6" w:rsidRPr="00D735ED" w:rsidRDefault="00F328D6" w:rsidP="00F328D6">
      <w:pPr>
        <w:spacing w:line="360" w:lineRule="auto"/>
        <w:ind w:firstLine="709"/>
        <w:jc w:val="both"/>
        <w:rPr>
          <w:rFonts w:ascii="Times New Roman" w:hAnsi="Times New Roman" w:cs="Times New Roman"/>
          <w:sz w:val="28"/>
          <w:szCs w:val="28"/>
        </w:rPr>
      </w:pPr>
      <w:r w:rsidRPr="00D735ED">
        <w:rPr>
          <w:rFonts w:ascii="Times New Roman" w:hAnsi="Times New Roman" w:cs="Times New Roman"/>
          <w:sz w:val="28"/>
          <w:szCs w:val="28"/>
        </w:rPr>
        <w:t>Чтобы быстрее отвлечь ребёнка, следует переключить его внимание на что-то интересное. Сделать это можно разными приёмами: дать небольшое поручение, вместе понаблюдать за чем-либо интересным и др.</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Приём детей обычно начинается с 7 и длится до 8 - 8ч. 30мин. в зависимости от возраста.</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 xml:space="preserve">Чтобы подготовится к приёму детей, воспитатель должен прийти в детский сад заблаговременно. Принимать малышей можно как на воздухе, так и в помещении. При наличии участка в хорошую погоду приём детей в любое время года лучше проводить на свежем воздухе. Разумеется, из этого могут быть исключения. Например, если воспитатель начинает работу с новой группой детей и ещё не совсем хорошо знает их или же принимает </w:t>
      </w:r>
      <w:r w:rsidRPr="00D735ED">
        <w:rPr>
          <w:rFonts w:ascii="Times New Roman" w:hAnsi="Times New Roman" w:cs="Times New Roman"/>
          <w:sz w:val="28"/>
          <w:szCs w:val="24"/>
        </w:rPr>
        <w:lastRenderedPageBreak/>
        <w:t>группу малышей, которые в первое время с трудом расстаются с близкими, целесообразнее организовать приём их в помещении, где легче отвлечь детское внимание.</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Во время приёма детей следует обратить внимание на их внешний вид. Заметив неполадки, воспитатель предлагает ребёнку привести себя в порядок, помогает ему. Он приучает детей пользоваться зеркалом, проверять свой внешний вид, исправлять недостатки в костюме, причёске, вырабатывая привычку быть всегда чистым и опрятным.</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С младшей группы воспитатель приучает детей здороваться со всеми, кто их встречает, следит, чтобы они были вежливы и дружелюбны в обращении друг с другом.</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Утренний приём в детском саду начинается с профилактического осмотра детей медицинской сестрой или врачом. В случае их отсутствия за состоянием здоровья малышей следит воспитатель. Если воспитатель внимателен, хорошо знает индивидуальные особенности детей, он может определить по внешнему виду, здоров ли ребёнок. Как правило, здоровые дети, придя в детский сад, начинают играть, охотно общаются друг с другом, много двигаются.</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Если у воспитателя возникло подозрение, что ребёнок не здоров, он беседует с родителями, узнаёт, как малыш спал, не жаловался ли на что-либо, и измеряет ему температуру. Если заболевание малыша выявилось после ухода родителей, воспитатель изолирует его от других детей, укладывает в пастель, и сообщает о случившемся членам семьи. Если же они по какой-либо причине не могут приехать за ребёнком, воспитатель вызывает врача.</w:t>
      </w:r>
    </w:p>
    <w:p w:rsidR="00F328D6" w:rsidRPr="00D735ED" w:rsidRDefault="00F328D6" w:rsidP="00F328D6">
      <w:pPr>
        <w:ind w:firstLine="709"/>
        <w:jc w:val="both"/>
        <w:rPr>
          <w:rFonts w:ascii="Times New Roman" w:hAnsi="Times New Roman" w:cs="Times New Roman"/>
          <w:sz w:val="28"/>
          <w:szCs w:val="24"/>
        </w:rPr>
      </w:pPr>
      <w:r w:rsidRPr="00D735ED">
        <w:rPr>
          <w:rFonts w:ascii="Times New Roman" w:hAnsi="Times New Roman" w:cs="Times New Roman"/>
          <w:sz w:val="28"/>
          <w:szCs w:val="24"/>
        </w:rPr>
        <w:t>Ребёнка, который долго не посещал детский сад, нельзя принимать без осмотра его врачом.</w:t>
      </w:r>
    </w:p>
    <w:p w:rsidR="00B07D9D" w:rsidRPr="000701EC" w:rsidRDefault="00FA1055" w:rsidP="00B07D9D">
      <w:pPr>
        <w:spacing w:line="360" w:lineRule="auto"/>
        <w:rPr>
          <w:rFonts w:ascii="Times New Roman" w:hAnsi="Times New Roman"/>
          <w:sz w:val="28"/>
        </w:rPr>
      </w:pPr>
      <w:r>
        <w:rPr>
          <w:rFonts w:ascii="Times New Roman" w:hAnsi="Times New Roman" w:cs="Times New Roman"/>
          <w:sz w:val="28"/>
          <w:szCs w:val="24"/>
        </w:rPr>
        <w:t xml:space="preserve">         </w:t>
      </w:r>
      <w:r w:rsidR="00F328D6" w:rsidRPr="00D735ED">
        <w:rPr>
          <w:rFonts w:ascii="Times New Roman" w:hAnsi="Times New Roman" w:cs="Times New Roman"/>
          <w:sz w:val="28"/>
          <w:szCs w:val="24"/>
        </w:rPr>
        <w:t>Если приём проходит на участке, то при входе в помещение нужно предложить детям тщательно вытереть ноги или обмести их щёточкой. В вестибюле малыши раздеваются, аккуратно убирают в свой шкафчик лишнюю одежду и переобуваются.</w:t>
      </w:r>
      <w:r w:rsidR="000701EC">
        <w:rPr>
          <w:rFonts w:ascii="Times New Roman" w:hAnsi="Times New Roman" w:cs="Times New Roman"/>
          <w:sz w:val="28"/>
          <w:szCs w:val="24"/>
        </w:rPr>
        <w:t xml:space="preserve">                                                             </w:t>
      </w:r>
      <w:r w:rsidR="00F328D6" w:rsidRPr="00DD6668">
        <w:rPr>
          <w:rFonts w:ascii="Times New Roman" w:hAnsi="Times New Roman" w:cs="Times New Roman"/>
          <w:sz w:val="28"/>
          <w:szCs w:val="28"/>
        </w:rPr>
        <w:t xml:space="preserve"> </w:t>
      </w:r>
      <w:r w:rsidR="000701EC" w:rsidRPr="00AB0DDA">
        <w:rPr>
          <w:rFonts w:ascii="Times New Roman" w:hAnsi="Times New Roman" w:cs="Times New Roman"/>
          <w:b/>
          <w:sz w:val="28"/>
          <w:szCs w:val="28"/>
        </w:rPr>
        <w:t>Утренний приём также должен использоваться педагогом для взаимодействия с родителями</w:t>
      </w:r>
      <w:r w:rsidR="00F328D6" w:rsidRPr="000701EC">
        <w:rPr>
          <w:rFonts w:ascii="Times New Roman" w:hAnsi="Times New Roman" w:cs="Times New Roman"/>
          <w:sz w:val="28"/>
          <w:szCs w:val="28"/>
        </w:rPr>
        <w:t>.</w:t>
      </w:r>
      <w:r w:rsidR="00AE2F84" w:rsidRPr="000701EC">
        <w:rPr>
          <w:rFonts w:ascii="Times New Roman" w:hAnsi="Times New Roman"/>
          <w:sz w:val="28"/>
        </w:rPr>
        <w:t xml:space="preserve"> Эффективной формой работы с родителями являются индивидуальные беседы воспитателей и других сотрудников со </w:t>
      </w:r>
      <w:r w:rsidR="00AE2F84" w:rsidRPr="000701EC">
        <w:rPr>
          <w:rFonts w:ascii="Times New Roman" w:hAnsi="Times New Roman"/>
          <w:sz w:val="28"/>
        </w:rPr>
        <w:lastRenderedPageBreak/>
        <w:t>взрослыми членами семьи. В этих беседах родители более охотно и откровенно 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 Лучше познакомить родителей с тем или иным вопросом воспитания позволяют папки-передвижки. Обычно в них подбирается тематический материал с иллюстрациями и практическими рекомендациями; он систематически пополняется, иллюстрации заменяются новыми. Содержание папок периодически просматривает заведующая или воспитатель-методист.</w:t>
      </w:r>
      <w:r w:rsidR="000701EC">
        <w:rPr>
          <w:rFonts w:ascii="Times New Roman" w:hAnsi="Times New Roman"/>
          <w:sz w:val="28"/>
        </w:rPr>
        <w:t xml:space="preserve"> И</w:t>
      </w:r>
      <w:r w:rsidR="00AE2F84" w:rsidRPr="000701EC">
        <w:rPr>
          <w:rFonts w:ascii="Times New Roman" w:hAnsi="Times New Roman"/>
          <w:sz w:val="28"/>
        </w:rPr>
        <w:t xml:space="preserve"> сходя из плана работы, индивидуальных бесед с родителями, посещений семьи, наблюдений за поведением детей в группе, воспитатель подбирает материал для коллективных бесед-консультаций, групповых и общих родительских собраний.</w:t>
      </w:r>
      <w:r w:rsidR="000701EC" w:rsidRPr="000701EC">
        <w:t xml:space="preserve"> </w:t>
      </w:r>
    </w:p>
    <w:p w:rsidR="00C16D41" w:rsidRPr="00B724F1" w:rsidRDefault="00AB0DDA" w:rsidP="00C16D41">
      <w:pPr>
        <w:spacing w:after="0"/>
        <w:rPr>
          <w:rFonts w:ascii="Times New Roman" w:eastAsia="Times New Roman" w:hAnsi="Times New Roman" w:cs="Times New Roman"/>
          <w:color w:val="000000"/>
          <w:sz w:val="28"/>
          <w:szCs w:val="24"/>
          <w:lang w:eastAsia="ru-RU"/>
        </w:rPr>
      </w:pPr>
      <w:r>
        <w:rPr>
          <w:rFonts w:ascii="Times New Roman" w:hAnsi="Times New Roman"/>
          <w:sz w:val="28"/>
        </w:rPr>
        <w:t xml:space="preserve">        </w:t>
      </w:r>
      <w:r w:rsidR="00AE2F84" w:rsidRPr="000701EC">
        <w:rPr>
          <w:rFonts w:ascii="Times New Roman" w:hAnsi="Times New Roman"/>
          <w:sz w:val="28"/>
        </w:rPr>
        <w:t>Консультации для родителей могут быть плановыми и внеплановыми. Темы и содержание как плановых, так и внеплановых консультаций обсуждаются и потом утверждаются заведующим детским садом. Время и сроки проведения плановых консультаций намечают заранее (это может быть и постоянное число). О сроках и теме консультации оповещают родителей.</w:t>
      </w:r>
      <w:r w:rsidR="00AE2F84" w:rsidRPr="000701EC">
        <w:rPr>
          <w:rFonts w:ascii="Times New Roman" w:hAnsi="Times New Roman"/>
          <w:sz w:val="28"/>
        </w:rPr>
        <w:br/>
        <w:t>На некоторые консультации можно приглашать родителей из всех групп (например, если это беседа врача по поводу дефектов зрения и речи, нарушения осанки, ал</w:t>
      </w:r>
      <w:r w:rsidR="00C16D41">
        <w:rPr>
          <w:rFonts w:ascii="Times New Roman" w:hAnsi="Times New Roman"/>
          <w:sz w:val="28"/>
        </w:rPr>
        <w:t xml:space="preserve">лергии у детей). </w:t>
      </w:r>
      <w:r w:rsidR="00B07D9D">
        <w:rPr>
          <w:rFonts w:ascii="Times New Roman" w:hAnsi="Times New Roman"/>
          <w:sz w:val="28"/>
        </w:rPr>
        <w:t xml:space="preserve">  </w:t>
      </w:r>
      <w:r w:rsidR="00C16D41">
        <w:rPr>
          <w:rFonts w:ascii="Times New Roman" w:hAnsi="Times New Roman"/>
          <w:sz w:val="28"/>
        </w:rPr>
        <w:t xml:space="preserve">                                                                   </w:t>
      </w:r>
      <w:r w:rsidR="00CB463C">
        <w:rPr>
          <w:rFonts w:ascii="Times New Roman" w:hAnsi="Times New Roman"/>
          <w:sz w:val="28"/>
        </w:rPr>
        <w:t xml:space="preserve">   </w:t>
      </w:r>
      <w:r w:rsidR="00C16D41">
        <w:rPr>
          <w:rFonts w:ascii="Times New Roman" w:hAnsi="Times New Roman"/>
          <w:sz w:val="28"/>
        </w:rPr>
        <w:t xml:space="preserve">После приема детей проводится </w:t>
      </w:r>
      <w:r w:rsidR="00C16D41" w:rsidRPr="00AB0DDA">
        <w:rPr>
          <w:rFonts w:ascii="Times New Roman" w:hAnsi="Times New Roman"/>
          <w:b/>
          <w:sz w:val="28"/>
        </w:rPr>
        <w:t>утренняя гимнастика</w:t>
      </w:r>
      <w:r w:rsidR="00C16D41" w:rsidRPr="00D735ED">
        <w:rPr>
          <w:rFonts w:ascii="Times New Roman" w:hAnsi="Times New Roman" w:cs="Times New Roman"/>
          <w:sz w:val="28"/>
          <w:szCs w:val="24"/>
        </w:rPr>
        <w:t xml:space="preserve"> </w:t>
      </w:r>
      <w:r w:rsidR="00281A99">
        <w:rPr>
          <w:rFonts w:ascii="Times New Roman" w:hAnsi="Times New Roman" w:cs="Times New Roman"/>
          <w:sz w:val="28"/>
          <w:szCs w:val="24"/>
        </w:rPr>
        <w:t xml:space="preserve"> </w:t>
      </w:r>
      <w:r w:rsidR="00BA1897">
        <w:rPr>
          <w:rFonts w:ascii="Times New Roman" w:hAnsi="Times New Roman" w:cs="Times New Roman"/>
          <w:sz w:val="28"/>
          <w:szCs w:val="24"/>
        </w:rPr>
        <w:t>(</w:t>
      </w:r>
      <w:r>
        <w:rPr>
          <w:rFonts w:ascii="Times New Roman" w:hAnsi="Times New Roman" w:cs="Times New Roman"/>
          <w:sz w:val="28"/>
          <w:szCs w:val="24"/>
        </w:rPr>
        <w:t xml:space="preserve">образовательные области: здоровье, </w:t>
      </w:r>
      <w:r w:rsidR="00C16D41" w:rsidRPr="00D735ED">
        <w:rPr>
          <w:rFonts w:ascii="Times New Roman" w:hAnsi="Times New Roman" w:cs="Times New Roman"/>
          <w:sz w:val="28"/>
          <w:szCs w:val="24"/>
        </w:rPr>
        <w:t xml:space="preserve"> </w:t>
      </w:r>
      <w:r>
        <w:rPr>
          <w:rFonts w:ascii="Times New Roman" w:hAnsi="Times New Roman" w:cs="Times New Roman"/>
          <w:sz w:val="28"/>
          <w:szCs w:val="24"/>
        </w:rPr>
        <w:t>физическая культура, музыка).</w:t>
      </w:r>
      <w:r w:rsidR="00C16D41" w:rsidRPr="00D735ED">
        <w:rPr>
          <w:rFonts w:ascii="Times New Roman" w:hAnsi="Times New Roman" w:cs="Times New Roman"/>
          <w:sz w:val="28"/>
          <w:szCs w:val="24"/>
        </w:rPr>
        <w:t xml:space="preserve">                                                                                          </w:t>
      </w:r>
      <w:r w:rsidR="00C16D41">
        <w:rPr>
          <w:rFonts w:ascii="Times New Roman" w:hAnsi="Times New Roman" w:cs="Times New Roman"/>
          <w:sz w:val="28"/>
          <w:szCs w:val="24"/>
        </w:rPr>
        <w:t xml:space="preserve">                                                 </w:t>
      </w:r>
      <w:r w:rsidR="00C16D41" w:rsidRPr="00D735ED">
        <w:rPr>
          <w:rFonts w:ascii="Times New Roman" w:hAnsi="Times New Roman" w:cs="Times New Roman"/>
          <w:sz w:val="28"/>
          <w:szCs w:val="24"/>
        </w:rPr>
        <w:t>В процессе утренней гимнастики необходимо обеспечить правильную физическую, психическую и эмоциональную нагрузку.</w:t>
      </w:r>
    </w:p>
    <w:p w:rsidR="00C16D41" w:rsidRPr="00D735ED" w:rsidRDefault="00AB0DDA" w:rsidP="00AB0DDA">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 xml:space="preserve">Физическая нагрузка возрастает постепенно: достигнув наивысшей величины во время прыжков и бега, она снижается к концу утренней гимнастики. Моторная плотность утренней гимнастики должна быть высокой, поэтому на объяснения и показ упражнений, на раздачу физкультурного инвентаря и перестроения отводится минимальное время. </w:t>
      </w:r>
      <w:r w:rsidR="00C16D41" w:rsidRPr="00D735ED">
        <w:rPr>
          <w:rFonts w:ascii="Times New Roman" w:hAnsi="Times New Roman" w:cs="Times New Roman"/>
          <w:sz w:val="28"/>
          <w:szCs w:val="24"/>
        </w:rPr>
        <w:lastRenderedPageBreak/>
        <w:t>Физическая нагрузка возрастает за счет увеличения количества повторений каждого движения, темпа их выполнения и уменьшения интервала между упражнениями. Она зависит и от общей продолжительности утренней гимнастики: в первой младшей груп</w:t>
      </w:r>
      <w:r w:rsidR="00806B85">
        <w:rPr>
          <w:rFonts w:ascii="Times New Roman" w:hAnsi="Times New Roman" w:cs="Times New Roman"/>
          <w:sz w:val="28"/>
          <w:szCs w:val="24"/>
        </w:rPr>
        <w:t>пе длительность ее составляет 4-5 мин; во второй младшей  5-6 мин; в средней 6-</w:t>
      </w:r>
      <w:r w:rsidR="00C16D41" w:rsidRPr="00D735ED">
        <w:rPr>
          <w:rFonts w:ascii="Times New Roman" w:hAnsi="Times New Roman" w:cs="Times New Roman"/>
          <w:sz w:val="28"/>
          <w:szCs w:val="24"/>
        </w:rPr>
        <w:t>8 мин; в ст</w:t>
      </w:r>
      <w:r w:rsidR="00806B85">
        <w:rPr>
          <w:rFonts w:ascii="Times New Roman" w:hAnsi="Times New Roman" w:cs="Times New Roman"/>
          <w:sz w:val="28"/>
          <w:szCs w:val="24"/>
        </w:rPr>
        <w:t>аршей 8-</w:t>
      </w:r>
      <w:r w:rsidR="00C16D41" w:rsidRPr="00D735ED">
        <w:rPr>
          <w:rFonts w:ascii="Times New Roman" w:hAnsi="Times New Roman" w:cs="Times New Roman"/>
          <w:sz w:val="28"/>
          <w:szCs w:val="24"/>
        </w:rPr>
        <w:t>10 м</w:t>
      </w:r>
      <w:r w:rsidR="00806B85">
        <w:rPr>
          <w:rFonts w:ascii="Times New Roman" w:hAnsi="Times New Roman" w:cs="Times New Roman"/>
          <w:sz w:val="28"/>
          <w:szCs w:val="24"/>
        </w:rPr>
        <w:t>ин; в подготовительной к школе  10-</w:t>
      </w:r>
      <w:r w:rsidR="00C16D41" w:rsidRPr="00D735ED">
        <w:rPr>
          <w:rFonts w:ascii="Times New Roman" w:hAnsi="Times New Roman" w:cs="Times New Roman"/>
          <w:sz w:val="28"/>
          <w:szCs w:val="24"/>
        </w:rPr>
        <w:t>12 мин.</w:t>
      </w:r>
      <w:r w:rsidR="00C16D41">
        <w:rPr>
          <w:rFonts w:ascii="Times New Roman" w:hAnsi="Times New Roman" w:cs="Times New Roman"/>
          <w:sz w:val="28"/>
          <w:szCs w:val="24"/>
        </w:rPr>
        <w:t xml:space="preserve">                                                                            </w:t>
      </w:r>
      <w:r w:rsidR="00C16D41" w:rsidRPr="00D735ED">
        <w:rPr>
          <w:rFonts w:ascii="Times New Roman" w:hAnsi="Times New Roman" w:cs="Times New Roman"/>
          <w:sz w:val="28"/>
          <w:szCs w:val="24"/>
        </w:rPr>
        <w:t>На утренней гимнастике используются знакомые детям</w:t>
      </w:r>
      <w:r>
        <w:rPr>
          <w:rFonts w:ascii="Times New Roman" w:hAnsi="Times New Roman" w:cs="Times New Roman"/>
          <w:sz w:val="28"/>
          <w:szCs w:val="24"/>
        </w:rPr>
        <w:t xml:space="preserve"> упражнения. П</w:t>
      </w:r>
      <w:r w:rsidR="00C16D41" w:rsidRPr="00D735ED">
        <w:rPr>
          <w:rFonts w:ascii="Times New Roman" w:hAnsi="Times New Roman" w:cs="Times New Roman"/>
          <w:sz w:val="28"/>
          <w:szCs w:val="24"/>
        </w:rPr>
        <w:t>оэтому психическая нагрузка (на внимание, память) почти всегда бывает умеренной.</w:t>
      </w:r>
    </w:p>
    <w:p w:rsidR="00C16D41" w:rsidRPr="00D735ED" w:rsidRDefault="00C16D41" w:rsidP="00C16D41">
      <w:pPr>
        <w:ind w:firstLine="709"/>
        <w:rPr>
          <w:rFonts w:ascii="Times New Roman" w:hAnsi="Times New Roman" w:cs="Times New Roman"/>
          <w:sz w:val="28"/>
          <w:szCs w:val="24"/>
        </w:rPr>
      </w:pPr>
      <w:r w:rsidRPr="00D735ED">
        <w:rPr>
          <w:rFonts w:ascii="Times New Roman" w:hAnsi="Times New Roman" w:cs="Times New Roman"/>
          <w:sz w:val="28"/>
          <w:szCs w:val="24"/>
        </w:rPr>
        <w:t>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музыкальное сопровождение. Однако физические упражнения и музыка не должны чрезмерно возбуждать детей, потому что это может привести к усталости и снижению аппетита.</w:t>
      </w:r>
    </w:p>
    <w:p w:rsidR="00C16D41" w:rsidRPr="00D735ED" w:rsidRDefault="00C16D41" w:rsidP="00C16D41">
      <w:pPr>
        <w:rPr>
          <w:rFonts w:ascii="Times New Roman" w:hAnsi="Times New Roman" w:cs="Times New Roman"/>
          <w:sz w:val="28"/>
          <w:szCs w:val="24"/>
        </w:rPr>
      </w:pPr>
      <w:r>
        <w:rPr>
          <w:rFonts w:ascii="Times New Roman" w:hAnsi="Times New Roman" w:cs="Times New Roman"/>
          <w:sz w:val="28"/>
          <w:szCs w:val="24"/>
        </w:rPr>
        <w:t xml:space="preserve">         </w:t>
      </w:r>
      <w:r w:rsidRPr="00D735ED">
        <w:rPr>
          <w:rFonts w:ascii="Times New Roman" w:hAnsi="Times New Roman" w:cs="Times New Roman"/>
          <w:sz w:val="28"/>
          <w:szCs w:val="24"/>
        </w:rPr>
        <w:t>В начале года детей первой младшей группы перед выполнением упражнений не строят: они ходят и бегают стайкой, врассыпную. В дальнейшем утренняя гимнастика и в этой группе начинается с построения в колонну по одному или в одну шеренгу. Повороты направ</w:t>
      </w:r>
      <w:r w:rsidR="00D71D6A">
        <w:rPr>
          <w:rFonts w:ascii="Times New Roman" w:hAnsi="Times New Roman" w:cs="Times New Roman"/>
          <w:sz w:val="28"/>
          <w:szCs w:val="24"/>
        </w:rPr>
        <w:t>о, налево, кругом чаще использую</w:t>
      </w:r>
      <w:r w:rsidRPr="00D735ED">
        <w:rPr>
          <w:rFonts w:ascii="Times New Roman" w:hAnsi="Times New Roman" w:cs="Times New Roman"/>
          <w:sz w:val="28"/>
          <w:szCs w:val="24"/>
        </w:rPr>
        <w:t>тся в старших группах.</w:t>
      </w:r>
    </w:p>
    <w:p w:rsidR="00C16D41" w:rsidRPr="00D735ED" w:rsidRDefault="00C16D41" w:rsidP="00806B85">
      <w:pPr>
        <w:rPr>
          <w:rFonts w:ascii="Times New Roman" w:hAnsi="Times New Roman" w:cs="Times New Roman"/>
          <w:sz w:val="28"/>
          <w:szCs w:val="24"/>
        </w:rPr>
      </w:pPr>
      <w:r>
        <w:rPr>
          <w:rFonts w:ascii="Times New Roman" w:hAnsi="Times New Roman" w:cs="Times New Roman"/>
          <w:sz w:val="28"/>
          <w:szCs w:val="24"/>
        </w:rPr>
        <w:t xml:space="preserve">        </w:t>
      </w:r>
      <w:r w:rsidRPr="00D735ED">
        <w:rPr>
          <w:rFonts w:ascii="Times New Roman" w:hAnsi="Times New Roman" w:cs="Times New Roman"/>
          <w:sz w:val="28"/>
          <w:szCs w:val="24"/>
        </w:rPr>
        <w:t xml:space="preserve">Для выполнения общеразвивающих упражнений детей младшего возраста строят в круг, врассыпную; со средней группы обычно перестраивают в колонну по три, по четыре. При таком построении воспитателю легче наблюдать за качеством выполнения общеразвивающих </w:t>
      </w:r>
      <w:r w:rsidR="00806B85">
        <w:rPr>
          <w:rFonts w:ascii="Times New Roman" w:hAnsi="Times New Roman" w:cs="Times New Roman"/>
          <w:sz w:val="28"/>
          <w:szCs w:val="24"/>
        </w:rPr>
        <w:t xml:space="preserve"> упражнений.                                                                                   </w:t>
      </w:r>
      <w:r w:rsidR="00CB463C">
        <w:rPr>
          <w:rFonts w:ascii="Times New Roman" w:hAnsi="Times New Roman" w:cs="Times New Roman"/>
          <w:sz w:val="28"/>
          <w:szCs w:val="24"/>
        </w:rPr>
        <w:t xml:space="preserve">                            </w:t>
      </w:r>
      <w:r w:rsidRPr="00D735ED">
        <w:rPr>
          <w:rFonts w:ascii="Times New Roman" w:hAnsi="Times New Roman" w:cs="Times New Roman"/>
          <w:sz w:val="28"/>
          <w:szCs w:val="24"/>
        </w:rPr>
        <w:t>В начале утренней гимнастики часто дается ходьба на месте (обычная, с высоким подниманием колен). Это помогает организовать детей, сосредоточить их внимание.</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Целесообразно в начале и в конце утренней гимнастики для предупреждения плоскостопия давать разные виды ходьбы в следующем сочетании: обычная ходьба, па носках, пятках, краях стоп</w:t>
      </w:r>
      <w:r>
        <w:rPr>
          <w:rFonts w:ascii="Times New Roman" w:hAnsi="Times New Roman" w:cs="Times New Roman"/>
          <w:sz w:val="28"/>
          <w:szCs w:val="24"/>
        </w:rPr>
        <w:t>. Такое сочетание повторяется 6-</w:t>
      </w:r>
      <w:r w:rsidR="00C16D41" w:rsidRPr="00D735ED">
        <w:rPr>
          <w:rFonts w:ascii="Times New Roman" w:hAnsi="Times New Roman" w:cs="Times New Roman"/>
          <w:sz w:val="28"/>
          <w:szCs w:val="24"/>
        </w:rPr>
        <w:t>8 раз.</w:t>
      </w:r>
      <w:r w:rsidR="00AB0DDA">
        <w:rPr>
          <w:rFonts w:ascii="Times New Roman" w:hAnsi="Times New Roman" w:cs="Times New Roman"/>
          <w:sz w:val="28"/>
          <w:szCs w:val="24"/>
        </w:rPr>
        <w:t xml:space="preserve"> </w:t>
      </w:r>
      <w:r w:rsidR="00C16D41" w:rsidRPr="00D735ED">
        <w:rPr>
          <w:rFonts w:ascii="Times New Roman" w:hAnsi="Times New Roman" w:cs="Times New Roman"/>
          <w:sz w:val="28"/>
          <w:szCs w:val="24"/>
        </w:rPr>
        <w:t>При проведении ходьбы с высоким подниманием колен используется имитация («лошадки», «цапли», «ходьба по глубокому снегу»).</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lastRenderedPageBreak/>
        <w:t xml:space="preserve">          </w:t>
      </w:r>
      <w:r w:rsidR="00C16D41" w:rsidRPr="00D735ED">
        <w:rPr>
          <w:rFonts w:ascii="Times New Roman" w:hAnsi="Times New Roman" w:cs="Times New Roman"/>
          <w:sz w:val="28"/>
          <w:szCs w:val="24"/>
        </w:rPr>
        <w:t>Бег на утренней гимнастике в младших группах сначала проводится стайкой, врассыпную, а потом в колонке по одному, как на месте, так и с продвижением в разных направлениях.</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В утреннюю гимнастику включаются разные виды прыжков: прыжки на одной и двух ногах на месте и с продвижением в разных направлениях (вперед, назад, в стороны, и др.); перепрыгивание через предметы (палки, обручи, кубики); Для детей старшего возраста общее количество прыжков на утренней</w:t>
      </w:r>
      <w:r w:rsidR="0084081E">
        <w:rPr>
          <w:rFonts w:ascii="Times New Roman" w:hAnsi="Times New Roman" w:cs="Times New Roman"/>
          <w:sz w:val="28"/>
          <w:szCs w:val="24"/>
        </w:rPr>
        <w:t xml:space="preserve"> гимнастике можно довести до 25-</w:t>
      </w:r>
      <w:r w:rsidR="00C16D41" w:rsidRPr="00D735ED">
        <w:rPr>
          <w:rFonts w:ascii="Times New Roman" w:hAnsi="Times New Roman" w:cs="Times New Roman"/>
          <w:sz w:val="28"/>
          <w:szCs w:val="24"/>
        </w:rPr>
        <w:t>30. В младших группах при прыжках применяется имитация («зайчики», «мячики»).</w:t>
      </w:r>
      <w:r>
        <w:rPr>
          <w:rFonts w:ascii="Times New Roman" w:hAnsi="Times New Roman" w:cs="Times New Roman"/>
          <w:sz w:val="28"/>
          <w:szCs w:val="24"/>
        </w:rPr>
        <w:t xml:space="preserve">           </w:t>
      </w:r>
      <w:r w:rsidR="00C16D41" w:rsidRPr="00D735ED">
        <w:rPr>
          <w:rFonts w:ascii="Times New Roman" w:hAnsi="Times New Roman" w:cs="Times New Roman"/>
          <w:sz w:val="28"/>
          <w:szCs w:val="24"/>
        </w:rPr>
        <w:t>Общеразвивающие упражнения для утренней гимнастики подбираются в следующей последовательности: сначала даются упражнения для мышц рук и плечевого пояса, после этого целесообразны упражнения, укрепляющие мышцы туловища и ног.</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В конце гимнастики, после бега в чередовании с прыжками и ходьбой, могут выполняться упражнения для плечевого пояса и рук, которые помогают успокоить организм.</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Упражнения для крупных мышц (особенно в старшем возрасте) сочетают с движениями для мышц шеи, кистей, пальцев рук и стопы. Например, при поднимании рук вверх рекомендуется одновременно сжимать кисти в кулаки и разжимать их.</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Количество общеразвивающих упражнений и их дозировка увеличиваются с возрастом детей, по мере улучшения физического развития и физической подготовленности. Для детей первой</w:t>
      </w:r>
      <w:r w:rsidR="000C0F94">
        <w:rPr>
          <w:rFonts w:ascii="Times New Roman" w:hAnsi="Times New Roman" w:cs="Times New Roman"/>
          <w:sz w:val="28"/>
          <w:szCs w:val="24"/>
        </w:rPr>
        <w:t xml:space="preserve"> младшей группы рекомендуются 3-</w:t>
      </w:r>
      <w:r w:rsidR="00C16D41" w:rsidRPr="00D735ED">
        <w:rPr>
          <w:rFonts w:ascii="Times New Roman" w:hAnsi="Times New Roman" w:cs="Times New Roman"/>
          <w:sz w:val="28"/>
          <w:szCs w:val="24"/>
        </w:rPr>
        <w:t xml:space="preserve">4 </w:t>
      </w:r>
      <w:r w:rsidR="000C0F94">
        <w:rPr>
          <w:rFonts w:ascii="Times New Roman" w:hAnsi="Times New Roman" w:cs="Times New Roman"/>
          <w:sz w:val="28"/>
          <w:szCs w:val="24"/>
        </w:rPr>
        <w:t>упражнения; для второй младшей - 4 и средней -4-5; для старшей – 5-</w:t>
      </w:r>
      <w:r w:rsidR="00C16D41" w:rsidRPr="00D735ED">
        <w:rPr>
          <w:rFonts w:ascii="Times New Roman" w:hAnsi="Times New Roman" w:cs="Times New Roman"/>
          <w:sz w:val="28"/>
          <w:szCs w:val="24"/>
        </w:rPr>
        <w:t>6</w:t>
      </w:r>
      <w:r w:rsidR="000C0F94">
        <w:rPr>
          <w:rFonts w:ascii="Times New Roman" w:hAnsi="Times New Roman" w:cs="Times New Roman"/>
          <w:sz w:val="28"/>
          <w:szCs w:val="24"/>
        </w:rPr>
        <w:t>; для подготовительной к школе –</w:t>
      </w:r>
      <w:r w:rsidR="00C16D41" w:rsidRPr="00D735ED">
        <w:rPr>
          <w:rFonts w:ascii="Times New Roman" w:hAnsi="Times New Roman" w:cs="Times New Roman"/>
          <w:sz w:val="28"/>
          <w:szCs w:val="24"/>
        </w:rPr>
        <w:t xml:space="preserve"> 6</w:t>
      </w:r>
      <w:r w:rsidR="000C0F94">
        <w:rPr>
          <w:rFonts w:ascii="Times New Roman" w:hAnsi="Times New Roman" w:cs="Times New Roman"/>
          <w:sz w:val="28"/>
          <w:szCs w:val="24"/>
        </w:rPr>
        <w:t>-</w:t>
      </w:r>
      <w:r w:rsidR="00C16D41" w:rsidRPr="00D735ED">
        <w:rPr>
          <w:rFonts w:ascii="Times New Roman" w:hAnsi="Times New Roman" w:cs="Times New Roman"/>
          <w:sz w:val="28"/>
          <w:szCs w:val="24"/>
        </w:rPr>
        <w:t>8. В первой и второй младших г</w:t>
      </w:r>
      <w:r w:rsidR="000C0F94">
        <w:rPr>
          <w:rFonts w:ascii="Times New Roman" w:hAnsi="Times New Roman" w:cs="Times New Roman"/>
          <w:sz w:val="28"/>
          <w:szCs w:val="24"/>
        </w:rPr>
        <w:t>руппах упражнения повторяются 4-5 раз; в средней – 5-6 раз; в старшей – 6-</w:t>
      </w:r>
      <w:r w:rsidR="00C16D41" w:rsidRPr="00D735ED">
        <w:rPr>
          <w:rFonts w:ascii="Times New Roman" w:hAnsi="Times New Roman" w:cs="Times New Roman"/>
          <w:sz w:val="28"/>
          <w:szCs w:val="24"/>
        </w:rPr>
        <w:t>8 р</w:t>
      </w:r>
      <w:r w:rsidR="000C0F94">
        <w:rPr>
          <w:rFonts w:ascii="Times New Roman" w:hAnsi="Times New Roman" w:cs="Times New Roman"/>
          <w:sz w:val="28"/>
          <w:szCs w:val="24"/>
        </w:rPr>
        <w:t>аз; в подготовительной к школе – 8-</w:t>
      </w:r>
      <w:r w:rsidR="00C16D41" w:rsidRPr="00D735ED">
        <w:rPr>
          <w:rFonts w:ascii="Times New Roman" w:hAnsi="Times New Roman" w:cs="Times New Roman"/>
          <w:sz w:val="28"/>
          <w:szCs w:val="24"/>
        </w:rPr>
        <w:t xml:space="preserve">10 раз. При этом упражнения для рук и плечевого </w:t>
      </w:r>
      <w:r w:rsidR="000C0F94">
        <w:rPr>
          <w:rFonts w:ascii="Times New Roman" w:hAnsi="Times New Roman" w:cs="Times New Roman"/>
          <w:sz w:val="28"/>
          <w:szCs w:val="24"/>
        </w:rPr>
        <w:t>пояса повторяются больше раз (8-10); а более трудные -</w:t>
      </w:r>
      <w:r w:rsidR="00C16D41" w:rsidRPr="00D735ED">
        <w:rPr>
          <w:rFonts w:ascii="Times New Roman" w:hAnsi="Times New Roman" w:cs="Times New Roman"/>
          <w:sz w:val="28"/>
          <w:szCs w:val="24"/>
        </w:rPr>
        <w:t xml:space="preserve"> для мышц ж</w:t>
      </w:r>
      <w:r w:rsidR="000C0F94">
        <w:rPr>
          <w:rFonts w:ascii="Times New Roman" w:hAnsi="Times New Roman" w:cs="Times New Roman"/>
          <w:sz w:val="28"/>
          <w:szCs w:val="24"/>
        </w:rPr>
        <w:t>ивота, спины – 4-</w:t>
      </w:r>
      <w:r w:rsidR="00C16D41" w:rsidRPr="00D735ED">
        <w:rPr>
          <w:rFonts w:ascii="Times New Roman" w:hAnsi="Times New Roman" w:cs="Times New Roman"/>
          <w:sz w:val="28"/>
          <w:szCs w:val="24"/>
        </w:rPr>
        <w:t>6 раз.</w:t>
      </w:r>
    </w:p>
    <w:p w:rsidR="00C16D41" w:rsidRPr="00D735ED" w:rsidRDefault="000C0F94" w:rsidP="000C0F94">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Во время утренней гимнастики воспитатель внимательно наблюдает за каждым ребенком и, если возникает необходимость, оказывает физическую помощь отдельным детям, делает указания, подбадривает (особенно детей младшего возраста).</w:t>
      </w:r>
    </w:p>
    <w:p w:rsidR="00C16D41" w:rsidRPr="00D735ED" w:rsidRDefault="00806B85" w:rsidP="00806B85">
      <w:pPr>
        <w:rPr>
          <w:rFonts w:ascii="Times New Roman" w:hAnsi="Times New Roman" w:cs="Times New Roman"/>
          <w:sz w:val="28"/>
          <w:szCs w:val="24"/>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 xml:space="preserve">При выполнении общеразвивающих упражнений используется имитация во всех возрастных группах. Для детей младшего возраста комплексы </w:t>
      </w:r>
      <w:r w:rsidR="00C16D41" w:rsidRPr="00D735ED">
        <w:rPr>
          <w:rFonts w:ascii="Times New Roman" w:hAnsi="Times New Roman" w:cs="Times New Roman"/>
          <w:sz w:val="28"/>
          <w:szCs w:val="24"/>
        </w:rPr>
        <w:lastRenderedPageBreak/>
        <w:t>построены в сюжетной форме и на одном образе («птички», «бабочки», «часики», «самолеты» и др.). Указания даются детям соответственно подобранному образу (например, «воробышки полетели»). Во второй младшей группе дети подражают разным образам в одном комплексе. В средней группе имитация используется только при выполнении некоторых упражнений, а в старшей  для выполнения отдельных элементов упражнения.</w:t>
      </w:r>
    </w:p>
    <w:p w:rsidR="00281A99" w:rsidRDefault="00AB0DDA" w:rsidP="00AB0DDA">
      <w:pPr>
        <w:spacing w:line="360" w:lineRule="auto"/>
        <w:rPr>
          <w:rFonts w:ascii="Times New Roman" w:hAnsi="Times New Roman" w:cs="Times New Roman"/>
          <w:sz w:val="28"/>
          <w:szCs w:val="28"/>
        </w:rPr>
      </w:pPr>
      <w:r>
        <w:rPr>
          <w:rFonts w:ascii="Times New Roman" w:hAnsi="Times New Roman" w:cs="Times New Roman"/>
          <w:sz w:val="28"/>
          <w:szCs w:val="24"/>
        </w:rPr>
        <w:t xml:space="preserve">       </w:t>
      </w:r>
      <w:r w:rsidR="00C16D41" w:rsidRPr="00D735ED">
        <w:rPr>
          <w:rFonts w:ascii="Times New Roman" w:hAnsi="Times New Roman" w:cs="Times New Roman"/>
          <w:sz w:val="28"/>
          <w:szCs w:val="24"/>
        </w:rPr>
        <w:t>Музыкальное сопровождение на утренней гимнастике помогает детям одновременно начинать и своевременно заканчивать упражнение, определяет темп отдельных 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w:t>
      </w:r>
      <w:r w:rsidR="000C0F94">
        <w:rPr>
          <w:rFonts w:ascii="Times New Roman" w:hAnsi="Times New Roman" w:cs="Times New Roman"/>
          <w:sz w:val="28"/>
          <w:szCs w:val="24"/>
        </w:rPr>
        <w:t xml:space="preserve"> </w:t>
      </w:r>
      <w:r w:rsidR="00C16D41" w:rsidRPr="00D735ED">
        <w:rPr>
          <w:rFonts w:ascii="Times New Roman" w:hAnsi="Times New Roman" w:cs="Times New Roman"/>
          <w:sz w:val="28"/>
          <w:szCs w:val="24"/>
        </w:rPr>
        <w:t>Поздней осенью и зимой утренняя гимнастика может проводиться на участке с детьми, наиболее физически подготовленными и закаленными. Упражнения подбираются с учетом температуры, одежды и выполняются в более энергичном темпе. Особенно тщательно надо следить за тем, чтобы дети не охлаждались.</w:t>
      </w:r>
      <w:r w:rsidR="00806B85" w:rsidRPr="00806B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1A99" w:rsidRPr="00281A99" w:rsidRDefault="00CB463C" w:rsidP="00281A99">
      <w:pPr>
        <w:spacing w:after="0"/>
        <w:rPr>
          <w:rFonts w:ascii="Times New Roman" w:hAnsi="Times New Roman" w:cs="Times New Roman"/>
          <w:sz w:val="28"/>
          <w:szCs w:val="24"/>
        </w:rPr>
      </w:pPr>
      <w:r>
        <w:rPr>
          <w:rFonts w:ascii="Times New Roman" w:hAnsi="Times New Roman" w:cs="Times New Roman"/>
          <w:sz w:val="28"/>
          <w:szCs w:val="28"/>
        </w:rPr>
        <w:t xml:space="preserve">       </w:t>
      </w:r>
      <w:r w:rsidR="00281A99">
        <w:rPr>
          <w:rFonts w:ascii="Times New Roman" w:hAnsi="Times New Roman" w:cs="Times New Roman"/>
          <w:sz w:val="28"/>
          <w:szCs w:val="28"/>
        </w:rPr>
        <w:t xml:space="preserve">После гимнастики идёт подготовка к </w:t>
      </w:r>
      <w:r w:rsidR="00281A99" w:rsidRPr="00281A99">
        <w:rPr>
          <w:rFonts w:ascii="Times New Roman" w:hAnsi="Times New Roman" w:cs="Times New Roman"/>
          <w:b/>
          <w:sz w:val="28"/>
          <w:szCs w:val="28"/>
        </w:rPr>
        <w:t>завтраку</w:t>
      </w:r>
      <w:r w:rsidR="00095ED7">
        <w:rPr>
          <w:rFonts w:ascii="Times New Roman" w:hAnsi="Times New Roman" w:cs="Times New Roman"/>
          <w:b/>
          <w:sz w:val="28"/>
          <w:szCs w:val="28"/>
        </w:rPr>
        <w:t xml:space="preserve"> </w:t>
      </w:r>
      <w:r w:rsidR="00E11382">
        <w:rPr>
          <w:rFonts w:ascii="Times New Roman" w:hAnsi="Times New Roman" w:cs="Times New Roman"/>
          <w:sz w:val="28"/>
          <w:szCs w:val="28"/>
        </w:rPr>
        <w:t>(</w:t>
      </w:r>
      <w:r w:rsidR="00281A99" w:rsidRPr="00095ED7">
        <w:rPr>
          <w:rFonts w:ascii="Times New Roman" w:hAnsi="Times New Roman" w:cs="Times New Roman"/>
          <w:sz w:val="28"/>
          <w:szCs w:val="28"/>
        </w:rPr>
        <w:t>социализация, здоровье</w:t>
      </w:r>
      <w:r w:rsidR="00281A99">
        <w:rPr>
          <w:rFonts w:ascii="Times New Roman" w:hAnsi="Times New Roman" w:cs="Times New Roman"/>
          <w:b/>
          <w:sz w:val="28"/>
          <w:szCs w:val="28"/>
        </w:rPr>
        <w:t xml:space="preserve">, </w:t>
      </w:r>
      <w:r w:rsidR="0084081E" w:rsidRPr="00095ED7">
        <w:rPr>
          <w:rFonts w:ascii="Times New Roman" w:hAnsi="Times New Roman" w:cs="Times New Roman"/>
          <w:sz w:val="28"/>
          <w:szCs w:val="28"/>
        </w:rPr>
        <w:t>познание</w:t>
      </w:r>
      <w:r w:rsidR="00095ED7">
        <w:rPr>
          <w:rFonts w:ascii="Times New Roman" w:hAnsi="Times New Roman" w:cs="Times New Roman"/>
          <w:sz w:val="28"/>
          <w:szCs w:val="28"/>
        </w:rPr>
        <w:t>, труд</w:t>
      </w:r>
      <w:r w:rsidR="0084081E" w:rsidRPr="00095ED7">
        <w:rPr>
          <w:rFonts w:ascii="Times New Roman" w:hAnsi="Times New Roman" w:cs="Times New Roman"/>
          <w:sz w:val="28"/>
          <w:szCs w:val="28"/>
        </w:rPr>
        <w:t>)</w:t>
      </w:r>
      <w:r w:rsidR="00281A99" w:rsidRPr="00095ED7">
        <w:rPr>
          <w:rFonts w:ascii="Times New Roman" w:hAnsi="Times New Roman" w:cs="Times New Roman"/>
          <w:sz w:val="28"/>
          <w:szCs w:val="28"/>
        </w:rPr>
        <w:t>.</w:t>
      </w:r>
      <w:r w:rsidR="00AB0DDA" w:rsidRPr="00095ED7">
        <w:rPr>
          <w:rFonts w:ascii="Times New Roman" w:hAnsi="Times New Roman" w:cs="Times New Roman"/>
          <w:sz w:val="28"/>
          <w:szCs w:val="28"/>
        </w:rPr>
        <w:t xml:space="preserve"> </w:t>
      </w:r>
      <w:r w:rsidR="00806B85" w:rsidRPr="00095ED7">
        <w:rPr>
          <w:rFonts w:ascii="Times New Roman" w:hAnsi="Times New Roman" w:cs="Times New Roman"/>
          <w:sz w:val="28"/>
          <w:szCs w:val="28"/>
        </w:rPr>
        <w:t xml:space="preserve">  </w:t>
      </w:r>
      <w:r w:rsidR="00281A99" w:rsidRPr="00095ED7">
        <w:rPr>
          <w:rFonts w:ascii="Times New Roman" w:hAnsi="Times New Roman" w:cs="Times New Roman"/>
          <w:sz w:val="28"/>
          <w:szCs w:val="28"/>
        </w:rPr>
        <w:t xml:space="preserve">                                       </w:t>
      </w:r>
      <w:r w:rsidR="0084081E" w:rsidRPr="00095ED7">
        <w:rPr>
          <w:rFonts w:ascii="Times New Roman" w:hAnsi="Times New Roman" w:cs="Times New Roman"/>
          <w:sz w:val="28"/>
          <w:szCs w:val="28"/>
        </w:rPr>
        <w:t xml:space="preserve">                                                               </w:t>
      </w:r>
      <w:r w:rsidR="00806B85" w:rsidRPr="00095ED7">
        <w:rPr>
          <w:rFonts w:ascii="Times New Roman" w:hAnsi="Times New Roman" w:cs="Times New Roman"/>
          <w:sz w:val="28"/>
          <w:szCs w:val="28"/>
        </w:rPr>
        <w:t xml:space="preserve"> </w:t>
      </w:r>
      <w:r w:rsidR="0084081E" w:rsidRPr="00095E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A99" w:rsidRPr="00D735ED">
        <w:rPr>
          <w:rFonts w:ascii="Times New Roman" w:hAnsi="Times New Roman" w:cs="Times New Roman"/>
          <w:sz w:val="28"/>
          <w:szCs w:val="24"/>
        </w:rPr>
        <w:t>Перед тем как дети пойдут умываться,  воспитатель напоминает правила поведения. Перед началом умывания закатать рукава, хорошо намылить руки и смыть их над раковиной, не брызгать воду на пол, а отжимать воду с рук тоже над раковиной. Поддерживать в умывальной комнате чистоту и порядок. В процессе умывания следить, чтобы у раковины были 2—3 человека, чтобы дети не толкали друг друга. При необходимости делать соответствующие замечания, оценку детским поступкам. Обратить внимание, чтобы дети пользовались своим личным полотенцем, аккуратно вешали его на свое место. В процессе умывания уточнить с детьми название умывальных принадлежностей (мыло, мыльница, полотенце, раковина...), цвет, форму, материал (из чего сделана мыльница) и другие свойства (вода теплая, холодная).</w:t>
      </w:r>
      <w:r w:rsidR="00281A99">
        <w:rPr>
          <w:rFonts w:ascii="Times New Roman" w:hAnsi="Times New Roman" w:cs="Times New Roman"/>
          <w:sz w:val="28"/>
          <w:szCs w:val="24"/>
        </w:rPr>
        <w:t xml:space="preserve"> Педагог может провести  с</w:t>
      </w:r>
      <w:r w:rsidR="00281A99" w:rsidRPr="00281A99">
        <w:rPr>
          <w:rFonts w:ascii="Times New Roman" w:hAnsi="Times New Roman" w:cs="Times New Roman"/>
          <w:sz w:val="28"/>
          <w:szCs w:val="24"/>
        </w:rPr>
        <w:t>итуативный разгов</w:t>
      </w:r>
      <w:r w:rsidR="00281A99">
        <w:rPr>
          <w:rFonts w:ascii="Times New Roman" w:hAnsi="Times New Roman" w:cs="Times New Roman"/>
          <w:sz w:val="28"/>
          <w:szCs w:val="24"/>
        </w:rPr>
        <w:t xml:space="preserve">ор:                                      </w:t>
      </w:r>
      <w:r w:rsidR="00281A99" w:rsidRPr="00E11382">
        <w:rPr>
          <w:rFonts w:ascii="Times New Roman" w:hAnsi="Times New Roman" w:cs="Times New Roman"/>
          <w:sz w:val="28"/>
          <w:szCs w:val="24"/>
        </w:rPr>
        <w:t>«</w:t>
      </w:r>
      <w:r w:rsidR="00281A99" w:rsidRPr="00E11382">
        <w:rPr>
          <w:rFonts w:ascii="Times New Roman" w:hAnsi="Times New Roman" w:cs="Times New Roman"/>
          <w:sz w:val="28"/>
        </w:rPr>
        <w:t>Зачем кошка умывается?»                                                                                                                            - Как умывается кошка? (Она вылизывает себя языком.)                                                            - Зачем она это делает?                                                                                                                           - А как другие животные ухаживают за собой?</w:t>
      </w:r>
    </w:p>
    <w:p w:rsidR="00281A99" w:rsidRPr="00D735ED" w:rsidRDefault="00281A99" w:rsidP="00D71D6A">
      <w:pPr>
        <w:pStyle w:val="a4"/>
        <w:spacing w:line="276" w:lineRule="auto"/>
        <w:ind w:firstLine="709"/>
        <w:rPr>
          <w:sz w:val="28"/>
        </w:rPr>
      </w:pPr>
      <w:r w:rsidRPr="00D735ED">
        <w:rPr>
          <w:sz w:val="28"/>
        </w:rPr>
        <w:lastRenderedPageBreak/>
        <w:t>Не выносят грязи и беспорядка барсуки. Весной и осенью они убирают и ремонтируют свои подземные дома.</w:t>
      </w:r>
      <w:r w:rsidR="00D71D6A">
        <w:rPr>
          <w:sz w:val="28"/>
        </w:rPr>
        <w:t xml:space="preserve"> </w:t>
      </w:r>
      <w:r w:rsidRPr="00D735ED">
        <w:rPr>
          <w:sz w:val="28"/>
        </w:rPr>
        <w:t>Бурые медведи часто купают своих медвежат, держа их за ши</w:t>
      </w:r>
      <w:r w:rsidRPr="00D735ED">
        <w:rPr>
          <w:sz w:val="28"/>
        </w:rPr>
        <w:softHyphen/>
        <w:t>ворот. Подросшие медвежата сами охотно идут в воду и долго там барахтаются.</w:t>
      </w:r>
    </w:p>
    <w:p w:rsidR="00281A99" w:rsidRPr="00D735ED" w:rsidRDefault="00281A99" w:rsidP="00281A99">
      <w:pPr>
        <w:pStyle w:val="a4"/>
        <w:spacing w:line="276" w:lineRule="auto"/>
        <w:ind w:firstLine="709"/>
        <w:rPr>
          <w:sz w:val="28"/>
        </w:rPr>
      </w:pPr>
      <w:r w:rsidRPr="00D735ED">
        <w:rPr>
          <w:sz w:val="28"/>
        </w:rPr>
        <w:t> -  Зачем, для чего животные купаются и чистят свое тело?</w:t>
      </w:r>
    </w:p>
    <w:p w:rsidR="00281A99" w:rsidRPr="00D735ED" w:rsidRDefault="00281A99" w:rsidP="00281A99">
      <w:pPr>
        <w:pStyle w:val="a4"/>
        <w:spacing w:line="276" w:lineRule="auto"/>
        <w:ind w:firstLine="709"/>
        <w:rPr>
          <w:sz w:val="28"/>
        </w:rPr>
      </w:pPr>
      <w:r w:rsidRPr="00D735ED">
        <w:rPr>
          <w:sz w:val="28"/>
        </w:rPr>
        <w:t xml:space="preserve">- А зачем моется человек?                                                                                                         </w:t>
      </w:r>
    </w:p>
    <w:p w:rsidR="00281A99" w:rsidRPr="00D735ED" w:rsidRDefault="00281A99" w:rsidP="00281A99">
      <w:pPr>
        <w:pStyle w:val="a4"/>
        <w:spacing w:line="276" w:lineRule="auto"/>
        <w:ind w:firstLine="709"/>
        <w:rPr>
          <w:sz w:val="28"/>
        </w:rPr>
      </w:pPr>
      <w:r w:rsidRPr="00D735ED">
        <w:rPr>
          <w:sz w:val="28"/>
        </w:rPr>
        <w:t xml:space="preserve">Почему плохо быть грязнулей?                                                                                                                   </w:t>
      </w:r>
    </w:p>
    <w:p w:rsidR="00281A99" w:rsidRPr="00D735ED" w:rsidRDefault="00281A99" w:rsidP="00281A99">
      <w:pPr>
        <w:pStyle w:val="a4"/>
        <w:spacing w:line="276" w:lineRule="auto"/>
        <w:ind w:firstLine="709"/>
        <w:jc w:val="both"/>
        <w:rPr>
          <w:sz w:val="28"/>
        </w:rPr>
      </w:pPr>
      <w:r w:rsidRPr="00D735ED">
        <w:rPr>
          <w:sz w:val="28"/>
        </w:rPr>
        <w:t>Никто не захочет дружить с грязнулей. Грязные уши - человек плохо слышит. Грязная кожа - организм плохо дышит. Грязные руки - появляются глисты и т.д.</w:t>
      </w:r>
    </w:p>
    <w:p w:rsidR="00281A99" w:rsidRDefault="00D71D6A" w:rsidP="00281A99">
      <w:pPr>
        <w:spacing w:line="360" w:lineRule="auto"/>
        <w:rPr>
          <w:rFonts w:ascii="Times New Roman" w:hAnsi="Times New Roman" w:cs="Times New Roman"/>
          <w:sz w:val="28"/>
          <w:szCs w:val="28"/>
        </w:rPr>
      </w:pPr>
      <w:r>
        <w:rPr>
          <w:rFonts w:ascii="Times New Roman" w:hAnsi="Times New Roman" w:cs="Times New Roman"/>
          <w:sz w:val="28"/>
          <w:szCs w:val="24"/>
        </w:rPr>
        <w:t>Перед завтраком в</w:t>
      </w:r>
      <w:r w:rsidR="00281A99" w:rsidRPr="00D735ED">
        <w:rPr>
          <w:rFonts w:ascii="Times New Roman" w:hAnsi="Times New Roman" w:cs="Times New Roman"/>
          <w:sz w:val="28"/>
          <w:szCs w:val="24"/>
        </w:rPr>
        <w:t>оспитатель должен отразить следующее: как накрыты столы к завтраку (дать оценку детям-дежурным)</w:t>
      </w:r>
      <w:r>
        <w:rPr>
          <w:rFonts w:ascii="Times New Roman" w:hAnsi="Times New Roman" w:cs="Times New Roman"/>
          <w:sz w:val="28"/>
          <w:szCs w:val="24"/>
        </w:rPr>
        <w:t xml:space="preserve">, в </w:t>
      </w:r>
      <w:r w:rsidR="00281A99" w:rsidRPr="00D735ED">
        <w:rPr>
          <w:rFonts w:ascii="Times New Roman" w:hAnsi="Times New Roman" w:cs="Times New Roman"/>
          <w:sz w:val="28"/>
          <w:szCs w:val="24"/>
        </w:rPr>
        <w:t>зависимости от меню можно уточнить названия некоторых блюд. Стоит отметить заботу помощника воспитателя и поваров о детях.</w:t>
      </w:r>
      <w:r>
        <w:rPr>
          <w:rFonts w:ascii="Times New Roman" w:hAnsi="Times New Roman" w:cs="Times New Roman"/>
          <w:sz w:val="28"/>
          <w:szCs w:val="24"/>
        </w:rPr>
        <w:t xml:space="preserve"> Педагог </w:t>
      </w:r>
      <w:r w:rsidR="00281A99" w:rsidRPr="00D735ED">
        <w:rPr>
          <w:rFonts w:ascii="Times New Roman" w:hAnsi="Times New Roman" w:cs="Times New Roman"/>
          <w:sz w:val="28"/>
          <w:szCs w:val="24"/>
        </w:rPr>
        <w:t xml:space="preserve"> </w:t>
      </w:r>
      <w:r>
        <w:rPr>
          <w:rFonts w:ascii="Times New Roman" w:hAnsi="Times New Roman" w:cs="Times New Roman"/>
          <w:sz w:val="28"/>
          <w:szCs w:val="24"/>
        </w:rPr>
        <w:t xml:space="preserve"> должен п</w:t>
      </w:r>
      <w:r w:rsidR="00281A99" w:rsidRPr="00D735ED">
        <w:rPr>
          <w:rFonts w:ascii="Times New Roman" w:hAnsi="Times New Roman" w:cs="Times New Roman"/>
          <w:sz w:val="28"/>
          <w:szCs w:val="24"/>
        </w:rPr>
        <w:t>одготовить детей к еде, создав у них хорошее настроение. В процессе еды воспитатель должен постоянно контролировать осанку детей, стараться, чтобы дети съели всю предложенную пищу. Воспитывать культурно-гигиенические навыки приёма пищи.</w:t>
      </w:r>
      <w:r w:rsidR="00281A99">
        <w:rPr>
          <w:rFonts w:ascii="Times New Roman" w:hAnsi="Times New Roman" w:cs="Times New Roman"/>
          <w:sz w:val="28"/>
          <w:szCs w:val="24"/>
        </w:rPr>
        <w:t xml:space="preserve">                                                                                                                    </w:t>
      </w:r>
      <w:r w:rsidR="00281A99" w:rsidRPr="005D059B">
        <w:rPr>
          <w:rFonts w:ascii="Times New Roman" w:hAnsi="Times New Roman" w:cs="Times New Roman"/>
          <w:sz w:val="28"/>
          <w:szCs w:val="28"/>
        </w:rPr>
        <w:t xml:space="preserve"> </w:t>
      </w:r>
      <w:r w:rsidR="00281A99">
        <w:rPr>
          <w:rFonts w:ascii="Times New Roman" w:hAnsi="Times New Roman" w:cs="Times New Roman"/>
          <w:sz w:val="28"/>
          <w:szCs w:val="28"/>
        </w:rPr>
        <w:t xml:space="preserve">   </w:t>
      </w:r>
    </w:p>
    <w:p w:rsidR="00B14721" w:rsidRPr="00B14721" w:rsidRDefault="00806B85" w:rsidP="00B147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C0F94">
        <w:rPr>
          <w:rFonts w:ascii="Times New Roman" w:hAnsi="Times New Roman" w:cs="Times New Roman"/>
          <w:sz w:val="28"/>
          <w:szCs w:val="28"/>
        </w:rPr>
        <w:t xml:space="preserve">         </w:t>
      </w:r>
      <w:r w:rsidRPr="00EC212A">
        <w:rPr>
          <w:rFonts w:ascii="Times New Roman" w:hAnsi="Times New Roman" w:cs="Times New Roman"/>
          <w:sz w:val="28"/>
          <w:szCs w:val="28"/>
        </w:rPr>
        <w:t xml:space="preserve"> </w:t>
      </w:r>
      <w:r w:rsidR="000C0F94">
        <w:rPr>
          <w:rFonts w:ascii="Times New Roman" w:hAnsi="Times New Roman" w:cs="Times New Roman"/>
          <w:sz w:val="28"/>
          <w:szCs w:val="28"/>
        </w:rPr>
        <w:t xml:space="preserve">  </w:t>
      </w:r>
      <w:r w:rsidR="00AB0DDA">
        <w:rPr>
          <w:rFonts w:ascii="Times New Roman" w:hAnsi="Times New Roman" w:cs="Times New Roman"/>
          <w:sz w:val="28"/>
          <w:szCs w:val="28"/>
        </w:rPr>
        <w:t xml:space="preserve">  </w:t>
      </w:r>
      <w:r w:rsidR="003B7241" w:rsidRPr="003B7241">
        <w:rPr>
          <w:rFonts w:ascii="Times New Roman" w:hAnsi="Times New Roman" w:cs="Times New Roman"/>
          <w:b/>
          <w:sz w:val="28"/>
          <w:szCs w:val="28"/>
        </w:rPr>
        <w:t>Наблюдения и труд в уголке приро</w:t>
      </w:r>
      <w:r w:rsidR="00B82BDA">
        <w:rPr>
          <w:rFonts w:ascii="Times New Roman" w:hAnsi="Times New Roman" w:cs="Times New Roman"/>
          <w:b/>
          <w:sz w:val="28"/>
          <w:szCs w:val="28"/>
        </w:rPr>
        <w:t>ды</w:t>
      </w:r>
      <w:r w:rsidR="003B7241">
        <w:rPr>
          <w:rFonts w:ascii="Times New Roman" w:hAnsi="Times New Roman" w:cs="Times New Roman"/>
          <w:sz w:val="28"/>
          <w:szCs w:val="28"/>
        </w:rPr>
        <w:t xml:space="preserve"> (</w:t>
      </w:r>
      <w:r w:rsidR="00AB0DDA">
        <w:rPr>
          <w:rFonts w:ascii="Times New Roman" w:hAnsi="Times New Roman" w:cs="Times New Roman"/>
          <w:sz w:val="28"/>
          <w:szCs w:val="28"/>
        </w:rPr>
        <w:t>безопасность, труд, познание).</w:t>
      </w:r>
      <w:r w:rsidR="00B14721" w:rsidRPr="00B14721">
        <w:t xml:space="preserve"> </w:t>
      </w:r>
      <w:r w:rsidR="00B14721" w:rsidRPr="00B14721">
        <w:rPr>
          <w:rFonts w:ascii="Times New Roman" w:hAnsi="Times New Roman" w:cs="Times New Roman"/>
          <w:sz w:val="28"/>
          <w:szCs w:val="28"/>
        </w:rPr>
        <w:t>Осенью уголок природы в старшей группе пополняется новыми растениями и животными. Усложняются задачи, которые необходимо решать воспитателю. Он учит детей отличать новых питомцев от знакомых животных, сообщает об их потребностях, организовывает повседневный уход.</w:t>
      </w:r>
    </w:p>
    <w:p w:rsidR="00AB0DDA" w:rsidRPr="00EC212A" w:rsidRDefault="00CB463C" w:rsidP="00B147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4721" w:rsidRPr="00B14721">
        <w:rPr>
          <w:rFonts w:ascii="Times New Roman" w:hAnsi="Times New Roman" w:cs="Times New Roman"/>
          <w:sz w:val="28"/>
          <w:szCs w:val="28"/>
        </w:rPr>
        <w:t>В старшей</w:t>
      </w:r>
      <w:r w:rsidR="00E11382">
        <w:rPr>
          <w:rFonts w:ascii="Times New Roman" w:hAnsi="Times New Roman" w:cs="Times New Roman"/>
          <w:sz w:val="28"/>
          <w:szCs w:val="28"/>
        </w:rPr>
        <w:t xml:space="preserve"> </w:t>
      </w:r>
      <w:r w:rsidR="00B14721" w:rsidRPr="00B14721">
        <w:rPr>
          <w:rFonts w:ascii="Times New Roman" w:hAnsi="Times New Roman" w:cs="Times New Roman"/>
          <w:sz w:val="28"/>
          <w:szCs w:val="28"/>
        </w:rPr>
        <w:t xml:space="preserve"> группе возможно организовать систему опытов по выявлению основных потребностей комнатных растений. Для этого лучше взять те растения, которые достаточно быстро реагируют на изменения </w:t>
      </w:r>
      <w:r w:rsidR="00B14721" w:rsidRPr="00B14721">
        <w:rPr>
          <w:rFonts w:ascii="Times New Roman" w:hAnsi="Times New Roman" w:cs="Times New Roman"/>
          <w:sz w:val="28"/>
          <w:szCs w:val="28"/>
        </w:rPr>
        <w:lastRenderedPageBreak/>
        <w:t>определенного фактора среды (свет, влага) и восстанавливают свое первоначальное состояние. Так, опыт по выявлению потребности растения во влаге можно провести с влаголюбивым</w:t>
      </w:r>
      <w:r w:rsidR="00B82BDA">
        <w:rPr>
          <w:rFonts w:ascii="Times New Roman" w:hAnsi="Times New Roman" w:cs="Times New Roman"/>
          <w:sz w:val="28"/>
          <w:szCs w:val="28"/>
        </w:rPr>
        <w:t xml:space="preserve">и растениями (бальзамин, колеус). </w:t>
      </w:r>
      <w:r w:rsidR="00B14721" w:rsidRPr="00B14721">
        <w:rPr>
          <w:rFonts w:ascii="Times New Roman" w:hAnsi="Times New Roman" w:cs="Times New Roman"/>
          <w:sz w:val="28"/>
          <w:szCs w:val="28"/>
        </w:rPr>
        <w:t>Результаты опыта должны использоваться детьми в повседневном труде по уходу за растениями у</w:t>
      </w:r>
      <w:r w:rsidR="00B82BDA">
        <w:rPr>
          <w:rFonts w:ascii="Times New Roman" w:hAnsi="Times New Roman" w:cs="Times New Roman"/>
          <w:sz w:val="28"/>
          <w:szCs w:val="28"/>
        </w:rPr>
        <w:t xml:space="preserve">голка природы. </w:t>
      </w:r>
      <w:r w:rsidR="00B14721" w:rsidRPr="00B14721">
        <w:rPr>
          <w:rFonts w:ascii="Times New Roman" w:hAnsi="Times New Roman" w:cs="Times New Roman"/>
          <w:sz w:val="28"/>
          <w:szCs w:val="28"/>
        </w:rPr>
        <w:t xml:space="preserve"> Воспитатель, контролируя работу дежурных, проверяет умения видеть состояние расте</w:t>
      </w:r>
      <w:r>
        <w:rPr>
          <w:rFonts w:ascii="Times New Roman" w:hAnsi="Times New Roman" w:cs="Times New Roman"/>
          <w:sz w:val="28"/>
          <w:szCs w:val="28"/>
        </w:rPr>
        <w:t>ния, своевременно поливать его.</w:t>
      </w:r>
      <w:r w:rsidR="00B82BDA">
        <w:rPr>
          <w:rFonts w:ascii="Times New Roman" w:hAnsi="Times New Roman" w:cs="Times New Roman"/>
          <w:sz w:val="28"/>
          <w:szCs w:val="28"/>
        </w:rPr>
        <w:t xml:space="preserve"> </w:t>
      </w:r>
      <w:r w:rsidR="00B14721" w:rsidRPr="00B14721">
        <w:rPr>
          <w:rFonts w:ascii="Times New Roman" w:hAnsi="Times New Roman" w:cs="Times New Roman"/>
          <w:sz w:val="28"/>
          <w:szCs w:val="28"/>
        </w:rPr>
        <w:t>В старшей группе проводятся и</w:t>
      </w:r>
      <w:r w:rsidR="00B14721">
        <w:rPr>
          <w:rFonts w:ascii="Times New Roman" w:hAnsi="Times New Roman" w:cs="Times New Roman"/>
          <w:sz w:val="28"/>
          <w:szCs w:val="28"/>
        </w:rPr>
        <w:t xml:space="preserve"> другие опыты (выявление потреб</w:t>
      </w:r>
      <w:r w:rsidR="00B14721" w:rsidRPr="00B14721">
        <w:rPr>
          <w:rFonts w:ascii="Times New Roman" w:hAnsi="Times New Roman" w:cs="Times New Roman"/>
          <w:sz w:val="28"/>
          <w:szCs w:val="28"/>
        </w:rPr>
        <w:t>ностей растений в свете</w:t>
      </w:r>
      <w:r>
        <w:rPr>
          <w:rFonts w:ascii="Times New Roman" w:hAnsi="Times New Roman" w:cs="Times New Roman"/>
          <w:sz w:val="28"/>
          <w:szCs w:val="28"/>
        </w:rPr>
        <w:t>, почвенном питании, тепле).</w:t>
      </w:r>
      <w:r w:rsidR="00B14721" w:rsidRPr="00B14721">
        <w:rPr>
          <w:rFonts w:ascii="Times New Roman" w:hAnsi="Times New Roman" w:cs="Times New Roman"/>
          <w:sz w:val="28"/>
          <w:szCs w:val="28"/>
        </w:rPr>
        <w:t>Интерес у детей вызывают простейшие опыты, убеждающие в том, что растения — живые существа. Они питаются, двигаются, размножаются, растут и даже приспосабливаются к окружающей среде. Детям этого возраста вполне доступна и организация элементарной поисковой деятельности, включающая систему опытов по выявлен</w:t>
      </w:r>
      <w:r>
        <w:rPr>
          <w:rFonts w:ascii="Times New Roman" w:hAnsi="Times New Roman" w:cs="Times New Roman"/>
          <w:sz w:val="28"/>
          <w:szCs w:val="28"/>
        </w:rPr>
        <w:t>ию признаков живого у растений.</w:t>
      </w:r>
      <w:r w:rsidR="00B82BDA">
        <w:rPr>
          <w:rFonts w:ascii="Times New Roman" w:hAnsi="Times New Roman" w:cs="Times New Roman"/>
          <w:sz w:val="28"/>
          <w:szCs w:val="28"/>
        </w:rPr>
        <w:t xml:space="preserve"> </w:t>
      </w:r>
      <w:r w:rsidR="00B14721" w:rsidRPr="00B14721">
        <w:rPr>
          <w:rFonts w:ascii="Times New Roman" w:hAnsi="Times New Roman" w:cs="Times New Roman"/>
          <w:sz w:val="28"/>
          <w:szCs w:val="28"/>
        </w:rPr>
        <w:t>В процессе дежурств следует обращать внимание дошкольников на состояние растений, животных, учить их по внешнему виду, особенностям поведения определять, какой требуется уход. Детей следует упражнять в этом и в пр</w:t>
      </w:r>
      <w:r w:rsidR="00B14721">
        <w:rPr>
          <w:rFonts w:ascii="Times New Roman" w:hAnsi="Times New Roman" w:cs="Times New Roman"/>
          <w:sz w:val="28"/>
          <w:szCs w:val="28"/>
        </w:rPr>
        <w:t xml:space="preserve">оцессе индивидуальных поручений </w:t>
      </w:r>
      <w:r w:rsidR="00AB0DDA" w:rsidRPr="00EC212A">
        <w:rPr>
          <w:rFonts w:ascii="Times New Roman" w:hAnsi="Times New Roman" w:cs="Times New Roman"/>
          <w:sz w:val="28"/>
          <w:szCs w:val="28"/>
        </w:rPr>
        <w:t>животными в уголке природы.</w:t>
      </w:r>
    </w:p>
    <w:p w:rsidR="00F65CEC" w:rsidRDefault="00AB0DDA" w:rsidP="0091222D">
      <w:pPr>
        <w:rPr>
          <w:rFonts w:ascii="Times New Roman" w:hAnsi="Times New Roman" w:cs="Times New Roman"/>
          <w:sz w:val="28"/>
          <w:szCs w:val="28"/>
        </w:rPr>
      </w:pPr>
      <w:r>
        <w:rPr>
          <w:rFonts w:ascii="Times New Roman" w:hAnsi="Times New Roman" w:cs="Times New Roman"/>
          <w:sz w:val="28"/>
          <w:szCs w:val="28"/>
        </w:rPr>
        <w:t xml:space="preserve">                                   </w:t>
      </w:r>
      <w:r w:rsidR="000C0F94">
        <w:rPr>
          <w:rFonts w:ascii="Times New Roman" w:hAnsi="Times New Roman" w:cs="Times New Roman"/>
          <w:sz w:val="28"/>
          <w:szCs w:val="28"/>
        </w:rPr>
        <w:t xml:space="preserve">                                                                                                 </w:t>
      </w:r>
      <w:r w:rsidR="00EC212A" w:rsidRPr="00EC212A">
        <w:rPr>
          <w:rFonts w:ascii="Times New Roman" w:hAnsi="Times New Roman" w:cs="Times New Roman"/>
          <w:sz w:val="28"/>
          <w:szCs w:val="28"/>
        </w:rPr>
        <w:t>Главное место</w:t>
      </w:r>
      <w:r w:rsidR="00D71D6A">
        <w:rPr>
          <w:rFonts w:ascii="Times New Roman" w:hAnsi="Times New Roman" w:cs="Times New Roman"/>
          <w:sz w:val="28"/>
          <w:szCs w:val="28"/>
        </w:rPr>
        <w:t xml:space="preserve"> в утренний отрезок времени</w:t>
      </w:r>
      <w:r w:rsidR="00EC212A" w:rsidRPr="00EC212A">
        <w:rPr>
          <w:rFonts w:ascii="Times New Roman" w:hAnsi="Times New Roman" w:cs="Times New Roman"/>
          <w:sz w:val="28"/>
          <w:szCs w:val="28"/>
        </w:rPr>
        <w:t xml:space="preserve"> отводится </w:t>
      </w:r>
      <w:r w:rsidR="00EC212A" w:rsidRPr="00B14721">
        <w:rPr>
          <w:rFonts w:ascii="Times New Roman" w:hAnsi="Times New Roman" w:cs="Times New Roman"/>
          <w:b/>
          <w:sz w:val="28"/>
          <w:szCs w:val="28"/>
        </w:rPr>
        <w:t>игровой деятельности детей</w:t>
      </w:r>
      <w:r w:rsidR="0091222D">
        <w:rPr>
          <w:rFonts w:ascii="Times New Roman" w:hAnsi="Times New Roman" w:cs="Times New Roman"/>
          <w:b/>
          <w:sz w:val="28"/>
          <w:szCs w:val="28"/>
        </w:rPr>
        <w:t xml:space="preserve"> </w:t>
      </w:r>
      <w:r w:rsidR="0091222D">
        <w:rPr>
          <w:rFonts w:ascii="Times New Roman" w:hAnsi="Times New Roman" w:cs="Times New Roman"/>
          <w:sz w:val="28"/>
          <w:szCs w:val="28"/>
        </w:rPr>
        <w:t>(познание, коммуникация, социализация)</w:t>
      </w:r>
      <w:r w:rsidR="00EC212A" w:rsidRPr="00EC212A">
        <w:rPr>
          <w:rFonts w:ascii="Times New Roman" w:hAnsi="Times New Roman" w:cs="Times New Roman"/>
          <w:sz w:val="28"/>
          <w:szCs w:val="28"/>
        </w:rPr>
        <w:t xml:space="preserve">: созданию условий для развёртывания творческих игр, организации спокойных игр (хороводных игр, со строительными материалами и конструкторами, настольно-печатных игр-забав), спортивных развлечений и игр малой подвижности (игры и упражнения на лазание, подлезание, прокатывание мяча, обруча, кегли). Планируют </w:t>
      </w:r>
      <w:r w:rsidR="00EC212A" w:rsidRPr="007A134A">
        <w:rPr>
          <w:rFonts w:ascii="Times New Roman" w:hAnsi="Times New Roman" w:cs="Times New Roman"/>
          <w:b/>
          <w:sz w:val="28"/>
          <w:szCs w:val="28"/>
        </w:rPr>
        <w:t>дидактические игры</w:t>
      </w:r>
      <w:r w:rsidR="00EC212A" w:rsidRPr="00EC212A">
        <w:rPr>
          <w:rFonts w:ascii="Times New Roman" w:hAnsi="Times New Roman" w:cs="Times New Roman"/>
          <w:sz w:val="28"/>
          <w:szCs w:val="28"/>
        </w:rPr>
        <w:t>. В плане пишется название и цель игры (если  имеется  картотека, то указывается номер карточки).</w:t>
      </w:r>
      <w:r w:rsidR="00B47FEE">
        <w:rPr>
          <w:rFonts w:ascii="Times New Roman" w:hAnsi="Times New Roman" w:cs="Times New Roman"/>
          <w:sz w:val="28"/>
          <w:szCs w:val="28"/>
        </w:rPr>
        <w:t xml:space="preserve">  </w:t>
      </w:r>
      <w:r w:rsidR="00F65CEC" w:rsidRPr="00F65CEC">
        <w:rPr>
          <w:rFonts w:ascii="Times New Roman" w:hAnsi="Times New Roman" w:cs="Times New Roman"/>
          <w:sz w:val="28"/>
          <w:szCs w:val="28"/>
        </w:rPr>
        <w:t>В дидактических играх развиваются органы чувств ребенка, заостряется и развивается его внимание, память и логическое мышление. Содержание и правила дидактических игр составляются с дидактической или</w:t>
      </w:r>
      <w:r w:rsidR="0091222D">
        <w:rPr>
          <w:rFonts w:ascii="Times New Roman" w:hAnsi="Times New Roman" w:cs="Times New Roman"/>
          <w:sz w:val="28"/>
          <w:szCs w:val="28"/>
        </w:rPr>
        <w:t xml:space="preserve">  образовательно</w:t>
      </w:r>
      <w:r w:rsidR="00F65CEC">
        <w:rPr>
          <w:rFonts w:ascii="Times New Roman" w:hAnsi="Times New Roman" w:cs="Times New Roman"/>
          <w:sz w:val="28"/>
          <w:szCs w:val="28"/>
        </w:rPr>
        <w:t xml:space="preserve">-воспитательной целью.  Дидактическая игра  </w:t>
      </w:r>
      <w:r w:rsidR="00F65CEC" w:rsidRPr="00F65CEC">
        <w:rPr>
          <w:rFonts w:ascii="Times New Roman" w:hAnsi="Times New Roman" w:cs="Times New Roman"/>
          <w:sz w:val="28"/>
          <w:szCs w:val="28"/>
        </w:rPr>
        <w:t>является эффектив</w:t>
      </w:r>
      <w:r w:rsidR="00F65CEC">
        <w:rPr>
          <w:rFonts w:ascii="Times New Roman" w:hAnsi="Times New Roman" w:cs="Times New Roman"/>
          <w:sz w:val="28"/>
          <w:szCs w:val="28"/>
        </w:rPr>
        <w:t xml:space="preserve">ным методом закрепления знаний. </w:t>
      </w:r>
      <w:r w:rsidR="00F65CEC" w:rsidRPr="00F65CEC">
        <w:rPr>
          <w:rFonts w:ascii="Times New Roman" w:hAnsi="Times New Roman" w:cs="Times New Roman"/>
          <w:sz w:val="28"/>
          <w:szCs w:val="28"/>
        </w:rPr>
        <w:t xml:space="preserve"> Дидактическая игра в ДОУ увлечет ребенка только тогда, когда она интересна, когда она принесет детям радость </w:t>
      </w:r>
      <w:r w:rsidR="00F65CEC">
        <w:rPr>
          <w:rFonts w:ascii="Times New Roman" w:hAnsi="Times New Roman" w:cs="Times New Roman"/>
          <w:sz w:val="28"/>
          <w:szCs w:val="28"/>
        </w:rPr>
        <w:t xml:space="preserve">и удовольствие. </w:t>
      </w:r>
      <w:r w:rsidR="00F65CEC" w:rsidRPr="00F65CEC">
        <w:rPr>
          <w:rFonts w:ascii="Times New Roman" w:hAnsi="Times New Roman" w:cs="Times New Roman"/>
          <w:sz w:val="28"/>
          <w:szCs w:val="28"/>
        </w:rPr>
        <w:t>В младших группах ДОУ важное</w:t>
      </w:r>
      <w:r w:rsidR="007A134A">
        <w:rPr>
          <w:rFonts w:ascii="Times New Roman" w:hAnsi="Times New Roman" w:cs="Times New Roman"/>
          <w:sz w:val="28"/>
          <w:szCs w:val="28"/>
        </w:rPr>
        <w:t xml:space="preserve"> </w:t>
      </w:r>
      <w:r w:rsidR="00F65CEC" w:rsidRPr="00F65CEC">
        <w:rPr>
          <w:rFonts w:ascii="Times New Roman" w:hAnsi="Times New Roman" w:cs="Times New Roman"/>
          <w:sz w:val="28"/>
          <w:szCs w:val="28"/>
        </w:rPr>
        <w:t xml:space="preserve"> значение имеют </w:t>
      </w:r>
      <w:r w:rsidR="00F65CEC" w:rsidRPr="00F65CEC">
        <w:rPr>
          <w:rFonts w:ascii="Times New Roman" w:hAnsi="Times New Roman" w:cs="Times New Roman"/>
          <w:sz w:val="28"/>
          <w:szCs w:val="28"/>
        </w:rPr>
        <w:lastRenderedPageBreak/>
        <w:t xml:space="preserve">дидактические игры с игрушками. Хотя они не имеют богатого познавательного содержания, они положительно влияют на формирование представлений о качествах предметов и способствуют развитию направленного внимания, мышления и речи. Очень важны игры, способствующие развитию слухового, зрительного, вкусового, обонятельного, осязательного восприятия. Узнавание и определение предметов при помощи органов чувств не является самоцелью, но это - ступень для дальнейшего ознакомления ребенка </w:t>
      </w:r>
      <w:r w:rsidR="00F65CEC">
        <w:rPr>
          <w:rFonts w:ascii="Times New Roman" w:hAnsi="Times New Roman" w:cs="Times New Roman"/>
          <w:sz w:val="28"/>
          <w:szCs w:val="28"/>
        </w:rPr>
        <w:t>с окружающей действительностью.</w:t>
      </w:r>
      <w:r w:rsidR="0091222D">
        <w:rPr>
          <w:rFonts w:ascii="Times New Roman" w:hAnsi="Times New Roman" w:cs="Times New Roman"/>
          <w:sz w:val="28"/>
          <w:szCs w:val="28"/>
        </w:rPr>
        <w:t xml:space="preserve"> </w:t>
      </w:r>
      <w:r w:rsidR="00F65CEC" w:rsidRPr="00F65CEC">
        <w:rPr>
          <w:rFonts w:ascii="Times New Roman" w:hAnsi="Times New Roman" w:cs="Times New Roman"/>
          <w:sz w:val="28"/>
          <w:szCs w:val="28"/>
        </w:rPr>
        <w:t>Дидактические игры в ДОУ в старшей группе более сложны, например, они помогают знакомить детей с различными видами труда в городе и деревне. Так, в игре "Что из чего сделано" дети определяют, кто вырастил сладкие черешни, кто сделал из молока масло, кто сшил платье, кто добыл уголь и т.д. В играх в лото, в домино дети учатся сравнивать тождественные, сходные или противоположные предметы, классифицировать предметы или картинки по общим признакам (игрушки, фрукты, посуда, цветы).</w:t>
      </w:r>
      <w:r w:rsidR="0091222D" w:rsidRPr="0091222D">
        <w:t xml:space="preserve"> </w:t>
      </w:r>
      <w:r w:rsidR="0091222D">
        <w:t xml:space="preserve"> </w:t>
      </w:r>
      <w:r w:rsidR="0091222D" w:rsidRPr="0091222D">
        <w:rPr>
          <w:rFonts w:ascii="Times New Roman" w:hAnsi="Times New Roman" w:cs="Times New Roman"/>
          <w:sz w:val="28"/>
          <w:szCs w:val="28"/>
        </w:rPr>
        <w:t>Также в утренний отрезок времени дети могут играть в сюжетно – ролевые игры</w:t>
      </w:r>
      <w:r w:rsidR="0091222D">
        <w:rPr>
          <w:rFonts w:ascii="Times New Roman" w:hAnsi="Times New Roman" w:cs="Times New Roman"/>
          <w:sz w:val="28"/>
          <w:szCs w:val="28"/>
        </w:rPr>
        <w:t xml:space="preserve">. </w:t>
      </w:r>
      <w:r w:rsidR="0091222D" w:rsidRPr="007A134A">
        <w:rPr>
          <w:rFonts w:ascii="Times New Roman" w:hAnsi="Times New Roman" w:cs="Times New Roman"/>
          <w:b/>
          <w:sz w:val="28"/>
          <w:szCs w:val="28"/>
        </w:rPr>
        <w:t>Сюжетно-ролевые творческие игры</w:t>
      </w:r>
      <w:r w:rsidR="0091222D" w:rsidRPr="0091222D">
        <w:rPr>
          <w:rFonts w:ascii="Times New Roman" w:hAnsi="Times New Roman" w:cs="Times New Roman"/>
          <w:sz w:val="28"/>
          <w:szCs w:val="28"/>
        </w:rPr>
        <w:t xml:space="preserve">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w:t>
      </w:r>
      <w:r w:rsidR="0091222D">
        <w:rPr>
          <w:rFonts w:ascii="Times New Roman" w:hAnsi="Times New Roman" w:cs="Times New Roman"/>
          <w:sz w:val="28"/>
          <w:szCs w:val="28"/>
        </w:rPr>
        <w:t xml:space="preserve">ысел, сюжет, содержание и роль. </w:t>
      </w:r>
      <w:r w:rsidR="0091222D" w:rsidRPr="0091222D">
        <w:rPr>
          <w:rFonts w:ascii="Times New Roman" w:hAnsi="Times New Roman" w:cs="Times New Roman"/>
          <w:sz w:val="28"/>
          <w:szCs w:val="28"/>
        </w:rPr>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w:t>
      </w:r>
      <w:r w:rsidR="0091222D">
        <w:rPr>
          <w:rFonts w:ascii="Times New Roman" w:hAnsi="Times New Roman" w:cs="Times New Roman"/>
          <w:sz w:val="28"/>
          <w:szCs w:val="28"/>
        </w:rPr>
        <w:t>ктивным "участником жизни взрослой жизни.</w:t>
      </w:r>
    </w:p>
    <w:p w:rsidR="0091222D" w:rsidRPr="0091222D" w:rsidRDefault="00AD5ED8" w:rsidP="0091222D">
      <w:pPr>
        <w:rPr>
          <w:rFonts w:ascii="Times New Roman" w:hAnsi="Times New Roman" w:cs="Times New Roman"/>
          <w:sz w:val="28"/>
          <w:szCs w:val="28"/>
        </w:rPr>
      </w:pPr>
      <w:r>
        <w:rPr>
          <w:rFonts w:ascii="Times New Roman" w:hAnsi="Times New Roman" w:cs="Times New Roman"/>
          <w:sz w:val="28"/>
          <w:szCs w:val="28"/>
        </w:rPr>
        <w:t xml:space="preserve">      Работая с подгруппами детей,  воспитатель может проводить артикуляционную или пальчиковую гимнастику. </w:t>
      </w:r>
      <w:r w:rsidR="0091222D" w:rsidRPr="0091222D">
        <w:rPr>
          <w:rFonts w:ascii="Times New Roman" w:hAnsi="Times New Roman" w:cs="Times New Roman"/>
          <w:sz w:val="28"/>
          <w:szCs w:val="28"/>
        </w:rPr>
        <w:t>Задача артикуляционной гимнастики состоит в том, чтобы ребенок почувствовал, как рот, губы, язык и челюсти слушаются его; челюсти двигаются вправо и влево; рот широко раскрывается и закрывается; делает оскал, показывая все зубы сразу; губы растягиваются в улыбке, складываются в трубочку; язык может вытянуться, как иголочка, малыш умеет делать кольцо, орешек, мартышку, бульдога, колесо и т. д.</w:t>
      </w:r>
    </w:p>
    <w:p w:rsidR="0091222D" w:rsidRPr="00F65CEC" w:rsidRDefault="007A134A" w:rsidP="0091222D">
      <w:pPr>
        <w:rPr>
          <w:rFonts w:ascii="Times New Roman" w:hAnsi="Times New Roman" w:cs="Times New Roman"/>
          <w:sz w:val="28"/>
          <w:szCs w:val="28"/>
        </w:rPr>
      </w:pPr>
      <w:r>
        <w:rPr>
          <w:rFonts w:ascii="Times New Roman" w:hAnsi="Times New Roman" w:cs="Times New Roman"/>
          <w:sz w:val="28"/>
          <w:szCs w:val="28"/>
        </w:rPr>
        <w:t xml:space="preserve">      </w:t>
      </w:r>
      <w:r w:rsidR="0091222D" w:rsidRPr="0091222D">
        <w:rPr>
          <w:rFonts w:ascii="Times New Roman" w:hAnsi="Times New Roman" w:cs="Times New Roman"/>
          <w:sz w:val="28"/>
          <w:szCs w:val="28"/>
        </w:rPr>
        <w:t xml:space="preserve">При выполнении пальчиковой гимнастики главное - это согласование ритма движений со стихотворным ритмом. </w:t>
      </w:r>
      <w:r w:rsidR="00AD5ED8">
        <w:rPr>
          <w:rFonts w:ascii="Times New Roman" w:hAnsi="Times New Roman" w:cs="Times New Roman"/>
          <w:sz w:val="28"/>
          <w:szCs w:val="28"/>
        </w:rPr>
        <w:t>М</w:t>
      </w:r>
      <w:r w:rsidR="0091222D" w:rsidRPr="0091222D">
        <w:rPr>
          <w:rFonts w:ascii="Times New Roman" w:hAnsi="Times New Roman" w:cs="Times New Roman"/>
          <w:sz w:val="28"/>
          <w:szCs w:val="28"/>
        </w:rPr>
        <w:t xml:space="preserve">узыка при выполнении артикуляторных комплексов и при выполнении пальчиковой и </w:t>
      </w:r>
      <w:r w:rsidR="0091222D" w:rsidRPr="0091222D">
        <w:rPr>
          <w:rFonts w:ascii="Times New Roman" w:hAnsi="Times New Roman" w:cs="Times New Roman"/>
          <w:sz w:val="28"/>
          <w:szCs w:val="28"/>
        </w:rPr>
        <w:lastRenderedPageBreak/>
        <w:t>артикуляционной гимнастики является естественным стимулятором и регулятором движений.</w:t>
      </w:r>
    </w:p>
    <w:p w:rsidR="00EC212A" w:rsidRPr="00EC212A" w:rsidRDefault="007A134A" w:rsidP="00E14F0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C212A" w:rsidRPr="00EC212A">
        <w:rPr>
          <w:rFonts w:ascii="Times New Roman" w:hAnsi="Times New Roman" w:cs="Times New Roman"/>
          <w:sz w:val="28"/>
          <w:szCs w:val="28"/>
        </w:rPr>
        <w:t xml:space="preserve">В сфере познавательной деятельности хорошо планировать на утро </w:t>
      </w:r>
      <w:r w:rsidR="00EC212A" w:rsidRPr="00AD5ED8">
        <w:rPr>
          <w:rFonts w:ascii="Times New Roman" w:hAnsi="Times New Roman" w:cs="Times New Roman"/>
          <w:b/>
          <w:sz w:val="28"/>
          <w:szCs w:val="28"/>
        </w:rPr>
        <w:t>короткие беседы</w:t>
      </w:r>
      <w:r w:rsidR="00AD5ED8">
        <w:rPr>
          <w:rFonts w:ascii="Times New Roman" w:hAnsi="Times New Roman" w:cs="Times New Roman"/>
          <w:b/>
          <w:sz w:val="28"/>
          <w:szCs w:val="28"/>
        </w:rPr>
        <w:t xml:space="preserve"> </w:t>
      </w:r>
      <w:r w:rsidR="00AD5ED8">
        <w:rPr>
          <w:rFonts w:ascii="Times New Roman" w:hAnsi="Times New Roman" w:cs="Times New Roman"/>
          <w:sz w:val="28"/>
          <w:szCs w:val="28"/>
        </w:rPr>
        <w:t>(познание, коммуникация)</w:t>
      </w:r>
      <w:r w:rsidR="00EC212A" w:rsidRPr="00EC212A">
        <w:rPr>
          <w:rFonts w:ascii="Times New Roman" w:hAnsi="Times New Roman" w:cs="Times New Roman"/>
          <w:sz w:val="28"/>
          <w:szCs w:val="28"/>
        </w:rPr>
        <w:t xml:space="preserve"> с группой детей или с отдельными детьми на заранее намеченные темы и темы, возникшие по инициативе детей. В календарных планах младшей и средней групп воспитатель намечает коротенькие беседы о близких и доступных им предметах и явлениях окружающего мира: игрушках, книгах, о маме, папе, о бабушке, о дедушке, о младших братьях и сестрах, об объектах природы и многом другом. Беседы могут сопровождаться рассматриванием доступных детям иллюстраций. В календарных планах старшей и подготовительной групп намечаются, кроме указанных выше, беседы с рассматриванием иллюстраций и без них по более сложной тематике: о временах года, о дом</w:t>
      </w:r>
      <w:r w:rsidR="00B47FEE">
        <w:rPr>
          <w:rFonts w:ascii="Times New Roman" w:hAnsi="Times New Roman" w:cs="Times New Roman"/>
          <w:sz w:val="28"/>
          <w:szCs w:val="28"/>
        </w:rPr>
        <w:t xml:space="preserve">ашних и диких животных </w:t>
      </w:r>
      <w:r w:rsidR="00EC212A" w:rsidRPr="00EC212A">
        <w:rPr>
          <w:rFonts w:ascii="Times New Roman" w:hAnsi="Times New Roman" w:cs="Times New Roman"/>
          <w:sz w:val="28"/>
          <w:szCs w:val="28"/>
        </w:rPr>
        <w:t xml:space="preserve"> и др. </w:t>
      </w:r>
    </w:p>
    <w:p w:rsidR="005D059B" w:rsidRPr="005D059B" w:rsidRDefault="00806B85" w:rsidP="005D059B">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 xml:space="preserve">Особое внимание необходимо обратить внимание на чтение </w:t>
      </w:r>
      <w:r w:rsidR="003B6F4C" w:rsidRPr="00F65CEC">
        <w:rPr>
          <w:rFonts w:ascii="Times New Roman" w:eastAsia="Times New Roman" w:hAnsi="Times New Roman" w:cs="Times New Roman"/>
          <w:b/>
          <w:color w:val="000000"/>
          <w:sz w:val="28"/>
          <w:szCs w:val="24"/>
          <w:lang w:eastAsia="ru-RU"/>
        </w:rPr>
        <w:t>художественной литературы детям</w:t>
      </w:r>
      <w:r w:rsidR="003B6F4C" w:rsidRPr="00D735ED">
        <w:rPr>
          <w:rFonts w:ascii="Times New Roman" w:eastAsia="Times New Roman" w:hAnsi="Times New Roman" w:cs="Times New Roman"/>
          <w:color w:val="000000"/>
          <w:sz w:val="28"/>
          <w:szCs w:val="24"/>
          <w:lang w:eastAsia="ru-RU"/>
        </w:rPr>
        <w:t>.</w:t>
      </w:r>
      <w:r w:rsidR="005D059B" w:rsidRPr="005D059B">
        <w:t xml:space="preserve"> </w:t>
      </w:r>
      <w:r w:rsidR="005D059B" w:rsidRPr="005D059B">
        <w:rPr>
          <w:rFonts w:ascii="Times New Roman" w:eastAsia="Times New Roman" w:hAnsi="Times New Roman" w:cs="Times New Roman"/>
          <w:color w:val="000000"/>
          <w:sz w:val="28"/>
          <w:szCs w:val="24"/>
          <w:lang w:eastAsia="ru-RU"/>
        </w:rPr>
        <w:t>В младшем дошкольном возрасте у детей воспитывают любовь и интерес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умение отвечать на вопросы, бережное отношение к книге. Владея такими навыками, ребенок лучше понимает содержание книги.</w:t>
      </w:r>
    </w:p>
    <w:p w:rsidR="005D059B" w:rsidRPr="005D059B" w:rsidRDefault="005D059B" w:rsidP="005D059B">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5D059B">
        <w:rPr>
          <w:rFonts w:ascii="Times New Roman" w:eastAsia="Times New Roman" w:hAnsi="Times New Roman" w:cs="Times New Roman"/>
          <w:color w:val="000000"/>
          <w:sz w:val="28"/>
          <w:szCs w:val="24"/>
          <w:lang w:eastAsia="ru-RU"/>
        </w:rPr>
        <w:t>Начиная с младшей группы</w:t>
      </w:r>
      <w:r w:rsidR="00B82BDA">
        <w:rPr>
          <w:rFonts w:ascii="Times New Roman" w:eastAsia="Times New Roman" w:hAnsi="Times New Roman" w:cs="Times New Roman"/>
          <w:color w:val="000000"/>
          <w:sz w:val="28"/>
          <w:szCs w:val="24"/>
          <w:lang w:eastAsia="ru-RU"/>
        </w:rPr>
        <w:t>,</w:t>
      </w:r>
      <w:r w:rsidRPr="005D059B">
        <w:rPr>
          <w:rFonts w:ascii="Times New Roman" w:eastAsia="Times New Roman" w:hAnsi="Times New Roman" w:cs="Times New Roman"/>
          <w:color w:val="000000"/>
          <w:sz w:val="28"/>
          <w:szCs w:val="24"/>
          <w:lang w:eastAsia="ru-RU"/>
        </w:rPr>
        <w:t xml:space="preserve"> детей подводят к различению жанров. Воспитатель сам называет жанр художественной литературы: «расскажу сказку, прочитаю стихотворение». Рассказав сказку, воспитатель помогает детям вспомнить интересные места, повторить характеристики персонажей («Петя-петушок, золотой гребешок», «Выросла репка большая-пребольшая»), назвать повторяющиеся обращения («Козлятушки-ребятушки, отомкнитеся, отопритеся!», «Терем-теремок, кто в тереме живет?») и действия («Тянут-потянут, вытянуть не могут»). Помогает запомнить этот материал и научиться повторять его с разными интонациями.</w:t>
      </w:r>
      <w:r w:rsidR="003B6F4C" w:rsidRPr="00D735ED">
        <w:rPr>
          <w:rFonts w:ascii="Times New Roman" w:eastAsia="Times New Roman" w:hAnsi="Times New Roman" w:cs="Times New Roman"/>
          <w:color w:val="000000"/>
          <w:sz w:val="28"/>
          <w:szCs w:val="24"/>
          <w:lang w:eastAsia="ru-RU"/>
        </w:rPr>
        <w:t xml:space="preserve"> </w:t>
      </w:r>
      <w:r w:rsidRPr="005D059B">
        <w:rPr>
          <w:rFonts w:ascii="Times New Roman" w:eastAsia="Times New Roman" w:hAnsi="Times New Roman" w:cs="Times New Roman"/>
          <w:color w:val="000000"/>
          <w:sz w:val="28"/>
          <w:szCs w:val="24"/>
          <w:lang w:eastAsia="ru-RU"/>
        </w:rPr>
        <w:t xml:space="preserve">В среднем дошкольном возрасте углубляется работа по воспитанию у детей способности к восприятию литературного произведения, стремления эмоционально </w:t>
      </w:r>
      <w:r w:rsidRPr="005D059B">
        <w:rPr>
          <w:rFonts w:ascii="Times New Roman" w:eastAsia="Times New Roman" w:hAnsi="Times New Roman" w:cs="Times New Roman"/>
          <w:color w:val="000000"/>
          <w:sz w:val="28"/>
          <w:szCs w:val="24"/>
          <w:lang w:eastAsia="ru-RU"/>
        </w:rPr>
        <w:lastRenderedPageBreak/>
        <w:t>откликаться на описанные события. На занятиях внимание детей привлекают и к содержанию, и к легко различимой на слух (стихотворная, прозаическая) форме произведения, а также к некоторым особенностям литературного языка (сравнения, эпитеты). Это содействует развитию поэтического слуха, чуткости к образной речи. Как и в младших группах, воспитатель называет жанр произведения. Становится возможен небольшой анализ произведения, то есть беседа о прочитанном. Детей учат отвечать на вопросы, понравилась ли сказка (рассказ), о чем рассказывается, какими словами она начинается и какими заканчивается. В старшем дошкольном возрасте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образную речь и воспроизводить ее.</w:t>
      </w:r>
    </w:p>
    <w:p w:rsidR="003B6F4C" w:rsidRPr="00D735ED" w:rsidRDefault="00CB463C" w:rsidP="005D059B">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5D059B" w:rsidRPr="005D059B">
        <w:rPr>
          <w:rFonts w:ascii="Times New Roman" w:eastAsia="Times New Roman" w:hAnsi="Times New Roman" w:cs="Times New Roman"/>
          <w:color w:val="000000"/>
          <w:sz w:val="28"/>
          <w:szCs w:val="24"/>
          <w:lang w:eastAsia="ru-RU"/>
        </w:rPr>
        <w:t>Необходима систематическая целенаправленная работа по знакомству детей с жанром прозы и поэзии, с содержанием сказок и рассказов, с их композиционными и языковыми особенностями. При этом используются словесные методические приемы в сочетании с наглядными: беседы после ознакомления с произведением, помогающие определить жанр, основное содержание, средства художественной выразительности; зачитывание фрагментов из произведения по просьбе детей (выборочное чтение); беседы о прочитанных ранее любимых детьми книгах; знакомство с писателем: демонстрация портрета, рассказ о творчестве, рассматривание книг, иллюстраций к ним; просмотр диафильмов, кинофильмов, диапозитивов по литературным произведениям (возможен только после знакомства с текстом книги); прослушивание записей исполнения литературных произведений мастерами художественного слова.</w:t>
      </w:r>
      <w:r w:rsidR="000329B9">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Программа предполагает для детей 6-7 лет длительность чтения с обсуждением до 20-25 минут. В коррекционной группе необходимо привлекать к чтению логопеда, с целью коррекции, развития связной речи детей.</w:t>
      </w:r>
    </w:p>
    <w:p w:rsidR="003B6F4C" w:rsidRDefault="00752A0D" w:rsidP="00752A0D">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CB463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 xml:space="preserve">Большое внимание уделяется </w:t>
      </w:r>
      <w:r w:rsidR="003B6F4C" w:rsidRPr="00F65CEC">
        <w:rPr>
          <w:rFonts w:ascii="Times New Roman" w:eastAsia="Times New Roman" w:hAnsi="Times New Roman" w:cs="Times New Roman"/>
          <w:b/>
          <w:color w:val="000000"/>
          <w:sz w:val="28"/>
          <w:szCs w:val="24"/>
          <w:lang w:eastAsia="ru-RU"/>
        </w:rPr>
        <w:t>самостоятельной деятельности ребенка</w:t>
      </w:r>
      <w:r w:rsidR="00AD5ED8">
        <w:rPr>
          <w:rFonts w:ascii="Times New Roman" w:eastAsia="Times New Roman" w:hAnsi="Times New Roman" w:cs="Times New Roman"/>
          <w:b/>
          <w:color w:val="000000"/>
          <w:sz w:val="28"/>
          <w:szCs w:val="24"/>
          <w:lang w:eastAsia="ru-RU"/>
        </w:rPr>
        <w:t xml:space="preserve"> </w:t>
      </w:r>
      <w:r w:rsidR="00AD5ED8" w:rsidRPr="00AD5ED8">
        <w:rPr>
          <w:rFonts w:ascii="Times New Roman" w:eastAsia="Times New Roman" w:hAnsi="Times New Roman" w:cs="Times New Roman"/>
          <w:color w:val="000000"/>
          <w:sz w:val="28"/>
          <w:szCs w:val="24"/>
          <w:lang w:eastAsia="ru-RU"/>
        </w:rPr>
        <w:t>(познание, труд, художественное творчество)</w:t>
      </w:r>
      <w:r w:rsidR="003B6F4C" w:rsidRPr="00AD5ED8">
        <w:rPr>
          <w:rFonts w:ascii="Times New Roman" w:eastAsia="Times New Roman" w:hAnsi="Times New Roman" w:cs="Times New Roman"/>
          <w:color w:val="000000"/>
          <w:sz w:val="28"/>
          <w:szCs w:val="24"/>
          <w:lang w:eastAsia="ru-RU"/>
        </w:rPr>
        <w:t>,</w:t>
      </w:r>
      <w:r w:rsidR="003B6F4C" w:rsidRPr="00D735ED">
        <w:rPr>
          <w:rFonts w:ascii="Times New Roman" w:eastAsia="Times New Roman" w:hAnsi="Times New Roman" w:cs="Times New Roman"/>
          <w:color w:val="000000"/>
          <w:sz w:val="28"/>
          <w:szCs w:val="24"/>
          <w:lang w:eastAsia="ru-RU"/>
        </w:rPr>
        <w:t xml:space="preserve"> во время которой он может уединиться, заняться любимым делом или игрой.</w:t>
      </w:r>
    </w:p>
    <w:p w:rsidR="00806B85" w:rsidRPr="00D735ED" w:rsidRDefault="00CB463C" w:rsidP="00752A0D">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806B85">
        <w:rPr>
          <w:rFonts w:ascii="Times New Roman" w:eastAsia="Times New Roman" w:hAnsi="Times New Roman" w:cs="Times New Roman"/>
          <w:color w:val="000000"/>
          <w:sz w:val="28"/>
          <w:szCs w:val="24"/>
          <w:lang w:eastAsia="ru-RU"/>
        </w:rPr>
        <w:t xml:space="preserve">В организации самостоятельной деятельности </w:t>
      </w:r>
      <w:r w:rsidR="007C3349">
        <w:rPr>
          <w:rFonts w:ascii="Times New Roman" w:eastAsia="Times New Roman" w:hAnsi="Times New Roman" w:cs="Times New Roman"/>
          <w:color w:val="000000"/>
          <w:sz w:val="28"/>
          <w:szCs w:val="24"/>
          <w:lang w:eastAsia="ru-RU"/>
        </w:rPr>
        <w:t>большую роль играет развивающая предметная среда.</w:t>
      </w:r>
    </w:p>
    <w:p w:rsidR="003B6F4C" w:rsidRPr="00D735ED" w:rsidRDefault="00752A0D" w:rsidP="00752A0D">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  </w:t>
      </w:r>
      <w:r w:rsidR="00CB463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Развивающая предметная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w:t>
      </w:r>
    </w:p>
    <w:p w:rsidR="003B6F4C" w:rsidRPr="00D735ED" w:rsidRDefault="00CB463C" w:rsidP="00107EEB">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Предметно-пространственная среда предполагает понимание ее как совокупности предметов, представляющей собой наглядно воспринимаемую форму существования культуры. Предметно-пространственная среда – составная часть развивающей среды дошкольного детства.</w:t>
      </w:r>
      <w:r w:rsidR="00107EEB" w:rsidRPr="00D735ED">
        <w:rPr>
          <w:rFonts w:ascii="Times New Roman" w:eastAsia="Times New Roman" w:hAnsi="Times New Roman" w:cs="Times New Roman"/>
          <w:color w:val="000000"/>
          <w:sz w:val="28"/>
          <w:szCs w:val="24"/>
          <w:lang w:eastAsia="ru-RU"/>
        </w:rPr>
        <w:t xml:space="preserve"> </w:t>
      </w:r>
    </w:p>
    <w:p w:rsidR="003B6F4C" w:rsidRPr="00D735ED" w:rsidRDefault="00CB463C" w:rsidP="00CB463C">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B6F4C" w:rsidRPr="00D735ED">
        <w:rPr>
          <w:rFonts w:ascii="Times New Roman" w:eastAsia="Times New Roman" w:hAnsi="Times New Roman" w:cs="Times New Roman"/>
          <w:color w:val="000000"/>
          <w:sz w:val="28"/>
          <w:szCs w:val="24"/>
          <w:lang w:eastAsia="ru-RU"/>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игровых зон;</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зон уединения;</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современных игрушек;</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развивающих игр;</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дидактического и демонстрационного материала;</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материала для продуктивной деятельности;</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атрибутики для творческой деятельности;</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уголков экспериментирования;</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уголка природы;</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логопедического уголка;</w:t>
      </w:r>
    </w:p>
    <w:p w:rsidR="003B6F4C" w:rsidRPr="00D735ED" w:rsidRDefault="003B6F4C" w:rsidP="00107EEB">
      <w:pPr>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фонотеку, видеотеку;</w:t>
      </w:r>
    </w:p>
    <w:p w:rsidR="00D74CA6" w:rsidRPr="00EC212A" w:rsidRDefault="003B6F4C" w:rsidP="00D74CA6">
      <w:pPr>
        <w:spacing w:line="360" w:lineRule="auto"/>
        <w:rPr>
          <w:rFonts w:ascii="Times New Roman" w:hAnsi="Times New Roman" w:cs="Times New Roman"/>
          <w:sz w:val="28"/>
          <w:szCs w:val="28"/>
        </w:rPr>
      </w:pPr>
      <w:r w:rsidRPr="00D735ED">
        <w:rPr>
          <w:rFonts w:ascii="Times New Roman" w:eastAsia="Times New Roman" w:hAnsi="Times New Roman" w:cs="Times New Roman"/>
          <w:color w:val="000000"/>
          <w:sz w:val="28"/>
          <w:szCs w:val="24"/>
          <w:lang w:eastAsia="ru-RU"/>
        </w:rPr>
        <w:t>· спортивного инвентаря и оборудования.</w:t>
      </w:r>
      <w:r w:rsidR="00B724F1">
        <w:rPr>
          <w:rFonts w:ascii="Times New Roman" w:eastAsia="Times New Roman" w:hAnsi="Times New Roman" w:cs="Times New Roman"/>
          <w:color w:val="000000"/>
          <w:sz w:val="28"/>
          <w:szCs w:val="24"/>
          <w:lang w:eastAsia="ru-RU"/>
        </w:rPr>
        <w:t xml:space="preserve">                             </w:t>
      </w:r>
      <w:r w:rsidR="00107EEB">
        <w:rPr>
          <w:rFonts w:ascii="Times New Roman" w:eastAsia="Times New Roman" w:hAnsi="Times New Roman" w:cs="Times New Roman"/>
          <w:color w:val="000000"/>
          <w:sz w:val="28"/>
          <w:szCs w:val="24"/>
          <w:lang w:eastAsia="ru-RU"/>
        </w:rPr>
        <w:t xml:space="preserve">               </w:t>
      </w:r>
      <w:r w:rsidR="00B724F1">
        <w:rPr>
          <w:rFonts w:ascii="Times New Roman" w:eastAsia="Times New Roman" w:hAnsi="Times New Roman" w:cs="Times New Roman"/>
          <w:color w:val="000000"/>
          <w:sz w:val="28"/>
          <w:szCs w:val="24"/>
          <w:lang w:eastAsia="ru-RU"/>
        </w:rPr>
        <w:t xml:space="preserve"> </w:t>
      </w:r>
      <w:r w:rsidR="00CB463C">
        <w:rPr>
          <w:rFonts w:ascii="Times New Roman" w:eastAsia="Times New Roman" w:hAnsi="Times New Roman" w:cs="Times New Roman"/>
          <w:color w:val="000000"/>
          <w:sz w:val="28"/>
          <w:szCs w:val="24"/>
          <w:lang w:eastAsia="ru-RU"/>
        </w:rPr>
        <w:t xml:space="preserve">   </w:t>
      </w:r>
      <w:r w:rsidR="007A134A">
        <w:rPr>
          <w:rFonts w:ascii="Times New Roman" w:eastAsia="Times New Roman" w:hAnsi="Times New Roman" w:cs="Times New Roman"/>
          <w:color w:val="000000"/>
          <w:sz w:val="28"/>
          <w:szCs w:val="24"/>
          <w:lang w:eastAsia="ru-RU"/>
        </w:rPr>
        <w:t xml:space="preserve">    </w:t>
      </w:r>
      <w:r w:rsidRPr="00D735ED">
        <w:rPr>
          <w:rFonts w:ascii="Times New Roman" w:eastAsia="Times New Roman" w:hAnsi="Times New Roman" w:cs="Times New Roman"/>
          <w:color w:val="000000"/>
          <w:sz w:val="28"/>
          <w:szCs w:val="24"/>
          <w:lang w:eastAsia="ru-RU"/>
        </w:rPr>
        <w:t xml:space="preserve">Самостоятельная деятельность дошкольника не </w:t>
      </w:r>
      <w:r w:rsidR="007C3349">
        <w:rPr>
          <w:rFonts w:ascii="Times New Roman" w:eastAsia="Times New Roman" w:hAnsi="Times New Roman" w:cs="Times New Roman"/>
          <w:color w:val="000000"/>
          <w:sz w:val="28"/>
          <w:szCs w:val="24"/>
          <w:lang w:eastAsia="ru-RU"/>
        </w:rPr>
        <w:t>с</w:t>
      </w:r>
      <w:r w:rsidRPr="00D735ED">
        <w:rPr>
          <w:rFonts w:ascii="Times New Roman" w:eastAsia="Times New Roman" w:hAnsi="Times New Roman" w:cs="Times New Roman"/>
          <w:color w:val="000000"/>
          <w:sz w:val="28"/>
          <w:szCs w:val="24"/>
          <w:lang w:eastAsia="ru-RU"/>
        </w:rPr>
        <w:t xml:space="preserve">водится к проведению игр. Во время самостоятельной деятельности ребенок должен быть предоставлен себе. Одни дети хотят уединиться, другие заниматься творчеством, третьи – спортом. Для уединения в группах должны существовать зоны уединения, релаксации или отдыха. К сожалению, не все дошкольные учреждения могут планировать пространство для организации сенсорной комнаты, комнаты психологической разгрузки. Поэтому не следует «насильно» привлекать </w:t>
      </w:r>
      <w:r w:rsidRPr="00D735ED">
        <w:rPr>
          <w:rFonts w:ascii="Times New Roman" w:eastAsia="Times New Roman" w:hAnsi="Times New Roman" w:cs="Times New Roman"/>
          <w:color w:val="000000"/>
          <w:sz w:val="28"/>
          <w:szCs w:val="24"/>
          <w:lang w:eastAsia="ru-RU"/>
        </w:rPr>
        <w:lastRenderedPageBreak/>
        <w:t xml:space="preserve">ребенка к общим действиям, играм, если он этого не желает. Но стоит обратить внимание на то, что дети с нарушениями речи могут иметь затруднения в общении и из-за этого отстраняться от других. </w:t>
      </w:r>
      <w:r w:rsidR="00CB463C">
        <w:rPr>
          <w:rFonts w:ascii="Times New Roman" w:eastAsia="Times New Roman" w:hAnsi="Times New Roman" w:cs="Times New Roman"/>
          <w:color w:val="000000"/>
          <w:sz w:val="28"/>
          <w:szCs w:val="24"/>
          <w:lang w:eastAsia="ru-RU"/>
        </w:rPr>
        <w:t xml:space="preserve">   </w:t>
      </w:r>
      <w:r w:rsidRPr="00D735ED">
        <w:rPr>
          <w:rFonts w:ascii="Times New Roman" w:eastAsia="Times New Roman" w:hAnsi="Times New Roman" w:cs="Times New Roman"/>
          <w:color w:val="000000"/>
          <w:sz w:val="28"/>
          <w:szCs w:val="24"/>
          <w:lang w:eastAsia="ru-RU"/>
        </w:rPr>
        <w:t>Психологическое состояние ребенка необходимо контролировать педагогам (логопед, воспитатель, психолог) совместно.</w:t>
      </w:r>
      <w:r w:rsidR="00C97B90">
        <w:rPr>
          <w:rFonts w:ascii="Times New Roman" w:eastAsia="Times New Roman" w:hAnsi="Times New Roman" w:cs="Times New Roman"/>
          <w:color w:val="000000"/>
          <w:sz w:val="28"/>
          <w:szCs w:val="24"/>
          <w:lang w:eastAsia="ru-RU"/>
        </w:rPr>
        <w:t xml:space="preserve">   </w:t>
      </w:r>
      <w:r w:rsidR="00D74CA6" w:rsidRPr="00EC212A">
        <w:rPr>
          <w:rFonts w:ascii="Times New Roman" w:hAnsi="Times New Roman" w:cs="Times New Roman"/>
          <w:sz w:val="28"/>
          <w:szCs w:val="28"/>
        </w:rPr>
        <w:t>В утренний отрезок времени воспитатель планирует и организует избирательную деятельность детей, их свободное пользование пластилином, карандашами, красками, книгами для раскрашивания; конструирование из строительного материала и бумаги, бросового и природного материала.</w:t>
      </w:r>
    </w:p>
    <w:p w:rsidR="005D059B" w:rsidRPr="00EC212A" w:rsidRDefault="00C97B90" w:rsidP="007A134A">
      <w:pPr>
        <w:spacing w:after="0"/>
        <w:rPr>
          <w:rFonts w:ascii="Times New Roman" w:hAnsi="Times New Roman" w:cs="Times New Roman"/>
          <w:sz w:val="28"/>
          <w:szCs w:val="28"/>
        </w:rPr>
      </w:pPr>
      <w:r>
        <w:rPr>
          <w:rFonts w:ascii="Times New Roman" w:eastAsia="Times New Roman" w:hAnsi="Times New Roman" w:cs="Times New Roman"/>
          <w:color w:val="000000"/>
          <w:sz w:val="28"/>
          <w:szCs w:val="24"/>
          <w:lang w:eastAsia="ru-RU"/>
        </w:rPr>
        <w:t xml:space="preserve">                                                </w:t>
      </w:r>
      <w:r w:rsidR="00D74CA6">
        <w:rPr>
          <w:rFonts w:ascii="Times New Roman" w:eastAsia="Times New Roman" w:hAnsi="Times New Roman" w:cs="Times New Roman"/>
          <w:color w:val="000000"/>
          <w:sz w:val="28"/>
          <w:szCs w:val="24"/>
          <w:lang w:eastAsia="ru-RU"/>
        </w:rPr>
        <w:t xml:space="preserve">                                                                     </w:t>
      </w:r>
      <w:r w:rsidR="007A134A">
        <w:rPr>
          <w:rFonts w:ascii="Times New Roman" w:eastAsia="Times New Roman" w:hAnsi="Times New Roman" w:cs="Times New Roman"/>
          <w:color w:val="000000"/>
          <w:sz w:val="28"/>
          <w:szCs w:val="24"/>
          <w:lang w:eastAsia="ru-RU"/>
        </w:rPr>
        <w:t xml:space="preserve">       </w:t>
      </w:r>
      <w:r w:rsidR="005D059B" w:rsidRPr="00EC212A">
        <w:rPr>
          <w:rFonts w:ascii="Times New Roman" w:hAnsi="Times New Roman" w:cs="Times New Roman"/>
          <w:sz w:val="28"/>
          <w:szCs w:val="28"/>
        </w:rPr>
        <w:t>Намечая конкретные мероприятия</w:t>
      </w:r>
      <w:r w:rsidR="007A134A">
        <w:rPr>
          <w:rFonts w:ascii="Times New Roman" w:hAnsi="Times New Roman" w:cs="Times New Roman"/>
          <w:sz w:val="28"/>
          <w:szCs w:val="28"/>
        </w:rPr>
        <w:t xml:space="preserve"> в утренний  отрезок времени, воспитателю</w:t>
      </w:r>
      <w:r w:rsidR="005D059B" w:rsidRPr="00EC212A">
        <w:rPr>
          <w:rFonts w:ascii="Times New Roman" w:hAnsi="Times New Roman" w:cs="Times New Roman"/>
          <w:sz w:val="28"/>
          <w:szCs w:val="28"/>
        </w:rPr>
        <w:t xml:space="preserve"> важно учитывать характер предстоящих занятий. Если непосредственно о</w:t>
      </w:r>
      <w:r w:rsidR="007A134A">
        <w:rPr>
          <w:rFonts w:ascii="Times New Roman" w:hAnsi="Times New Roman" w:cs="Times New Roman"/>
          <w:sz w:val="28"/>
          <w:szCs w:val="28"/>
        </w:rPr>
        <w:t>бразовательная деятельность  буде</w:t>
      </w:r>
      <w:r w:rsidR="005D059B" w:rsidRPr="00EC212A">
        <w:rPr>
          <w:rFonts w:ascii="Times New Roman" w:hAnsi="Times New Roman" w:cs="Times New Roman"/>
          <w:sz w:val="28"/>
          <w:szCs w:val="28"/>
        </w:rPr>
        <w:t>т спокойного характера, требующ</w:t>
      </w:r>
      <w:r w:rsidR="007A134A">
        <w:rPr>
          <w:rFonts w:ascii="Times New Roman" w:hAnsi="Times New Roman" w:cs="Times New Roman"/>
          <w:sz w:val="28"/>
          <w:szCs w:val="28"/>
        </w:rPr>
        <w:t>ая</w:t>
      </w:r>
      <w:r w:rsidR="005D059B" w:rsidRPr="00EC212A">
        <w:rPr>
          <w:rFonts w:ascii="Times New Roman" w:hAnsi="Times New Roman" w:cs="Times New Roman"/>
          <w:sz w:val="28"/>
          <w:szCs w:val="28"/>
        </w:rPr>
        <w:t xml:space="preserve"> умственной активности и усидчивости,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детей должна быть более спокойной.</w:t>
      </w:r>
    </w:p>
    <w:p w:rsidR="00C97B90" w:rsidRDefault="00C97B90" w:rsidP="00C97B90">
      <w:pPr>
        <w:ind w:firstLine="709"/>
        <w:jc w:val="both"/>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B851C5" w:rsidRDefault="00B851C5" w:rsidP="00AD5ED8">
      <w:pPr>
        <w:rPr>
          <w:rFonts w:ascii="Times New Roman" w:hAnsi="Times New Roman" w:cs="Times New Roman"/>
          <w:sz w:val="28"/>
          <w:szCs w:val="24"/>
        </w:rPr>
      </w:pPr>
    </w:p>
    <w:p w:rsidR="00AD5ED8" w:rsidRDefault="00E11382" w:rsidP="00AD5ED8">
      <w:pPr>
        <w:rPr>
          <w:rFonts w:ascii="Times New Roman" w:hAnsi="Times New Roman" w:cs="Times New Roman"/>
          <w:sz w:val="28"/>
          <w:szCs w:val="24"/>
        </w:rPr>
      </w:pPr>
      <w:r>
        <w:rPr>
          <w:rFonts w:ascii="Times New Roman" w:hAnsi="Times New Roman" w:cs="Times New Roman"/>
          <w:sz w:val="28"/>
          <w:szCs w:val="24"/>
        </w:rPr>
        <w:lastRenderedPageBreak/>
        <w:t>Перечень используемой литературы:                                                                                                      1.</w:t>
      </w:r>
      <w:r w:rsidR="00AD5ED8" w:rsidRPr="00D735ED">
        <w:rPr>
          <w:rFonts w:ascii="Times New Roman" w:hAnsi="Times New Roman" w:cs="Times New Roman"/>
          <w:sz w:val="28"/>
          <w:szCs w:val="24"/>
        </w:rPr>
        <w:t xml:space="preserve"> Артемова Л.В. Окружающий мир в дидактических играх дошкольников – Москва, 2009.</w:t>
      </w:r>
    </w:p>
    <w:p w:rsidR="00E11382" w:rsidRDefault="00E11382" w:rsidP="00AD5ED8">
      <w:pPr>
        <w:rPr>
          <w:rFonts w:ascii="Times New Roman" w:hAnsi="Times New Roman" w:cs="Times New Roman"/>
          <w:sz w:val="28"/>
          <w:szCs w:val="24"/>
        </w:rPr>
      </w:pPr>
      <w:r>
        <w:rPr>
          <w:rFonts w:ascii="Times New Roman" w:hAnsi="Times New Roman" w:cs="Times New Roman"/>
          <w:sz w:val="28"/>
          <w:szCs w:val="24"/>
        </w:rPr>
        <w:t>2</w:t>
      </w:r>
      <w:r w:rsidRPr="00E11382">
        <w:rPr>
          <w:rFonts w:ascii="Times New Roman" w:hAnsi="Times New Roman" w:cs="Times New Roman"/>
          <w:sz w:val="28"/>
          <w:szCs w:val="24"/>
        </w:rPr>
        <w:t>. Веракса Н.Е., Веракса А.Н. Развитие ребенка в дошкольном детстве. - М.: Мозаика-Синтез, 2006.</w:t>
      </w:r>
    </w:p>
    <w:p w:rsidR="006D4DD7" w:rsidRPr="00D735ED" w:rsidRDefault="006D4DD7" w:rsidP="006D4DD7">
      <w:pPr>
        <w:jc w:val="both"/>
        <w:rPr>
          <w:rFonts w:ascii="Times New Roman" w:hAnsi="Times New Roman" w:cs="Times New Roman"/>
          <w:sz w:val="28"/>
          <w:szCs w:val="24"/>
        </w:rPr>
      </w:pPr>
      <w:r>
        <w:rPr>
          <w:rFonts w:ascii="Times New Roman" w:hAnsi="Times New Roman" w:cs="Times New Roman"/>
          <w:sz w:val="28"/>
          <w:szCs w:val="24"/>
        </w:rPr>
        <w:t>3</w:t>
      </w:r>
      <w:r w:rsidRPr="006D4DD7">
        <w:rPr>
          <w:rFonts w:ascii="Times New Roman" w:hAnsi="Times New Roman" w:cs="Times New Roman"/>
          <w:sz w:val="28"/>
          <w:szCs w:val="24"/>
        </w:rPr>
        <w:t>. Дыбина О.В., Еник О.А., Пенькова Л.А. Образовательная среда и организация самостоятельной деятельности детей старшего дошкольного возраста. - М.: Центр педагогического образования, 2008.</w:t>
      </w:r>
    </w:p>
    <w:p w:rsidR="00E11382" w:rsidRPr="00D735ED" w:rsidRDefault="006D4DD7" w:rsidP="00AD5ED8">
      <w:pPr>
        <w:rPr>
          <w:rFonts w:ascii="Times New Roman" w:hAnsi="Times New Roman" w:cs="Times New Roman"/>
          <w:sz w:val="28"/>
          <w:szCs w:val="24"/>
        </w:rPr>
      </w:pPr>
      <w:r>
        <w:rPr>
          <w:rFonts w:ascii="Times New Roman" w:hAnsi="Times New Roman" w:cs="Times New Roman"/>
          <w:sz w:val="28"/>
          <w:szCs w:val="24"/>
        </w:rPr>
        <w:t>4</w:t>
      </w:r>
      <w:r w:rsidR="00E11382">
        <w:rPr>
          <w:rFonts w:ascii="Times New Roman" w:hAnsi="Times New Roman" w:cs="Times New Roman"/>
          <w:sz w:val="28"/>
          <w:szCs w:val="24"/>
        </w:rPr>
        <w:t>.Краснощекова Н.В. Сюжетно – ролевые игры</w:t>
      </w:r>
      <w:r w:rsidR="00CB463C">
        <w:rPr>
          <w:rFonts w:ascii="Times New Roman" w:hAnsi="Times New Roman" w:cs="Times New Roman"/>
          <w:sz w:val="28"/>
          <w:szCs w:val="24"/>
        </w:rPr>
        <w:t xml:space="preserve"> для детей дошкольного возраста.- Ростов</w:t>
      </w:r>
      <w:r>
        <w:rPr>
          <w:rFonts w:ascii="Times New Roman" w:hAnsi="Times New Roman" w:cs="Times New Roman"/>
          <w:sz w:val="28"/>
          <w:szCs w:val="24"/>
        </w:rPr>
        <w:t xml:space="preserve"> </w:t>
      </w:r>
      <w:r w:rsidR="00FA1055">
        <w:rPr>
          <w:rFonts w:ascii="Times New Roman" w:hAnsi="Times New Roman" w:cs="Times New Roman"/>
          <w:sz w:val="28"/>
          <w:szCs w:val="24"/>
        </w:rPr>
        <w:t>–</w:t>
      </w:r>
      <w:r w:rsidR="00CB463C">
        <w:rPr>
          <w:rFonts w:ascii="Times New Roman" w:hAnsi="Times New Roman" w:cs="Times New Roman"/>
          <w:sz w:val="28"/>
          <w:szCs w:val="24"/>
        </w:rPr>
        <w:t xml:space="preserve"> на</w:t>
      </w:r>
      <w:r w:rsidR="00FA1055">
        <w:rPr>
          <w:rFonts w:ascii="Times New Roman" w:hAnsi="Times New Roman" w:cs="Times New Roman"/>
          <w:sz w:val="28"/>
          <w:szCs w:val="24"/>
        </w:rPr>
        <w:t xml:space="preserve"> </w:t>
      </w:r>
      <w:r w:rsidR="00CB463C">
        <w:rPr>
          <w:rFonts w:ascii="Times New Roman" w:hAnsi="Times New Roman" w:cs="Times New Roman"/>
          <w:sz w:val="28"/>
          <w:szCs w:val="24"/>
        </w:rPr>
        <w:t>- Дону Феникс ,2008.</w:t>
      </w:r>
    </w:p>
    <w:p w:rsidR="005D059B" w:rsidRPr="00D735ED" w:rsidRDefault="006D4DD7" w:rsidP="00C97B90">
      <w:pPr>
        <w:ind w:firstLine="709"/>
        <w:jc w:val="both"/>
        <w:rPr>
          <w:rFonts w:ascii="Times New Roman" w:hAnsi="Times New Roman" w:cs="Times New Roman"/>
          <w:sz w:val="28"/>
          <w:szCs w:val="24"/>
        </w:rPr>
      </w:pPr>
      <w:r w:rsidRPr="006D4DD7">
        <w:rPr>
          <w:rFonts w:ascii="Times New Roman" w:hAnsi="Times New Roman" w:cs="Times New Roman"/>
          <w:sz w:val="28"/>
          <w:szCs w:val="24"/>
        </w:rPr>
        <w:t>.</w:t>
      </w:r>
    </w:p>
    <w:p w:rsidR="00C97B90" w:rsidRDefault="00C97B90" w:rsidP="00C97B90">
      <w:pPr>
        <w:ind w:firstLine="708"/>
        <w:rPr>
          <w:rFonts w:ascii="Times New Roman" w:eastAsia="Times New Roman" w:hAnsi="Times New Roman" w:cs="Times New Roman"/>
          <w:color w:val="000000"/>
          <w:sz w:val="28"/>
          <w:szCs w:val="24"/>
          <w:lang w:eastAsia="ru-RU"/>
        </w:rPr>
      </w:pPr>
    </w:p>
    <w:p w:rsidR="00C97B90" w:rsidRPr="00D735ED" w:rsidRDefault="00C97B90" w:rsidP="00C97B90">
      <w:pPr>
        <w:ind w:firstLine="708"/>
        <w:rPr>
          <w:rFonts w:ascii="Times New Roman" w:eastAsia="Times New Roman" w:hAnsi="Times New Roman" w:cs="Times New Roman"/>
          <w:color w:val="000000"/>
          <w:sz w:val="28"/>
          <w:szCs w:val="24"/>
          <w:lang w:eastAsia="ru-RU"/>
        </w:rPr>
      </w:pPr>
    </w:p>
    <w:p w:rsidR="00C97B90" w:rsidRPr="00D735ED" w:rsidRDefault="00C97B90" w:rsidP="00C97B90">
      <w:pPr>
        <w:rPr>
          <w:rFonts w:ascii="Times New Roman" w:eastAsia="Times New Roman" w:hAnsi="Times New Roman" w:cs="Times New Roman"/>
          <w:color w:val="000000"/>
          <w:sz w:val="28"/>
          <w:szCs w:val="24"/>
          <w:lang w:eastAsia="ru-RU"/>
        </w:rPr>
      </w:pPr>
    </w:p>
    <w:p w:rsidR="00C97B90" w:rsidRPr="00D735ED" w:rsidRDefault="00C97B90" w:rsidP="00C97B90">
      <w:pPr>
        <w:ind w:firstLine="708"/>
        <w:rPr>
          <w:rFonts w:ascii="Times New Roman" w:eastAsia="Times New Roman" w:hAnsi="Times New Roman" w:cs="Times New Roman"/>
          <w:color w:val="000000"/>
          <w:sz w:val="28"/>
          <w:szCs w:val="24"/>
          <w:lang w:eastAsia="ru-RU"/>
        </w:rPr>
      </w:pPr>
    </w:p>
    <w:p w:rsidR="00C97B90" w:rsidRPr="00D735ED" w:rsidRDefault="00C97B90" w:rsidP="00C97B90">
      <w:pPr>
        <w:ind w:firstLine="708"/>
        <w:rPr>
          <w:rFonts w:ascii="Times New Roman" w:eastAsia="Times New Roman" w:hAnsi="Times New Roman" w:cs="Times New Roman"/>
          <w:color w:val="000000"/>
          <w:sz w:val="28"/>
          <w:szCs w:val="24"/>
          <w:lang w:eastAsia="ru-RU"/>
        </w:rPr>
      </w:pPr>
    </w:p>
    <w:p w:rsidR="00C97B90" w:rsidRPr="00D735ED" w:rsidRDefault="00C97B90" w:rsidP="00C97B90">
      <w:pPr>
        <w:ind w:firstLine="708"/>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ab/>
      </w:r>
    </w:p>
    <w:p w:rsidR="00AD5ED8" w:rsidRPr="00D735ED" w:rsidRDefault="00AD5ED8" w:rsidP="00AD5ED8">
      <w:pPr>
        <w:ind w:firstLine="709"/>
        <w:rPr>
          <w:rFonts w:ascii="Times New Roman" w:hAnsi="Times New Roman" w:cs="Times New Roman"/>
          <w:sz w:val="28"/>
          <w:szCs w:val="28"/>
        </w:rPr>
      </w:pPr>
      <w:r w:rsidRPr="00D735ED">
        <w:rPr>
          <w:rFonts w:ascii="Times New Roman" w:hAnsi="Times New Roman" w:cs="Times New Roman"/>
          <w:sz w:val="28"/>
          <w:szCs w:val="28"/>
        </w:rPr>
        <w:t>Информационные ресурсы:</w:t>
      </w:r>
    </w:p>
    <w:p w:rsidR="00AD5ED8" w:rsidRPr="00D735ED" w:rsidRDefault="00C753B8" w:rsidP="00AD5ED8">
      <w:pPr>
        <w:ind w:firstLine="709"/>
        <w:rPr>
          <w:rFonts w:ascii="Times New Roman" w:hAnsi="Times New Roman" w:cs="Times New Roman"/>
          <w:sz w:val="28"/>
          <w:szCs w:val="24"/>
        </w:rPr>
      </w:pPr>
      <w:hyperlink r:id="rId9" w:history="1">
        <w:r w:rsidR="00AD5ED8" w:rsidRPr="00D735ED">
          <w:rPr>
            <w:rStyle w:val="ab"/>
            <w:rFonts w:ascii="Times New Roman" w:hAnsi="Times New Roman" w:cs="Times New Roman"/>
            <w:sz w:val="28"/>
            <w:szCs w:val="24"/>
          </w:rPr>
          <w:t>http://www.detsadclub.ru</w:t>
        </w:r>
      </w:hyperlink>
    </w:p>
    <w:p w:rsidR="00AD5ED8" w:rsidRPr="00D735ED" w:rsidRDefault="00C753B8" w:rsidP="00AD5ED8">
      <w:pPr>
        <w:ind w:firstLine="709"/>
        <w:rPr>
          <w:rFonts w:ascii="Times New Roman" w:hAnsi="Times New Roman" w:cs="Times New Roman"/>
          <w:sz w:val="28"/>
          <w:szCs w:val="24"/>
        </w:rPr>
      </w:pPr>
      <w:hyperlink r:id="rId10" w:history="1">
        <w:r w:rsidR="00AD5ED8" w:rsidRPr="00D735ED">
          <w:rPr>
            <w:rStyle w:val="ab"/>
            <w:rFonts w:ascii="Times New Roman" w:hAnsi="Times New Roman" w:cs="Times New Roman"/>
            <w:sz w:val="28"/>
            <w:szCs w:val="24"/>
          </w:rPr>
          <w:t>http://www.moi-detsad.ru</w:t>
        </w:r>
      </w:hyperlink>
    </w:p>
    <w:p w:rsidR="00C97B90" w:rsidRPr="00D735ED" w:rsidRDefault="00C97B90" w:rsidP="00C97B90">
      <w:pPr>
        <w:ind w:firstLine="708"/>
        <w:rPr>
          <w:rFonts w:ascii="Times New Roman" w:eastAsia="Times New Roman" w:hAnsi="Times New Roman" w:cs="Times New Roman"/>
          <w:color w:val="000000"/>
          <w:sz w:val="28"/>
          <w:szCs w:val="24"/>
          <w:lang w:eastAsia="ru-RU"/>
        </w:rPr>
      </w:pPr>
    </w:p>
    <w:p w:rsidR="00C97B90" w:rsidRPr="00D735ED" w:rsidRDefault="00C97B90" w:rsidP="00C97B90">
      <w:pPr>
        <w:ind w:firstLine="708"/>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xml:space="preserve"> </w:t>
      </w:r>
    </w:p>
    <w:p w:rsidR="00C97B90" w:rsidRPr="00D735ED" w:rsidRDefault="00C97B90" w:rsidP="00D74CA6">
      <w:pPr>
        <w:spacing w:after="0"/>
        <w:rPr>
          <w:rFonts w:ascii="Times New Roman" w:eastAsia="Times New Roman" w:hAnsi="Times New Roman" w:cs="Times New Roman"/>
          <w:color w:val="000000"/>
          <w:sz w:val="28"/>
          <w:szCs w:val="24"/>
          <w:lang w:eastAsia="ru-RU"/>
        </w:rPr>
      </w:pPr>
      <w:r w:rsidRPr="00D735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D735ED">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3B6F4C" w:rsidRPr="00D735ED" w:rsidRDefault="003B6F4C" w:rsidP="00E14F08">
      <w:pPr>
        <w:rPr>
          <w:rFonts w:ascii="Times New Roman" w:eastAsia="Times New Roman" w:hAnsi="Times New Roman" w:cs="Times New Roman"/>
          <w:color w:val="000000"/>
          <w:sz w:val="28"/>
          <w:szCs w:val="24"/>
          <w:lang w:eastAsia="ru-RU"/>
        </w:rPr>
      </w:pPr>
    </w:p>
    <w:p w:rsidR="003B6F4C" w:rsidRPr="00D735ED" w:rsidRDefault="003B6F4C" w:rsidP="003B6F4C">
      <w:pPr>
        <w:ind w:firstLine="708"/>
        <w:rPr>
          <w:rFonts w:ascii="Times New Roman" w:eastAsia="Times New Roman" w:hAnsi="Times New Roman" w:cs="Times New Roman"/>
          <w:color w:val="000000"/>
          <w:sz w:val="28"/>
          <w:szCs w:val="24"/>
          <w:lang w:eastAsia="ru-RU"/>
        </w:rPr>
      </w:pPr>
      <w:r w:rsidRPr="00D735ED">
        <w:rPr>
          <w:rFonts w:ascii="Times New Roman" w:eastAsia="Times New Roman" w:hAnsi="Times New Roman" w:cs="Times New Roman"/>
          <w:color w:val="000000"/>
          <w:sz w:val="28"/>
          <w:szCs w:val="24"/>
          <w:lang w:eastAsia="ru-RU"/>
        </w:rPr>
        <w:t xml:space="preserve"> </w:t>
      </w:r>
    </w:p>
    <w:p w:rsidR="003B6F4C" w:rsidRPr="00D735ED" w:rsidRDefault="003B6F4C" w:rsidP="003B6F4C">
      <w:pPr>
        <w:ind w:firstLine="708"/>
        <w:rPr>
          <w:rFonts w:ascii="Times New Roman" w:eastAsia="Times New Roman" w:hAnsi="Times New Roman" w:cs="Times New Roman"/>
          <w:color w:val="000000"/>
          <w:sz w:val="28"/>
          <w:szCs w:val="24"/>
          <w:lang w:eastAsia="ru-RU"/>
        </w:rPr>
      </w:pPr>
    </w:p>
    <w:p w:rsidR="003B6F4C" w:rsidRPr="00D735ED" w:rsidRDefault="003B6F4C" w:rsidP="003B6F4C">
      <w:pPr>
        <w:ind w:firstLine="708"/>
        <w:rPr>
          <w:rFonts w:ascii="Times New Roman" w:eastAsia="Times New Roman" w:hAnsi="Times New Roman" w:cs="Times New Roman"/>
          <w:color w:val="000000"/>
          <w:sz w:val="28"/>
          <w:szCs w:val="24"/>
          <w:lang w:eastAsia="ru-RU"/>
        </w:rPr>
      </w:pPr>
    </w:p>
    <w:p w:rsidR="00B006A6" w:rsidRPr="00D735ED" w:rsidRDefault="00B006A6" w:rsidP="000C46A5">
      <w:pPr>
        <w:ind w:firstLine="709"/>
        <w:rPr>
          <w:rFonts w:ascii="Times New Roman" w:hAnsi="Times New Roman" w:cs="Times New Roman"/>
          <w:sz w:val="28"/>
          <w:szCs w:val="24"/>
        </w:rPr>
      </w:pPr>
    </w:p>
    <w:p w:rsidR="00B006A6" w:rsidRPr="00D735ED" w:rsidRDefault="00B006A6" w:rsidP="000C46A5">
      <w:pPr>
        <w:ind w:firstLine="709"/>
        <w:rPr>
          <w:rFonts w:ascii="Times New Roman" w:hAnsi="Times New Roman" w:cs="Times New Roman"/>
          <w:sz w:val="28"/>
          <w:szCs w:val="24"/>
        </w:rPr>
      </w:pPr>
    </w:p>
    <w:p w:rsidR="00B006A6" w:rsidRPr="00D735ED" w:rsidRDefault="00B006A6" w:rsidP="000C46A5">
      <w:pPr>
        <w:ind w:firstLine="709"/>
        <w:rPr>
          <w:rFonts w:ascii="Times New Roman" w:hAnsi="Times New Roman" w:cs="Times New Roman"/>
          <w:sz w:val="28"/>
          <w:szCs w:val="24"/>
        </w:rPr>
      </w:pPr>
    </w:p>
    <w:p w:rsidR="00B006A6" w:rsidRPr="00D735ED" w:rsidRDefault="00B006A6" w:rsidP="000C46A5">
      <w:pPr>
        <w:ind w:firstLine="709"/>
        <w:rPr>
          <w:rFonts w:ascii="Times New Roman" w:hAnsi="Times New Roman" w:cs="Times New Roman"/>
          <w:sz w:val="28"/>
          <w:szCs w:val="24"/>
        </w:rPr>
      </w:pPr>
    </w:p>
    <w:sectPr w:rsidR="00B006A6" w:rsidRPr="00D735ED" w:rsidSect="003617E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7D" w:rsidRDefault="002C727D" w:rsidP="0056111D">
      <w:pPr>
        <w:spacing w:after="0" w:line="240" w:lineRule="auto"/>
      </w:pPr>
      <w:r>
        <w:separator/>
      </w:r>
    </w:p>
  </w:endnote>
  <w:endnote w:type="continuationSeparator" w:id="0">
    <w:p w:rsidR="002C727D" w:rsidRDefault="002C727D" w:rsidP="00561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063"/>
      <w:docPartObj>
        <w:docPartGallery w:val="Page Numbers (Bottom of Page)"/>
        <w:docPartUnique/>
      </w:docPartObj>
    </w:sdtPr>
    <w:sdtEndPr>
      <w:rPr>
        <w:rFonts w:ascii="Times New Roman" w:hAnsi="Times New Roman" w:cs="Times New Roman"/>
      </w:rPr>
    </w:sdtEndPr>
    <w:sdtContent>
      <w:p w:rsidR="009C6021" w:rsidRDefault="00C753B8">
        <w:pPr>
          <w:pStyle w:val="a9"/>
          <w:jc w:val="center"/>
        </w:pPr>
        <w:r w:rsidRPr="0056111D">
          <w:rPr>
            <w:rFonts w:ascii="Times New Roman" w:hAnsi="Times New Roman" w:cs="Times New Roman"/>
          </w:rPr>
          <w:fldChar w:fldCharType="begin"/>
        </w:r>
        <w:r w:rsidR="009C6021" w:rsidRPr="0056111D">
          <w:rPr>
            <w:rFonts w:ascii="Times New Roman" w:hAnsi="Times New Roman" w:cs="Times New Roman"/>
          </w:rPr>
          <w:instrText xml:space="preserve"> PAGE   \* MERGEFORMAT </w:instrText>
        </w:r>
        <w:r w:rsidRPr="0056111D">
          <w:rPr>
            <w:rFonts w:ascii="Times New Roman" w:hAnsi="Times New Roman" w:cs="Times New Roman"/>
          </w:rPr>
          <w:fldChar w:fldCharType="separate"/>
        </w:r>
        <w:r w:rsidR="00B851C5">
          <w:rPr>
            <w:rFonts w:ascii="Times New Roman" w:hAnsi="Times New Roman" w:cs="Times New Roman"/>
            <w:noProof/>
          </w:rPr>
          <w:t>2</w:t>
        </w:r>
        <w:r w:rsidRPr="0056111D">
          <w:rPr>
            <w:rFonts w:ascii="Times New Roman" w:hAnsi="Times New Roman" w:cs="Times New Roman"/>
          </w:rPr>
          <w:fldChar w:fldCharType="end"/>
        </w:r>
      </w:p>
    </w:sdtContent>
  </w:sdt>
  <w:p w:rsidR="009C6021" w:rsidRDefault="009C60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7D" w:rsidRDefault="002C727D" w:rsidP="0056111D">
      <w:pPr>
        <w:spacing w:after="0" w:line="240" w:lineRule="auto"/>
      </w:pPr>
      <w:r>
        <w:separator/>
      </w:r>
    </w:p>
  </w:footnote>
  <w:footnote w:type="continuationSeparator" w:id="0">
    <w:p w:rsidR="002C727D" w:rsidRDefault="002C727D" w:rsidP="00561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90B"/>
    <w:multiLevelType w:val="multilevel"/>
    <w:tmpl w:val="3A2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04ED1"/>
    <w:multiLevelType w:val="hybridMultilevel"/>
    <w:tmpl w:val="02D04818"/>
    <w:lvl w:ilvl="0" w:tplc="384894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F39E4"/>
    <w:multiLevelType w:val="multilevel"/>
    <w:tmpl w:val="1E9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94116"/>
    <w:multiLevelType w:val="multilevel"/>
    <w:tmpl w:val="5BB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335C1"/>
    <w:multiLevelType w:val="multilevel"/>
    <w:tmpl w:val="C5C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10389"/>
    <w:multiLevelType w:val="hybridMultilevel"/>
    <w:tmpl w:val="AAAE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D151D"/>
    <w:multiLevelType w:val="multilevel"/>
    <w:tmpl w:val="7B4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63D00"/>
    <w:multiLevelType w:val="multilevel"/>
    <w:tmpl w:val="DA4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E7B81"/>
    <w:multiLevelType w:val="multilevel"/>
    <w:tmpl w:val="B0D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B1060"/>
    <w:multiLevelType w:val="hybridMultilevel"/>
    <w:tmpl w:val="C7D0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171B9"/>
    <w:multiLevelType w:val="multilevel"/>
    <w:tmpl w:val="530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40349"/>
    <w:multiLevelType w:val="multilevel"/>
    <w:tmpl w:val="6E24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16FE8"/>
    <w:multiLevelType w:val="multilevel"/>
    <w:tmpl w:val="D85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864C3"/>
    <w:multiLevelType w:val="multilevel"/>
    <w:tmpl w:val="B65A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FF210D"/>
    <w:multiLevelType w:val="multilevel"/>
    <w:tmpl w:val="4BDC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1"/>
  </w:num>
  <w:num w:numId="5">
    <w:abstractNumId w:val="0"/>
  </w:num>
  <w:num w:numId="6">
    <w:abstractNumId w:val="8"/>
  </w:num>
  <w:num w:numId="7">
    <w:abstractNumId w:val="12"/>
  </w:num>
  <w:num w:numId="8">
    <w:abstractNumId w:val="2"/>
  </w:num>
  <w:num w:numId="9">
    <w:abstractNumId w:val="13"/>
  </w:num>
  <w:num w:numId="10">
    <w:abstractNumId w:val="3"/>
  </w:num>
  <w:num w:numId="11">
    <w:abstractNumId w:val="6"/>
  </w:num>
  <w:num w:numId="12">
    <w:abstractNumId w:val="7"/>
  </w:num>
  <w:num w:numId="13">
    <w:abstractNumId w:val="1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91CE8"/>
    <w:rsid w:val="00012160"/>
    <w:rsid w:val="00020F20"/>
    <w:rsid w:val="00026ABD"/>
    <w:rsid w:val="000329B9"/>
    <w:rsid w:val="00035AE6"/>
    <w:rsid w:val="000701EC"/>
    <w:rsid w:val="00092277"/>
    <w:rsid w:val="00095ED7"/>
    <w:rsid w:val="000B26D2"/>
    <w:rsid w:val="000C0F94"/>
    <w:rsid w:val="000C46A5"/>
    <w:rsid w:val="000E2354"/>
    <w:rsid w:val="000F39D3"/>
    <w:rsid w:val="001011E1"/>
    <w:rsid w:val="00107EEB"/>
    <w:rsid w:val="00143422"/>
    <w:rsid w:val="00182F13"/>
    <w:rsid w:val="00192A08"/>
    <w:rsid w:val="001A61F2"/>
    <w:rsid w:val="00226648"/>
    <w:rsid w:val="002368E8"/>
    <w:rsid w:val="0025411F"/>
    <w:rsid w:val="00281A99"/>
    <w:rsid w:val="00294102"/>
    <w:rsid w:val="002A3DBD"/>
    <w:rsid w:val="002A51E6"/>
    <w:rsid w:val="002C727D"/>
    <w:rsid w:val="002D6264"/>
    <w:rsid w:val="00315B5C"/>
    <w:rsid w:val="00357CA7"/>
    <w:rsid w:val="003617E1"/>
    <w:rsid w:val="003818B2"/>
    <w:rsid w:val="003B6F4C"/>
    <w:rsid w:val="003B7241"/>
    <w:rsid w:val="003C2450"/>
    <w:rsid w:val="003E1AB1"/>
    <w:rsid w:val="004517BA"/>
    <w:rsid w:val="004C4C4C"/>
    <w:rsid w:val="00542159"/>
    <w:rsid w:val="0056111D"/>
    <w:rsid w:val="00595EB0"/>
    <w:rsid w:val="005C1C37"/>
    <w:rsid w:val="005D059B"/>
    <w:rsid w:val="006245A4"/>
    <w:rsid w:val="00625874"/>
    <w:rsid w:val="00672FE2"/>
    <w:rsid w:val="00691CE8"/>
    <w:rsid w:val="00695BC1"/>
    <w:rsid w:val="006A3712"/>
    <w:rsid w:val="006A50BE"/>
    <w:rsid w:val="006C3FBC"/>
    <w:rsid w:val="006D4DD7"/>
    <w:rsid w:val="006D68B5"/>
    <w:rsid w:val="006E3803"/>
    <w:rsid w:val="006F7623"/>
    <w:rsid w:val="00752A0D"/>
    <w:rsid w:val="007706EC"/>
    <w:rsid w:val="00777F76"/>
    <w:rsid w:val="00795551"/>
    <w:rsid w:val="007A134A"/>
    <w:rsid w:val="007C3349"/>
    <w:rsid w:val="007C6665"/>
    <w:rsid w:val="00806B85"/>
    <w:rsid w:val="00807BA0"/>
    <w:rsid w:val="0084081E"/>
    <w:rsid w:val="00845CDD"/>
    <w:rsid w:val="0088439D"/>
    <w:rsid w:val="00895F47"/>
    <w:rsid w:val="008C2FCB"/>
    <w:rsid w:val="008C5C43"/>
    <w:rsid w:val="008F3966"/>
    <w:rsid w:val="0091222D"/>
    <w:rsid w:val="009133D6"/>
    <w:rsid w:val="0097663C"/>
    <w:rsid w:val="00995EEC"/>
    <w:rsid w:val="009C6021"/>
    <w:rsid w:val="009F0854"/>
    <w:rsid w:val="009F2121"/>
    <w:rsid w:val="00A1377B"/>
    <w:rsid w:val="00A3596E"/>
    <w:rsid w:val="00A416A6"/>
    <w:rsid w:val="00A5654B"/>
    <w:rsid w:val="00A86678"/>
    <w:rsid w:val="00AB0DDA"/>
    <w:rsid w:val="00AB7D4D"/>
    <w:rsid w:val="00AD5ED8"/>
    <w:rsid w:val="00AE2F84"/>
    <w:rsid w:val="00AF5650"/>
    <w:rsid w:val="00B00019"/>
    <w:rsid w:val="00B006A6"/>
    <w:rsid w:val="00B07D9D"/>
    <w:rsid w:val="00B14721"/>
    <w:rsid w:val="00B445DC"/>
    <w:rsid w:val="00B47FEE"/>
    <w:rsid w:val="00B724F1"/>
    <w:rsid w:val="00B817CD"/>
    <w:rsid w:val="00B82BDA"/>
    <w:rsid w:val="00B851C5"/>
    <w:rsid w:val="00BA1897"/>
    <w:rsid w:val="00BB2B42"/>
    <w:rsid w:val="00BC1E8A"/>
    <w:rsid w:val="00BE0C06"/>
    <w:rsid w:val="00BE4C18"/>
    <w:rsid w:val="00BE69D1"/>
    <w:rsid w:val="00C037B2"/>
    <w:rsid w:val="00C04A5D"/>
    <w:rsid w:val="00C06D06"/>
    <w:rsid w:val="00C16D41"/>
    <w:rsid w:val="00C5018C"/>
    <w:rsid w:val="00C5734B"/>
    <w:rsid w:val="00C753B8"/>
    <w:rsid w:val="00C82691"/>
    <w:rsid w:val="00C97B90"/>
    <w:rsid w:val="00CB2FB0"/>
    <w:rsid w:val="00CB463C"/>
    <w:rsid w:val="00CD2972"/>
    <w:rsid w:val="00CE724A"/>
    <w:rsid w:val="00D01314"/>
    <w:rsid w:val="00D11FB1"/>
    <w:rsid w:val="00D129A5"/>
    <w:rsid w:val="00D46424"/>
    <w:rsid w:val="00D71D6A"/>
    <w:rsid w:val="00D735ED"/>
    <w:rsid w:val="00D74CA6"/>
    <w:rsid w:val="00DA5875"/>
    <w:rsid w:val="00DB46CB"/>
    <w:rsid w:val="00DD6668"/>
    <w:rsid w:val="00E11382"/>
    <w:rsid w:val="00E14F08"/>
    <w:rsid w:val="00E62BA1"/>
    <w:rsid w:val="00EC212A"/>
    <w:rsid w:val="00EC3F4F"/>
    <w:rsid w:val="00ED71DD"/>
    <w:rsid w:val="00EE471D"/>
    <w:rsid w:val="00F1107E"/>
    <w:rsid w:val="00F328D6"/>
    <w:rsid w:val="00F65CEC"/>
    <w:rsid w:val="00F92A55"/>
    <w:rsid w:val="00FA1055"/>
    <w:rsid w:val="00FE0F8C"/>
    <w:rsid w:val="00FE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DC"/>
  </w:style>
  <w:style w:type="paragraph" w:styleId="3">
    <w:name w:val="heading 3"/>
    <w:basedOn w:val="a"/>
    <w:link w:val="30"/>
    <w:uiPriority w:val="9"/>
    <w:qFormat/>
    <w:rsid w:val="006D68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E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D68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448"/>
    <w:pPr>
      <w:ind w:left="720"/>
      <w:contextualSpacing/>
    </w:pPr>
  </w:style>
  <w:style w:type="character" w:customStyle="1" w:styleId="30">
    <w:name w:val="Заголовок 3 Знак"/>
    <w:basedOn w:val="a0"/>
    <w:link w:val="3"/>
    <w:uiPriority w:val="9"/>
    <w:rsid w:val="006D68B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D68B5"/>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6D6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68B5"/>
    <w:rPr>
      <w:b/>
      <w:bCs/>
    </w:rPr>
  </w:style>
  <w:style w:type="character" w:styleId="a6">
    <w:name w:val="Emphasis"/>
    <w:basedOn w:val="a0"/>
    <w:uiPriority w:val="20"/>
    <w:qFormat/>
    <w:rsid w:val="006D68B5"/>
    <w:rPr>
      <w:i/>
      <w:iCs/>
    </w:rPr>
  </w:style>
  <w:style w:type="character" w:customStyle="1" w:styleId="40">
    <w:name w:val="Заголовок 4 Знак"/>
    <w:basedOn w:val="a0"/>
    <w:link w:val="4"/>
    <w:uiPriority w:val="9"/>
    <w:rsid w:val="000E2354"/>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5611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111D"/>
  </w:style>
  <w:style w:type="paragraph" w:styleId="a9">
    <w:name w:val="footer"/>
    <w:basedOn w:val="a"/>
    <w:link w:val="aa"/>
    <w:uiPriority w:val="99"/>
    <w:unhideWhenUsed/>
    <w:rsid w:val="00561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111D"/>
  </w:style>
  <w:style w:type="character" w:styleId="ab">
    <w:name w:val="Hyperlink"/>
    <w:basedOn w:val="a0"/>
    <w:uiPriority w:val="99"/>
    <w:unhideWhenUsed/>
    <w:rsid w:val="00777F76"/>
    <w:rPr>
      <w:color w:val="0000FF" w:themeColor="hyperlink"/>
      <w:u w:val="single"/>
    </w:rPr>
  </w:style>
  <w:style w:type="paragraph" w:styleId="ac">
    <w:name w:val="No Spacing"/>
    <w:link w:val="ad"/>
    <w:uiPriority w:val="1"/>
    <w:qFormat/>
    <w:rsid w:val="003617E1"/>
    <w:pPr>
      <w:spacing w:after="0" w:line="240" w:lineRule="auto"/>
    </w:pPr>
    <w:rPr>
      <w:rFonts w:eastAsiaTheme="minorEastAsia"/>
    </w:rPr>
  </w:style>
  <w:style w:type="character" w:customStyle="1" w:styleId="ad">
    <w:name w:val="Без интервала Знак"/>
    <w:basedOn w:val="a0"/>
    <w:link w:val="ac"/>
    <w:uiPriority w:val="1"/>
    <w:rsid w:val="003617E1"/>
    <w:rPr>
      <w:rFonts w:eastAsiaTheme="minorEastAsia"/>
    </w:rPr>
  </w:style>
  <w:style w:type="paragraph" w:styleId="ae">
    <w:name w:val="Balloon Text"/>
    <w:basedOn w:val="a"/>
    <w:link w:val="af"/>
    <w:uiPriority w:val="99"/>
    <w:semiHidden/>
    <w:unhideWhenUsed/>
    <w:rsid w:val="003617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17E1"/>
    <w:rPr>
      <w:rFonts w:ascii="Tahoma" w:hAnsi="Tahoma" w:cs="Tahoma"/>
      <w:sz w:val="16"/>
      <w:szCs w:val="16"/>
    </w:rPr>
  </w:style>
  <w:style w:type="paragraph" w:styleId="af0">
    <w:name w:val="Revision"/>
    <w:hidden/>
    <w:uiPriority w:val="99"/>
    <w:semiHidden/>
    <w:rsid w:val="00CB46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691475">
      <w:bodyDiv w:val="1"/>
      <w:marLeft w:val="0"/>
      <w:marRight w:val="0"/>
      <w:marTop w:val="0"/>
      <w:marBottom w:val="0"/>
      <w:divBdr>
        <w:top w:val="none" w:sz="0" w:space="0" w:color="auto"/>
        <w:left w:val="none" w:sz="0" w:space="0" w:color="auto"/>
        <w:bottom w:val="none" w:sz="0" w:space="0" w:color="auto"/>
        <w:right w:val="none" w:sz="0" w:space="0" w:color="auto"/>
      </w:divBdr>
    </w:div>
    <w:div w:id="370036030">
      <w:bodyDiv w:val="1"/>
      <w:marLeft w:val="0"/>
      <w:marRight w:val="0"/>
      <w:marTop w:val="0"/>
      <w:marBottom w:val="0"/>
      <w:divBdr>
        <w:top w:val="none" w:sz="0" w:space="0" w:color="auto"/>
        <w:left w:val="none" w:sz="0" w:space="0" w:color="auto"/>
        <w:bottom w:val="none" w:sz="0" w:space="0" w:color="auto"/>
        <w:right w:val="none" w:sz="0" w:space="0" w:color="auto"/>
      </w:divBdr>
    </w:div>
    <w:div w:id="391734834">
      <w:bodyDiv w:val="1"/>
      <w:marLeft w:val="0"/>
      <w:marRight w:val="0"/>
      <w:marTop w:val="0"/>
      <w:marBottom w:val="0"/>
      <w:divBdr>
        <w:top w:val="none" w:sz="0" w:space="0" w:color="auto"/>
        <w:left w:val="none" w:sz="0" w:space="0" w:color="auto"/>
        <w:bottom w:val="none" w:sz="0" w:space="0" w:color="auto"/>
        <w:right w:val="none" w:sz="0" w:space="0" w:color="auto"/>
      </w:divBdr>
      <w:divsChild>
        <w:div w:id="1429811546">
          <w:marLeft w:val="0"/>
          <w:marRight w:val="0"/>
          <w:marTop w:val="0"/>
          <w:marBottom w:val="0"/>
          <w:divBdr>
            <w:top w:val="none" w:sz="0" w:space="0" w:color="auto"/>
            <w:left w:val="none" w:sz="0" w:space="0" w:color="auto"/>
            <w:bottom w:val="none" w:sz="0" w:space="0" w:color="auto"/>
            <w:right w:val="none" w:sz="0" w:space="0" w:color="auto"/>
          </w:divBdr>
          <w:divsChild>
            <w:div w:id="346057874">
              <w:marLeft w:val="0"/>
              <w:marRight w:val="0"/>
              <w:marTop w:val="0"/>
              <w:marBottom w:val="0"/>
              <w:divBdr>
                <w:top w:val="none" w:sz="0" w:space="0" w:color="auto"/>
                <w:left w:val="none" w:sz="0" w:space="0" w:color="auto"/>
                <w:bottom w:val="none" w:sz="0" w:space="0" w:color="auto"/>
                <w:right w:val="none" w:sz="0" w:space="0" w:color="auto"/>
              </w:divBdr>
            </w:div>
          </w:divsChild>
        </w:div>
        <w:div w:id="2070348006">
          <w:marLeft w:val="0"/>
          <w:marRight w:val="0"/>
          <w:marTop w:val="0"/>
          <w:marBottom w:val="0"/>
          <w:divBdr>
            <w:top w:val="none" w:sz="0" w:space="0" w:color="auto"/>
            <w:left w:val="none" w:sz="0" w:space="0" w:color="auto"/>
            <w:bottom w:val="none" w:sz="0" w:space="0" w:color="auto"/>
            <w:right w:val="none" w:sz="0" w:space="0" w:color="auto"/>
          </w:divBdr>
          <w:divsChild>
            <w:div w:id="1512447732">
              <w:marLeft w:val="0"/>
              <w:marRight w:val="0"/>
              <w:marTop w:val="0"/>
              <w:marBottom w:val="0"/>
              <w:divBdr>
                <w:top w:val="none" w:sz="0" w:space="0" w:color="auto"/>
                <w:left w:val="none" w:sz="0" w:space="0" w:color="auto"/>
                <w:bottom w:val="none" w:sz="0" w:space="0" w:color="auto"/>
                <w:right w:val="none" w:sz="0" w:space="0" w:color="auto"/>
              </w:divBdr>
            </w:div>
          </w:divsChild>
        </w:div>
        <w:div w:id="729352305">
          <w:marLeft w:val="0"/>
          <w:marRight w:val="0"/>
          <w:marTop w:val="0"/>
          <w:marBottom w:val="0"/>
          <w:divBdr>
            <w:top w:val="none" w:sz="0" w:space="0" w:color="auto"/>
            <w:left w:val="none" w:sz="0" w:space="0" w:color="auto"/>
            <w:bottom w:val="none" w:sz="0" w:space="0" w:color="auto"/>
            <w:right w:val="none" w:sz="0" w:space="0" w:color="auto"/>
          </w:divBdr>
          <w:divsChild>
            <w:div w:id="2011330523">
              <w:marLeft w:val="0"/>
              <w:marRight w:val="0"/>
              <w:marTop w:val="0"/>
              <w:marBottom w:val="0"/>
              <w:divBdr>
                <w:top w:val="none" w:sz="0" w:space="0" w:color="auto"/>
                <w:left w:val="none" w:sz="0" w:space="0" w:color="auto"/>
                <w:bottom w:val="none" w:sz="0" w:space="0" w:color="auto"/>
                <w:right w:val="none" w:sz="0" w:space="0" w:color="auto"/>
              </w:divBdr>
            </w:div>
          </w:divsChild>
        </w:div>
        <w:div w:id="1338115431">
          <w:marLeft w:val="0"/>
          <w:marRight w:val="0"/>
          <w:marTop w:val="0"/>
          <w:marBottom w:val="0"/>
          <w:divBdr>
            <w:top w:val="none" w:sz="0" w:space="0" w:color="auto"/>
            <w:left w:val="none" w:sz="0" w:space="0" w:color="auto"/>
            <w:bottom w:val="none" w:sz="0" w:space="0" w:color="auto"/>
            <w:right w:val="none" w:sz="0" w:space="0" w:color="auto"/>
          </w:divBdr>
        </w:div>
        <w:div w:id="1231885190">
          <w:marLeft w:val="0"/>
          <w:marRight w:val="0"/>
          <w:marTop w:val="0"/>
          <w:marBottom w:val="0"/>
          <w:divBdr>
            <w:top w:val="none" w:sz="0" w:space="0" w:color="auto"/>
            <w:left w:val="none" w:sz="0" w:space="0" w:color="auto"/>
            <w:bottom w:val="none" w:sz="0" w:space="0" w:color="auto"/>
            <w:right w:val="none" w:sz="0" w:space="0" w:color="auto"/>
          </w:divBdr>
        </w:div>
      </w:divsChild>
    </w:div>
    <w:div w:id="1216351984">
      <w:bodyDiv w:val="1"/>
      <w:marLeft w:val="0"/>
      <w:marRight w:val="0"/>
      <w:marTop w:val="0"/>
      <w:marBottom w:val="0"/>
      <w:divBdr>
        <w:top w:val="none" w:sz="0" w:space="0" w:color="auto"/>
        <w:left w:val="none" w:sz="0" w:space="0" w:color="auto"/>
        <w:bottom w:val="none" w:sz="0" w:space="0" w:color="auto"/>
        <w:right w:val="none" w:sz="0" w:space="0" w:color="auto"/>
      </w:divBdr>
    </w:div>
    <w:div w:id="1257207009">
      <w:bodyDiv w:val="1"/>
      <w:marLeft w:val="0"/>
      <w:marRight w:val="0"/>
      <w:marTop w:val="0"/>
      <w:marBottom w:val="0"/>
      <w:divBdr>
        <w:top w:val="none" w:sz="0" w:space="0" w:color="auto"/>
        <w:left w:val="none" w:sz="0" w:space="0" w:color="auto"/>
        <w:bottom w:val="none" w:sz="0" w:space="0" w:color="auto"/>
        <w:right w:val="none" w:sz="0" w:space="0" w:color="auto"/>
      </w:divBdr>
      <w:divsChild>
        <w:div w:id="955258477">
          <w:marLeft w:val="0"/>
          <w:marRight w:val="0"/>
          <w:marTop w:val="0"/>
          <w:marBottom w:val="200"/>
          <w:divBdr>
            <w:top w:val="none" w:sz="0" w:space="0" w:color="auto"/>
            <w:left w:val="none" w:sz="0" w:space="0" w:color="auto"/>
            <w:bottom w:val="none" w:sz="0" w:space="0" w:color="auto"/>
            <w:right w:val="none" w:sz="0" w:space="0" w:color="auto"/>
          </w:divBdr>
        </w:div>
        <w:div w:id="1659649459">
          <w:marLeft w:val="0"/>
          <w:marRight w:val="0"/>
          <w:marTop w:val="0"/>
          <w:marBottom w:val="200"/>
          <w:divBdr>
            <w:top w:val="none" w:sz="0" w:space="0" w:color="auto"/>
            <w:left w:val="none" w:sz="0" w:space="0" w:color="auto"/>
            <w:bottom w:val="none" w:sz="0" w:space="0" w:color="auto"/>
            <w:right w:val="none" w:sz="0" w:space="0" w:color="auto"/>
          </w:divBdr>
        </w:div>
        <w:div w:id="383991198">
          <w:marLeft w:val="0"/>
          <w:marRight w:val="0"/>
          <w:marTop w:val="0"/>
          <w:marBottom w:val="200"/>
          <w:divBdr>
            <w:top w:val="none" w:sz="0" w:space="0" w:color="auto"/>
            <w:left w:val="none" w:sz="0" w:space="0" w:color="auto"/>
            <w:bottom w:val="none" w:sz="0" w:space="0" w:color="auto"/>
            <w:right w:val="none" w:sz="0" w:space="0" w:color="auto"/>
          </w:divBdr>
        </w:div>
        <w:div w:id="2139717463">
          <w:marLeft w:val="0"/>
          <w:marRight w:val="0"/>
          <w:marTop w:val="0"/>
          <w:marBottom w:val="200"/>
          <w:divBdr>
            <w:top w:val="none" w:sz="0" w:space="0" w:color="auto"/>
            <w:left w:val="none" w:sz="0" w:space="0" w:color="auto"/>
            <w:bottom w:val="none" w:sz="0" w:space="0" w:color="auto"/>
            <w:right w:val="none" w:sz="0" w:space="0" w:color="auto"/>
          </w:divBdr>
        </w:div>
        <w:div w:id="1498764468">
          <w:marLeft w:val="0"/>
          <w:marRight w:val="0"/>
          <w:marTop w:val="0"/>
          <w:marBottom w:val="200"/>
          <w:divBdr>
            <w:top w:val="none" w:sz="0" w:space="0" w:color="auto"/>
            <w:left w:val="none" w:sz="0" w:space="0" w:color="auto"/>
            <w:bottom w:val="none" w:sz="0" w:space="0" w:color="auto"/>
            <w:right w:val="none" w:sz="0" w:space="0" w:color="auto"/>
          </w:divBdr>
        </w:div>
        <w:div w:id="213737217">
          <w:marLeft w:val="0"/>
          <w:marRight w:val="0"/>
          <w:marTop w:val="0"/>
          <w:marBottom w:val="200"/>
          <w:divBdr>
            <w:top w:val="none" w:sz="0" w:space="0" w:color="auto"/>
            <w:left w:val="none" w:sz="0" w:space="0" w:color="auto"/>
            <w:bottom w:val="none" w:sz="0" w:space="0" w:color="auto"/>
            <w:right w:val="none" w:sz="0" w:space="0" w:color="auto"/>
          </w:divBdr>
        </w:div>
        <w:div w:id="1058894200">
          <w:marLeft w:val="0"/>
          <w:marRight w:val="0"/>
          <w:marTop w:val="0"/>
          <w:marBottom w:val="200"/>
          <w:divBdr>
            <w:top w:val="none" w:sz="0" w:space="0" w:color="auto"/>
            <w:left w:val="none" w:sz="0" w:space="0" w:color="auto"/>
            <w:bottom w:val="none" w:sz="0" w:space="0" w:color="auto"/>
            <w:right w:val="none" w:sz="0" w:space="0" w:color="auto"/>
          </w:divBdr>
        </w:div>
        <w:div w:id="890187729">
          <w:marLeft w:val="0"/>
          <w:marRight w:val="0"/>
          <w:marTop w:val="0"/>
          <w:marBottom w:val="200"/>
          <w:divBdr>
            <w:top w:val="none" w:sz="0" w:space="0" w:color="auto"/>
            <w:left w:val="none" w:sz="0" w:space="0" w:color="auto"/>
            <w:bottom w:val="none" w:sz="0" w:space="0" w:color="auto"/>
            <w:right w:val="none" w:sz="0" w:space="0" w:color="auto"/>
          </w:divBdr>
        </w:div>
        <w:div w:id="2042318649">
          <w:marLeft w:val="0"/>
          <w:marRight w:val="0"/>
          <w:marTop w:val="0"/>
          <w:marBottom w:val="200"/>
          <w:divBdr>
            <w:top w:val="none" w:sz="0" w:space="0" w:color="auto"/>
            <w:left w:val="none" w:sz="0" w:space="0" w:color="auto"/>
            <w:bottom w:val="none" w:sz="0" w:space="0" w:color="auto"/>
            <w:right w:val="none" w:sz="0" w:space="0" w:color="auto"/>
          </w:divBdr>
        </w:div>
        <w:div w:id="1507860544">
          <w:marLeft w:val="0"/>
          <w:marRight w:val="0"/>
          <w:marTop w:val="0"/>
          <w:marBottom w:val="200"/>
          <w:divBdr>
            <w:top w:val="none" w:sz="0" w:space="0" w:color="auto"/>
            <w:left w:val="none" w:sz="0" w:space="0" w:color="auto"/>
            <w:bottom w:val="none" w:sz="0" w:space="0" w:color="auto"/>
            <w:right w:val="none" w:sz="0" w:space="0" w:color="auto"/>
          </w:divBdr>
        </w:div>
        <w:div w:id="956914435">
          <w:marLeft w:val="0"/>
          <w:marRight w:val="0"/>
          <w:marTop w:val="0"/>
          <w:marBottom w:val="200"/>
          <w:divBdr>
            <w:top w:val="none" w:sz="0" w:space="0" w:color="auto"/>
            <w:left w:val="none" w:sz="0" w:space="0" w:color="auto"/>
            <w:bottom w:val="none" w:sz="0" w:space="0" w:color="auto"/>
            <w:right w:val="none" w:sz="0" w:space="0" w:color="auto"/>
          </w:divBdr>
        </w:div>
        <w:div w:id="884566465">
          <w:marLeft w:val="0"/>
          <w:marRight w:val="0"/>
          <w:marTop w:val="0"/>
          <w:marBottom w:val="0"/>
          <w:divBdr>
            <w:top w:val="none" w:sz="0" w:space="0" w:color="auto"/>
            <w:left w:val="none" w:sz="0" w:space="0" w:color="auto"/>
            <w:bottom w:val="none" w:sz="0" w:space="0" w:color="auto"/>
            <w:right w:val="none" w:sz="0" w:space="0" w:color="auto"/>
          </w:divBdr>
        </w:div>
      </w:divsChild>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2080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i-detsad.ru" TargetMode="External"/><Relationship Id="rId4" Type="http://schemas.openxmlformats.org/officeDocument/2006/relationships/styles" Target="styles.xml"/><Relationship Id="rId9" Type="http://schemas.openxmlformats.org/officeDocument/2006/relationships/hyperlink" Target="http://www.detsad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Тамбов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CB50E-3E21-47B7-A314-861697AB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Организация воспитательно – образовательного процесса в дошкольном учреждении в условиях организации ФГТ</vt:lpstr>
    </vt:vector>
  </TitlesOfParts>
  <Company>Microsoft</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воспитательно – образовательного процесса в дошкольном учреждении в условиях организации ФГТ</dc:title>
  <dc:subject>Выполнила воспитатель МАДОУ детский сад «Василёк» Лизунова Валентина Анатольевна</dc:subject>
  <dc:creator>uu</dc:creator>
  <cp:keywords/>
  <dc:description/>
  <cp:lastModifiedBy>ddd</cp:lastModifiedBy>
  <cp:revision>32</cp:revision>
  <dcterms:created xsi:type="dcterms:W3CDTF">2012-02-22T05:18:00Z</dcterms:created>
  <dcterms:modified xsi:type="dcterms:W3CDTF">2012-10-27T11:58:00Z</dcterms:modified>
</cp:coreProperties>
</file>