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07" w:rsidRDefault="00765DBF" w:rsidP="00765DBF">
      <w:pPr>
        <w:ind w:left="-567"/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Сценарий праздника для </w:t>
      </w:r>
      <w:r>
        <w:rPr>
          <w:rFonts w:asciiTheme="majorHAnsi" w:hAnsiTheme="majorHAnsi"/>
          <w:sz w:val="36"/>
          <w:lang w:val="en-US"/>
        </w:rPr>
        <w:t>I</w:t>
      </w:r>
      <w:r>
        <w:rPr>
          <w:rFonts w:asciiTheme="majorHAnsi" w:hAnsiTheme="majorHAnsi"/>
          <w:sz w:val="36"/>
        </w:rPr>
        <w:t xml:space="preserve"> </w:t>
      </w:r>
      <w:proofErr w:type="spellStart"/>
      <w:r>
        <w:rPr>
          <w:rFonts w:asciiTheme="majorHAnsi" w:hAnsiTheme="majorHAnsi"/>
          <w:sz w:val="36"/>
        </w:rPr>
        <w:t>мл.группы</w:t>
      </w:r>
      <w:proofErr w:type="spellEnd"/>
    </w:p>
    <w:p w:rsidR="00765DBF" w:rsidRDefault="00765DBF" w:rsidP="00765DBF">
      <w:pPr>
        <w:ind w:left="-567"/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«Осень в гости к нам пришла»</w:t>
      </w:r>
    </w:p>
    <w:p w:rsidR="00765DBF" w:rsidRDefault="00765DBF" w:rsidP="00765DBF">
      <w:pPr>
        <w:ind w:left="-567"/>
        <w:jc w:val="center"/>
        <w:rPr>
          <w:rFonts w:asciiTheme="majorHAnsi" w:hAnsiTheme="majorHAnsi"/>
          <w:sz w:val="36"/>
        </w:rPr>
      </w:pPr>
    </w:p>
    <w:p w:rsidR="00765DBF" w:rsidRPr="00765DBF" w:rsidRDefault="00765DBF" w:rsidP="00765DBF">
      <w:pPr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Дети сидят на местах, звучит музыка «Осенний вальс» муз. </w:t>
      </w:r>
      <w:proofErr w:type="spellStart"/>
      <w:r>
        <w:rPr>
          <w:rFonts w:asciiTheme="majorHAnsi" w:hAnsiTheme="majorHAnsi"/>
          <w:sz w:val="28"/>
        </w:rPr>
        <w:t>Р.Гуцалюк</w:t>
      </w:r>
      <w:proofErr w:type="spellEnd"/>
      <w:r>
        <w:rPr>
          <w:rFonts w:asciiTheme="majorHAnsi" w:hAnsiTheme="majorHAnsi"/>
          <w:sz w:val="28"/>
        </w:rPr>
        <w:t>.</w:t>
      </w:r>
    </w:p>
    <w:p w:rsidR="00765DBF" w:rsidRDefault="00765DBF" w:rsidP="00765DBF">
      <w:pPr>
        <w:ind w:left="-567"/>
        <w:rPr>
          <w:rFonts w:asciiTheme="majorHAnsi" w:hAnsiTheme="majorHAnsi"/>
          <w:sz w:val="28"/>
        </w:rPr>
      </w:pPr>
      <w:r w:rsidRPr="00EA1365">
        <w:rPr>
          <w:rFonts w:asciiTheme="majorHAnsi" w:hAnsiTheme="majorHAnsi"/>
          <w:b/>
          <w:sz w:val="28"/>
        </w:rPr>
        <w:t>Вед</w:t>
      </w:r>
      <w:proofErr w:type="gramStart"/>
      <w:r w:rsidRPr="00EA1365">
        <w:rPr>
          <w:rFonts w:asciiTheme="majorHAnsi" w:hAnsiTheme="majorHAnsi"/>
          <w:b/>
          <w:sz w:val="28"/>
        </w:rPr>
        <w:t>.:</w:t>
      </w:r>
      <w:r>
        <w:rPr>
          <w:rFonts w:asciiTheme="majorHAnsi" w:hAnsiTheme="majorHAnsi"/>
          <w:sz w:val="28"/>
        </w:rPr>
        <w:t xml:space="preserve"> </w:t>
      </w:r>
      <w:proofErr w:type="gramEnd"/>
      <w:r>
        <w:rPr>
          <w:rFonts w:asciiTheme="majorHAnsi" w:hAnsiTheme="majorHAnsi"/>
          <w:sz w:val="28"/>
        </w:rPr>
        <w:t>Мы начинаем наш первый праздник, а какой это праздник сейчас узнаем.</w:t>
      </w:r>
      <w:r w:rsidR="00EA1365">
        <w:rPr>
          <w:rFonts w:asciiTheme="majorHAnsi" w:hAnsiTheme="majorHAnsi"/>
          <w:sz w:val="28"/>
        </w:rPr>
        <w:t xml:space="preserve"> Давайте </w:t>
      </w:r>
      <w:r>
        <w:rPr>
          <w:rFonts w:asciiTheme="majorHAnsi" w:hAnsiTheme="majorHAnsi"/>
          <w:sz w:val="28"/>
        </w:rPr>
        <w:t>вспомним</w:t>
      </w:r>
      <w:r w:rsidR="00EA1365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какое сейчас время года? </w:t>
      </w:r>
      <w:r w:rsidR="00EA1365">
        <w:rPr>
          <w:rFonts w:asciiTheme="majorHAnsi" w:hAnsiTheme="majorHAnsi"/>
          <w:sz w:val="28"/>
        </w:rPr>
        <w:t>Какая погода? Где спряталось солнышко? Какие листья на деревьях? Как мы одеваемся?</w:t>
      </w:r>
    </w:p>
    <w:p w:rsidR="00EA1365" w:rsidRDefault="00EA1365" w:rsidP="00765DBF">
      <w:pPr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Ответы детей</w:t>
      </w:r>
    </w:p>
    <w:p w:rsidR="00EA1365" w:rsidRDefault="00EA1365" w:rsidP="00765DBF">
      <w:pPr>
        <w:ind w:left="-567"/>
        <w:rPr>
          <w:rFonts w:asciiTheme="majorHAnsi" w:hAnsiTheme="majorHAnsi"/>
          <w:sz w:val="28"/>
        </w:rPr>
      </w:pPr>
      <w:r w:rsidRPr="00EA1365">
        <w:rPr>
          <w:rFonts w:asciiTheme="majorHAnsi" w:hAnsiTheme="majorHAnsi"/>
          <w:b/>
          <w:sz w:val="28"/>
        </w:rPr>
        <w:t>Вед</w:t>
      </w:r>
      <w:proofErr w:type="gramStart"/>
      <w:r w:rsidRPr="00EA1365">
        <w:rPr>
          <w:rFonts w:asciiTheme="majorHAnsi" w:hAnsiTheme="majorHAnsi"/>
          <w:b/>
          <w:sz w:val="28"/>
        </w:rPr>
        <w:t>.:</w:t>
      </w:r>
      <w:r>
        <w:rPr>
          <w:rFonts w:asciiTheme="majorHAnsi" w:hAnsiTheme="majorHAnsi"/>
          <w:b/>
          <w:sz w:val="28"/>
        </w:rPr>
        <w:t xml:space="preserve"> </w:t>
      </w:r>
      <w:proofErr w:type="gramEnd"/>
      <w:r w:rsidRPr="00EA1365">
        <w:rPr>
          <w:rFonts w:asciiTheme="majorHAnsi" w:hAnsiTheme="majorHAnsi"/>
          <w:sz w:val="28"/>
        </w:rPr>
        <w:t>Правильно</w:t>
      </w:r>
      <w:r>
        <w:rPr>
          <w:rFonts w:asciiTheme="majorHAnsi" w:hAnsiTheme="majorHAnsi"/>
          <w:sz w:val="28"/>
        </w:rPr>
        <w:t xml:space="preserve">, осень, дождливая и холодная. Но можно сказать про осень и </w:t>
      </w:r>
      <w:proofErr w:type="gramStart"/>
      <w:r>
        <w:rPr>
          <w:rFonts w:asciiTheme="majorHAnsi" w:hAnsiTheme="majorHAnsi"/>
          <w:sz w:val="28"/>
        </w:rPr>
        <w:t>по другому</w:t>
      </w:r>
      <w:proofErr w:type="gramEnd"/>
      <w:r>
        <w:rPr>
          <w:rFonts w:asciiTheme="majorHAnsi" w:hAnsiTheme="majorHAnsi"/>
          <w:sz w:val="28"/>
        </w:rPr>
        <w:t>.</w:t>
      </w:r>
    </w:p>
    <w:p w:rsidR="00EA1365" w:rsidRDefault="00EA1365" w:rsidP="00EA1365">
      <w:pPr>
        <w:spacing w:line="240" w:lineRule="auto"/>
        <w:ind w:left="-567"/>
        <w:rPr>
          <w:rFonts w:asciiTheme="majorHAnsi" w:hAnsiTheme="majorHAnsi"/>
          <w:sz w:val="28"/>
        </w:rPr>
      </w:pPr>
      <w:r w:rsidRPr="00EA1365">
        <w:rPr>
          <w:rFonts w:asciiTheme="majorHAnsi" w:hAnsiTheme="majorHAnsi"/>
          <w:sz w:val="28"/>
        </w:rPr>
        <w:t>Осень жё</w:t>
      </w:r>
      <w:r>
        <w:rPr>
          <w:rFonts w:asciiTheme="majorHAnsi" w:hAnsiTheme="majorHAnsi"/>
          <w:sz w:val="28"/>
        </w:rPr>
        <w:t>лтая, осень красная.</w:t>
      </w:r>
    </w:p>
    <w:p w:rsidR="00EA1365" w:rsidRDefault="00EA1365" w:rsidP="00EA1365">
      <w:pPr>
        <w:spacing w:line="240" w:lineRule="auto"/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И дождливая и прекрасная!</w:t>
      </w:r>
    </w:p>
    <w:p w:rsidR="00E912E4" w:rsidRDefault="00E912E4" w:rsidP="00EA1365">
      <w:pPr>
        <w:spacing w:line="240" w:lineRule="auto"/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Смотрите, кто к нам пришёл! Вот какая красавица – Осень к нам пришла в гости!</w:t>
      </w:r>
    </w:p>
    <w:p w:rsidR="00E912E4" w:rsidRDefault="00E912E4" w:rsidP="00EA1365">
      <w:pPr>
        <w:spacing w:line="240" w:lineRule="auto"/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>Осень:</w:t>
      </w:r>
      <w:r>
        <w:rPr>
          <w:rFonts w:asciiTheme="majorHAnsi" w:hAnsiTheme="majorHAnsi"/>
          <w:sz w:val="28"/>
        </w:rPr>
        <w:t xml:space="preserve"> Разноцветных листьев пёстрый хоровод</w:t>
      </w:r>
    </w:p>
    <w:p w:rsidR="00EA1365" w:rsidRDefault="00E912E4" w:rsidP="00EA1365">
      <w:pPr>
        <w:spacing w:line="240" w:lineRule="auto"/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</w:rPr>
        <w:t xml:space="preserve">                </w:t>
      </w:r>
      <w:r w:rsidRPr="00E912E4">
        <w:rPr>
          <w:rFonts w:asciiTheme="majorHAnsi" w:hAnsiTheme="majorHAnsi"/>
          <w:sz w:val="28"/>
        </w:rPr>
        <w:t xml:space="preserve">Поиграть с собою </w:t>
      </w:r>
      <w:r>
        <w:rPr>
          <w:rFonts w:asciiTheme="majorHAnsi" w:hAnsiTheme="majorHAnsi"/>
          <w:sz w:val="28"/>
        </w:rPr>
        <w:t>всех детей зовёт!</w:t>
      </w:r>
    </w:p>
    <w:p w:rsidR="00E912E4" w:rsidRPr="00E912E4" w:rsidRDefault="00E912E4" w:rsidP="00EA1365">
      <w:pPr>
        <w:spacing w:line="240" w:lineRule="auto"/>
        <w:ind w:left="-567"/>
        <w:rPr>
          <w:rFonts w:asciiTheme="majorHAnsi" w:hAnsiTheme="majorHAnsi"/>
          <w:sz w:val="28"/>
          <w:u w:val="single"/>
        </w:rPr>
      </w:pPr>
      <w:proofErr w:type="gramStart"/>
      <w:r w:rsidRPr="00E912E4">
        <w:rPr>
          <w:rFonts w:asciiTheme="majorHAnsi" w:hAnsiTheme="majorHAnsi"/>
          <w:b/>
          <w:sz w:val="28"/>
          <w:u w:val="single"/>
        </w:rPr>
        <w:t>П</w:t>
      </w:r>
      <w:proofErr w:type="gramEnd"/>
      <w:r w:rsidRPr="00E912E4">
        <w:rPr>
          <w:rFonts w:asciiTheme="majorHAnsi" w:hAnsiTheme="majorHAnsi"/>
          <w:b/>
          <w:sz w:val="28"/>
          <w:u w:val="single"/>
        </w:rPr>
        <w:t>/И</w:t>
      </w:r>
      <w:r w:rsidRPr="00E912E4">
        <w:rPr>
          <w:rFonts w:asciiTheme="majorHAnsi" w:hAnsiTheme="majorHAnsi"/>
          <w:sz w:val="28"/>
          <w:u w:val="single"/>
        </w:rPr>
        <w:t xml:space="preserve"> «Собери листья»</w:t>
      </w:r>
    </w:p>
    <w:p w:rsidR="00EA1365" w:rsidRDefault="00EA1365" w:rsidP="00765DBF">
      <w:pPr>
        <w:ind w:left="-567"/>
        <w:rPr>
          <w:rFonts w:asciiTheme="majorHAnsi" w:hAnsiTheme="majorHAnsi"/>
          <w:sz w:val="28"/>
        </w:rPr>
      </w:pPr>
      <w:r w:rsidRPr="00EA1365">
        <w:rPr>
          <w:rFonts w:asciiTheme="majorHAnsi" w:hAnsiTheme="majorHAnsi"/>
          <w:sz w:val="28"/>
        </w:rPr>
        <w:t xml:space="preserve"> </w:t>
      </w:r>
      <w:r w:rsidR="00E912E4" w:rsidRPr="00EA1365">
        <w:rPr>
          <w:rFonts w:asciiTheme="majorHAnsi" w:hAnsiTheme="majorHAnsi"/>
          <w:b/>
          <w:sz w:val="28"/>
        </w:rPr>
        <w:t>Вед</w:t>
      </w:r>
      <w:proofErr w:type="gramStart"/>
      <w:r w:rsidR="00E912E4" w:rsidRPr="00EA1365">
        <w:rPr>
          <w:rFonts w:asciiTheme="majorHAnsi" w:hAnsiTheme="majorHAnsi"/>
          <w:b/>
          <w:sz w:val="28"/>
        </w:rPr>
        <w:t>.:</w:t>
      </w:r>
      <w:r w:rsidR="00E912E4">
        <w:rPr>
          <w:rFonts w:asciiTheme="majorHAnsi" w:hAnsiTheme="majorHAnsi"/>
          <w:sz w:val="28"/>
        </w:rPr>
        <w:t xml:space="preserve"> </w:t>
      </w:r>
      <w:proofErr w:type="gramEnd"/>
      <w:r w:rsidR="00E912E4">
        <w:rPr>
          <w:rFonts w:asciiTheme="majorHAnsi" w:hAnsiTheme="majorHAnsi"/>
          <w:sz w:val="28"/>
        </w:rPr>
        <w:t>Осень плачет за окном проливным дождём.</w:t>
      </w:r>
    </w:p>
    <w:p w:rsidR="00E912E4" w:rsidRDefault="00E912E4" w:rsidP="00765DBF">
      <w:pPr>
        <w:ind w:left="-567"/>
        <w:rPr>
          <w:rFonts w:asciiTheme="majorHAnsi" w:hAnsiTheme="majorHAnsi"/>
          <w:sz w:val="28"/>
        </w:rPr>
      </w:pPr>
      <w:r w:rsidRPr="00E912E4">
        <w:rPr>
          <w:rFonts w:asciiTheme="majorHAnsi" w:hAnsiTheme="majorHAnsi"/>
          <w:sz w:val="28"/>
        </w:rPr>
        <w:t xml:space="preserve">             П</w:t>
      </w:r>
      <w:r>
        <w:rPr>
          <w:rFonts w:asciiTheme="majorHAnsi" w:hAnsiTheme="majorHAnsi"/>
          <w:sz w:val="28"/>
        </w:rPr>
        <w:t>огулять, наверное, сегодня не пойдём.</w:t>
      </w:r>
    </w:p>
    <w:p w:rsidR="00E912E4" w:rsidRDefault="00E912E4" w:rsidP="00765DBF">
      <w:pPr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А мы не будем грустить, давайте повеселим нашу Осень. Все вместе пойдем в музыкальный магазин.</w:t>
      </w:r>
    </w:p>
    <w:p w:rsidR="00E912E4" w:rsidRDefault="00E912E4" w:rsidP="00765DBF">
      <w:pPr>
        <w:ind w:left="-567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  <w:u w:val="single"/>
        </w:rPr>
        <w:t>Упражнения с погремушками.</w:t>
      </w:r>
      <w:r w:rsidRPr="00E912E4">
        <w:rPr>
          <w:rFonts w:asciiTheme="majorHAnsi" w:hAnsiTheme="majorHAnsi"/>
          <w:b/>
          <w:sz w:val="28"/>
        </w:rPr>
        <w:t xml:space="preserve"> </w:t>
      </w:r>
    </w:p>
    <w:p w:rsidR="00E912E4" w:rsidRDefault="00E912E4" w:rsidP="00765DBF">
      <w:pPr>
        <w:ind w:left="-567"/>
        <w:rPr>
          <w:rFonts w:asciiTheme="majorHAnsi" w:hAnsiTheme="majorHAnsi"/>
          <w:sz w:val="28"/>
        </w:rPr>
      </w:pPr>
      <w:r w:rsidRPr="00EA1365">
        <w:rPr>
          <w:rFonts w:asciiTheme="majorHAnsi" w:hAnsiTheme="majorHAnsi"/>
          <w:b/>
          <w:sz w:val="28"/>
        </w:rPr>
        <w:t>Вед</w:t>
      </w:r>
      <w:proofErr w:type="gramStart"/>
      <w:r w:rsidRPr="00EA1365">
        <w:rPr>
          <w:rFonts w:asciiTheme="majorHAnsi" w:hAnsiTheme="majorHAnsi"/>
          <w:b/>
          <w:sz w:val="28"/>
        </w:rPr>
        <w:t>.:</w:t>
      </w:r>
      <w:r>
        <w:rPr>
          <w:rFonts w:asciiTheme="majorHAnsi" w:hAnsiTheme="majorHAnsi"/>
          <w:sz w:val="28"/>
        </w:rPr>
        <w:t xml:space="preserve"> </w:t>
      </w:r>
      <w:proofErr w:type="gramEnd"/>
      <w:r>
        <w:rPr>
          <w:rFonts w:asciiTheme="majorHAnsi" w:hAnsiTheme="majorHAnsi"/>
          <w:sz w:val="28"/>
        </w:rPr>
        <w:t>Что-то наши гости</w:t>
      </w:r>
      <w:r w:rsidR="006C4A12">
        <w:rPr>
          <w:rFonts w:asciiTheme="majorHAnsi" w:hAnsiTheme="majorHAnsi"/>
          <w:sz w:val="28"/>
        </w:rPr>
        <w:t xml:space="preserve"> загрустили. Мы и гостей развеселить сможем, расскажем им сказку про курочку Рябу.</w:t>
      </w:r>
    </w:p>
    <w:p w:rsidR="006C4A12" w:rsidRDefault="006C4A12" w:rsidP="00765DBF">
      <w:pPr>
        <w:ind w:left="-567"/>
        <w:rPr>
          <w:rFonts w:asciiTheme="majorHAnsi" w:hAnsiTheme="majorHAnsi"/>
          <w:b/>
          <w:sz w:val="28"/>
          <w:u w:val="single"/>
        </w:rPr>
      </w:pPr>
      <w:r w:rsidRPr="006C4A12">
        <w:rPr>
          <w:rFonts w:asciiTheme="majorHAnsi" w:hAnsiTheme="majorHAnsi"/>
          <w:b/>
          <w:sz w:val="28"/>
          <w:u w:val="single"/>
        </w:rPr>
        <w:t>Инсценировка сказки «Курочка Ряба».</w:t>
      </w:r>
    </w:p>
    <w:p w:rsidR="006C4A12" w:rsidRPr="006C4A12" w:rsidRDefault="006C4A12" w:rsidP="00765DBF">
      <w:pPr>
        <w:ind w:left="-567"/>
        <w:rPr>
          <w:rFonts w:asciiTheme="majorHAnsi" w:hAnsiTheme="majorHAnsi"/>
          <w:sz w:val="28"/>
        </w:rPr>
      </w:pPr>
      <w:r w:rsidRPr="00EA1365">
        <w:rPr>
          <w:rFonts w:asciiTheme="majorHAnsi" w:hAnsiTheme="majorHAnsi"/>
          <w:b/>
          <w:sz w:val="28"/>
        </w:rPr>
        <w:t>Вед.:</w:t>
      </w:r>
      <w:r>
        <w:rPr>
          <w:rFonts w:asciiTheme="majorHAnsi" w:hAnsiTheme="majorHAnsi"/>
          <w:sz w:val="28"/>
        </w:rPr>
        <w:t xml:space="preserve"> </w:t>
      </w:r>
      <w:proofErr w:type="gramStart"/>
      <w:r>
        <w:rPr>
          <w:rFonts w:asciiTheme="majorHAnsi" w:hAnsiTheme="majorHAnsi"/>
          <w:sz w:val="28"/>
        </w:rPr>
        <w:t>Молодцы</w:t>
      </w:r>
      <w:proofErr w:type="gramEnd"/>
      <w:r>
        <w:rPr>
          <w:rFonts w:asciiTheme="majorHAnsi" w:hAnsiTheme="majorHAnsi"/>
          <w:sz w:val="28"/>
        </w:rPr>
        <w:t xml:space="preserve"> какие дети! вы</w:t>
      </w:r>
    </w:p>
    <w:p w:rsidR="00E912E4" w:rsidRDefault="006C4A12" w:rsidP="00765DBF">
      <w:pPr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Немножко устали, садитесь, а я вам расскажу потешку.</w:t>
      </w:r>
    </w:p>
    <w:p w:rsidR="006C4A12" w:rsidRDefault="006C4A12" w:rsidP="00765DBF">
      <w:pPr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Пошёл котик на </w:t>
      </w:r>
      <w:proofErr w:type="spellStart"/>
      <w:r>
        <w:rPr>
          <w:rFonts w:asciiTheme="majorHAnsi" w:hAnsiTheme="majorHAnsi"/>
          <w:sz w:val="28"/>
        </w:rPr>
        <w:t>торжок</w:t>
      </w:r>
      <w:proofErr w:type="spellEnd"/>
      <w:r>
        <w:rPr>
          <w:rFonts w:asciiTheme="majorHAnsi" w:hAnsiTheme="majorHAnsi"/>
          <w:sz w:val="28"/>
        </w:rPr>
        <w:t xml:space="preserve"> – купил котик </w:t>
      </w:r>
      <w:proofErr w:type="spellStart"/>
      <w:r>
        <w:rPr>
          <w:rFonts w:asciiTheme="majorHAnsi" w:hAnsiTheme="majorHAnsi"/>
          <w:sz w:val="28"/>
        </w:rPr>
        <w:t>приожок</w:t>
      </w:r>
      <w:proofErr w:type="spellEnd"/>
      <w:r>
        <w:rPr>
          <w:rFonts w:asciiTheme="majorHAnsi" w:hAnsiTheme="majorHAnsi"/>
          <w:sz w:val="28"/>
        </w:rPr>
        <w:t>…</w:t>
      </w:r>
    </w:p>
    <w:p w:rsidR="006C4A12" w:rsidRPr="006C4A12" w:rsidRDefault="006C4A12" w:rsidP="00765DBF">
      <w:pPr>
        <w:ind w:left="-567"/>
        <w:rPr>
          <w:rFonts w:asciiTheme="majorHAnsi" w:hAnsiTheme="majorHAnsi"/>
          <w:sz w:val="28"/>
        </w:rPr>
      </w:pPr>
      <w:r>
        <w:rPr>
          <w:rFonts w:asciiTheme="majorHAnsi" w:hAnsiTheme="majorHAnsi"/>
          <w:b/>
          <w:sz w:val="28"/>
          <w:u w:val="single"/>
        </w:rPr>
        <w:t xml:space="preserve">Чтение </w:t>
      </w:r>
      <w:proofErr w:type="spellStart"/>
      <w:r>
        <w:rPr>
          <w:rFonts w:asciiTheme="majorHAnsi" w:hAnsiTheme="majorHAnsi"/>
          <w:b/>
          <w:sz w:val="28"/>
          <w:u w:val="single"/>
        </w:rPr>
        <w:t>потешек</w:t>
      </w:r>
      <w:proofErr w:type="spellEnd"/>
      <w:r>
        <w:rPr>
          <w:rFonts w:asciiTheme="majorHAnsi" w:hAnsiTheme="majorHAnsi"/>
          <w:b/>
          <w:sz w:val="28"/>
          <w:u w:val="single"/>
        </w:rPr>
        <w:t xml:space="preserve"> детьми</w:t>
      </w:r>
      <w:proofErr w:type="gramStart"/>
      <w:r>
        <w:rPr>
          <w:rFonts w:asciiTheme="majorHAnsi" w:hAnsiTheme="majorHAnsi"/>
          <w:b/>
          <w:sz w:val="28"/>
          <w:u w:val="single"/>
        </w:rPr>
        <w:t>.</w:t>
      </w:r>
      <w:proofErr w:type="gramEnd"/>
      <w:r>
        <w:rPr>
          <w:rFonts w:asciiTheme="majorHAnsi" w:hAnsiTheme="majorHAnsi"/>
          <w:b/>
          <w:sz w:val="28"/>
          <w:u w:val="single"/>
        </w:rPr>
        <w:t xml:space="preserve">  </w:t>
      </w:r>
      <w:r>
        <w:rPr>
          <w:rFonts w:asciiTheme="majorHAnsi" w:hAnsiTheme="majorHAnsi"/>
          <w:sz w:val="28"/>
        </w:rPr>
        <w:t xml:space="preserve">( </w:t>
      </w:r>
      <w:proofErr w:type="gramStart"/>
      <w:r>
        <w:rPr>
          <w:rFonts w:asciiTheme="majorHAnsi" w:hAnsiTheme="majorHAnsi"/>
          <w:sz w:val="28"/>
        </w:rPr>
        <w:t>с</w:t>
      </w:r>
      <w:proofErr w:type="gramEnd"/>
      <w:r>
        <w:rPr>
          <w:rFonts w:asciiTheme="majorHAnsi" w:hAnsiTheme="majorHAnsi"/>
          <w:sz w:val="28"/>
        </w:rPr>
        <w:t xml:space="preserve"> использование кукол </w:t>
      </w:r>
      <w:proofErr w:type="spellStart"/>
      <w:r>
        <w:rPr>
          <w:rFonts w:asciiTheme="majorHAnsi" w:hAnsiTheme="majorHAnsi"/>
          <w:sz w:val="28"/>
        </w:rPr>
        <w:t>би-ба-бо</w:t>
      </w:r>
      <w:proofErr w:type="spellEnd"/>
      <w:r>
        <w:rPr>
          <w:rFonts w:asciiTheme="majorHAnsi" w:hAnsiTheme="majorHAnsi"/>
          <w:sz w:val="28"/>
        </w:rPr>
        <w:t>)</w:t>
      </w:r>
    </w:p>
    <w:p w:rsidR="006C4A12" w:rsidRDefault="006C4A12" w:rsidP="00765DBF">
      <w:pPr>
        <w:ind w:left="-567"/>
        <w:rPr>
          <w:rFonts w:asciiTheme="majorHAnsi" w:hAnsiTheme="majorHAnsi"/>
          <w:sz w:val="28"/>
        </w:rPr>
      </w:pPr>
      <w:r w:rsidRPr="00EA1365">
        <w:rPr>
          <w:rFonts w:asciiTheme="majorHAnsi" w:hAnsiTheme="majorHAnsi"/>
          <w:b/>
          <w:sz w:val="28"/>
        </w:rPr>
        <w:t>Вед</w:t>
      </w:r>
      <w:proofErr w:type="gramStart"/>
      <w:r w:rsidRPr="00EA1365">
        <w:rPr>
          <w:rFonts w:asciiTheme="majorHAnsi" w:hAnsiTheme="majorHAnsi"/>
          <w:b/>
          <w:sz w:val="28"/>
        </w:rPr>
        <w:t>.:</w:t>
      </w:r>
      <w:r>
        <w:rPr>
          <w:rFonts w:asciiTheme="majorHAnsi" w:hAnsiTheme="majorHAnsi"/>
          <w:sz w:val="28"/>
        </w:rPr>
        <w:t xml:space="preserve"> </w:t>
      </w:r>
      <w:proofErr w:type="gramEnd"/>
      <w:r>
        <w:rPr>
          <w:rFonts w:asciiTheme="majorHAnsi" w:hAnsiTheme="majorHAnsi"/>
          <w:sz w:val="28"/>
        </w:rPr>
        <w:t>Мы рассказали про петушка, белочку, киску и котика.  А с кем любит котик играть? Конечно, с мышками</w:t>
      </w:r>
      <w:r w:rsidR="00474C4A">
        <w:rPr>
          <w:rFonts w:asciiTheme="majorHAnsi" w:hAnsiTheme="majorHAnsi"/>
          <w:sz w:val="28"/>
        </w:rPr>
        <w:t>. Давайте поиграем, вы будете мышками.</w:t>
      </w:r>
    </w:p>
    <w:p w:rsidR="00474C4A" w:rsidRDefault="00474C4A" w:rsidP="00765DBF">
      <w:pPr>
        <w:ind w:left="-567"/>
        <w:rPr>
          <w:rFonts w:asciiTheme="majorHAnsi" w:hAnsiTheme="majorHAnsi"/>
          <w:b/>
          <w:sz w:val="28"/>
          <w:u w:val="single"/>
        </w:rPr>
      </w:pPr>
      <w:proofErr w:type="gramStart"/>
      <w:r>
        <w:rPr>
          <w:rFonts w:asciiTheme="majorHAnsi" w:hAnsiTheme="majorHAnsi"/>
          <w:b/>
          <w:sz w:val="28"/>
          <w:u w:val="single"/>
        </w:rPr>
        <w:t>П</w:t>
      </w:r>
      <w:proofErr w:type="gramEnd"/>
      <w:r>
        <w:rPr>
          <w:rFonts w:asciiTheme="majorHAnsi" w:hAnsiTheme="majorHAnsi"/>
          <w:b/>
          <w:sz w:val="28"/>
          <w:u w:val="single"/>
        </w:rPr>
        <w:t>/И «Мыши водят хоровод».</w:t>
      </w:r>
    </w:p>
    <w:p w:rsidR="00474C4A" w:rsidRDefault="00474C4A" w:rsidP="00765DBF">
      <w:pPr>
        <w:ind w:left="-567"/>
        <w:rPr>
          <w:rFonts w:asciiTheme="majorHAnsi" w:hAnsiTheme="majorHAnsi"/>
          <w:sz w:val="28"/>
        </w:rPr>
      </w:pPr>
      <w:proofErr w:type="gramStart"/>
      <w:r w:rsidRPr="00EA1365">
        <w:rPr>
          <w:rFonts w:asciiTheme="majorHAnsi" w:hAnsiTheme="majorHAnsi"/>
          <w:b/>
          <w:sz w:val="28"/>
        </w:rPr>
        <w:t>Вед</w:t>
      </w:r>
      <w:proofErr w:type="gramEnd"/>
      <w:r w:rsidRPr="00EA1365">
        <w:rPr>
          <w:rFonts w:asciiTheme="majorHAnsi" w:hAnsiTheme="majorHAnsi"/>
          <w:b/>
          <w:sz w:val="28"/>
        </w:rPr>
        <w:t>.:</w:t>
      </w:r>
      <w:r>
        <w:rPr>
          <w:rFonts w:asciiTheme="majorHAnsi" w:hAnsiTheme="majorHAnsi"/>
          <w:sz w:val="28"/>
        </w:rPr>
        <w:t xml:space="preserve"> Какие замечательные мышки! Котик хочет вас наградит.</w:t>
      </w:r>
    </w:p>
    <w:p w:rsidR="003F1CC8" w:rsidRDefault="00474C4A" w:rsidP="00765DBF">
      <w:pPr>
        <w:ind w:left="-567"/>
        <w:rPr>
          <w:rFonts w:asciiTheme="majorHAnsi" w:hAnsiTheme="majorHAnsi"/>
          <w:sz w:val="28"/>
        </w:rPr>
      </w:pPr>
      <w:r w:rsidRPr="00474C4A">
        <w:rPr>
          <w:rFonts w:asciiTheme="majorHAnsi" w:hAnsiTheme="majorHAnsi"/>
          <w:sz w:val="28"/>
        </w:rPr>
        <w:t xml:space="preserve">На </w:t>
      </w:r>
      <w:r>
        <w:rPr>
          <w:rFonts w:asciiTheme="majorHAnsi" w:hAnsiTheme="majorHAnsi"/>
          <w:sz w:val="28"/>
        </w:rPr>
        <w:t xml:space="preserve"> этой сладкой ноте мы заканчиваем праздник.</w:t>
      </w: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Default="003F1CC8" w:rsidP="003F1CC8">
      <w:pPr>
        <w:rPr>
          <w:rFonts w:asciiTheme="majorHAnsi" w:hAnsiTheme="majorHAnsi"/>
          <w:sz w:val="28"/>
        </w:rPr>
      </w:pPr>
    </w:p>
    <w:p w:rsidR="00474C4A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</w:p>
    <w:p w:rsidR="003F1CC8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2713"/>
        </w:tabs>
        <w:ind w:left="-851"/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lastRenderedPageBreak/>
        <w:t>ГБОУ детский сад № 2713 «Винни Пух»</w:t>
      </w:r>
    </w:p>
    <w:p w:rsidR="003F1CC8" w:rsidRDefault="003F1CC8" w:rsidP="003F1CC8">
      <w:pPr>
        <w:tabs>
          <w:tab w:val="left" w:pos="2713"/>
        </w:tabs>
        <w:ind w:left="-851"/>
        <w:jc w:val="center"/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>СЗУО МДО г</w:t>
      </w:r>
      <w:proofErr w:type="gramStart"/>
      <w:r>
        <w:rPr>
          <w:rFonts w:asciiTheme="majorHAnsi" w:hAnsiTheme="majorHAnsi"/>
          <w:sz w:val="36"/>
        </w:rPr>
        <w:t>.М</w:t>
      </w:r>
      <w:proofErr w:type="gramEnd"/>
      <w:r>
        <w:rPr>
          <w:rFonts w:asciiTheme="majorHAnsi" w:hAnsiTheme="majorHAnsi"/>
          <w:sz w:val="36"/>
        </w:rPr>
        <w:t>осквы</w:t>
      </w:r>
    </w:p>
    <w:p w:rsidR="003F1CC8" w:rsidRDefault="003F1CC8" w:rsidP="003F1CC8">
      <w:pPr>
        <w:tabs>
          <w:tab w:val="left" w:pos="2713"/>
        </w:tabs>
        <w:ind w:left="-851"/>
        <w:jc w:val="center"/>
        <w:rPr>
          <w:rFonts w:asciiTheme="majorHAnsi" w:hAnsiTheme="majorHAnsi"/>
          <w:sz w:val="36"/>
        </w:rPr>
      </w:pPr>
    </w:p>
    <w:p w:rsidR="003F1CC8" w:rsidRDefault="003F1CC8" w:rsidP="003F1CC8">
      <w:pPr>
        <w:tabs>
          <w:tab w:val="left" w:pos="2713"/>
        </w:tabs>
        <w:ind w:left="-851"/>
        <w:jc w:val="center"/>
        <w:rPr>
          <w:rFonts w:asciiTheme="majorHAnsi" w:hAnsiTheme="majorHAnsi"/>
          <w:sz w:val="36"/>
        </w:rPr>
      </w:pPr>
    </w:p>
    <w:p w:rsidR="003F1CC8" w:rsidRDefault="003F1CC8" w:rsidP="003F1CC8">
      <w:pPr>
        <w:tabs>
          <w:tab w:val="left" w:pos="2713"/>
        </w:tabs>
        <w:ind w:left="-851"/>
        <w:jc w:val="center"/>
        <w:rPr>
          <w:rFonts w:asciiTheme="majorHAnsi" w:hAnsiTheme="majorHAnsi"/>
          <w:sz w:val="36"/>
        </w:rPr>
      </w:pPr>
    </w:p>
    <w:p w:rsidR="003F1CC8" w:rsidRDefault="003F1CC8" w:rsidP="003F1CC8">
      <w:pPr>
        <w:tabs>
          <w:tab w:val="left" w:pos="2713"/>
        </w:tabs>
        <w:ind w:left="-851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 xml:space="preserve">Сценарий досуга для </w:t>
      </w:r>
      <w:proofErr w:type="gramStart"/>
      <w:r>
        <w:rPr>
          <w:rFonts w:asciiTheme="majorHAnsi" w:hAnsiTheme="majorHAnsi"/>
          <w:sz w:val="32"/>
          <w:lang w:val="en-US"/>
        </w:rPr>
        <w:t>I</w:t>
      </w:r>
      <w:proofErr w:type="spellStart"/>
      <w:proofErr w:type="gramEnd"/>
      <w:r>
        <w:rPr>
          <w:rFonts w:asciiTheme="majorHAnsi" w:hAnsiTheme="majorHAnsi"/>
          <w:sz w:val="32"/>
        </w:rPr>
        <w:t>мл.гр</w:t>
      </w:r>
      <w:proofErr w:type="spellEnd"/>
      <w:r>
        <w:rPr>
          <w:rFonts w:asciiTheme="majorHAnsi" w:hAnsiTheme="majorHAnsi"/>
          <w:sz w:val="32"/>
        </w:rPr>
        <w:t>.</w:t>
      </w:r>
    </w:p>
    <w:p w:rsidR="003F1CC8" w:rsidRPr="003F1CC8" w:rsidRDefault="003F1CC8" w:rsidP="003F1CC8">
      <w:pPr>
        <w:tabs>
          <w:tab w:val="left" w:pos="2713"/>
        </w:tabs>
        <w:ind w:left="-851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>«Осень в гости к нам пришла»</w:t>
      </w:r>
    </w:p>
    <w:p w:rsidR="003F1CC8" w:rsidRDefault="003F1CC8" w:rsidP="003F1CC8">
      <w:pPr>
        <w:tabs>
          <w:tab w:val="left" w:pos="2713"/>
        </w:tabs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Default="003F1CC8" w:rsidP="003F1CC8">
      <w:pPr>
        <w:rPr>
          <w:rFonts w:asciiTheme="majorHAnsi" w:hAnsiTheme="majorHAnsi"/>
          <w:sz w:val="28"/>
        </w:rPr>
      </w:pPr>
    </w:p>
    <w:p w:rsidR="003F1CC8" w:rsidRDefault="003F1CC8" w:rsidP="003F1CC8">
      <w:pPr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7786"/>
        </w:tabs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  <w:t>Составили</w:t>
      </w:r>
    </w:p>
    <w:p w:rsidR="003F1CC8" w:rsidRDefault="003F1CC8" w:rsidP="003F1CC8">
      <w:pPr>
        <w:tabs>
          <w:tab w:val="left" w:pos="7786"/>
        </w:tabs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Мельникова О.М.</w:t>
      </w:r>
    </w:p>
    <w:p w:rsidR="003F1CC8" w:rsidRDefault="003F1CC8" w:rsidP="003F1CC8">
      <w:pPr>
        <w:tabs>
          <w:tab w:val="left" w:pos="7786"/>
        </w:tabs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Климова Л.Г.</w:t>
      </w: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Pr="003F1CC8" w:rsidRDefault="003F1CC8" w:rsidP="003F1CC8">
      <w:pPr>
        <w:rPr>
          <w:rFonts w:asciiTheme="majorHAnsi" w:hAnsiTheme="majorHAnsi"/>
          <w:sz w:val="28"/>
        </w:rPr>
      </w:pPr>
    </w:p>
    <w:p w:rsidR="003F1CC8" w:rsidRDefault="003F1CC8" w:rsidP="003F1CC8">
      <w:pPr>
        <w:jc w:val="center"/>
        <w:rPr>
          <w:rFonts w:asciiTheme="majorHAnsi" w:hAnsiTheme="majorHAnsi"/>
          <w:sz w:val="28"/>
        </w:rPr>
      </w:pPr>
    </w:p>
    <w:p w:rsidR="003F1CC8" w:rsidRDefault="003F1CC8" w:rsidP="003F1CC8">
      <w:pPr>
        <w:tabs>
          <w:tab w:val="left" w:pos="3399"/>
        </w:tabs>
        <w:ind w:left="-709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Москва</w:t>
      </w:r>
    </w:p>
    <w:p w:rsidR="003F1CC8" w:rsidRPr="003F1CC8" w:rsidRDefault="003F1CC8" w:rsidP="003F1CC8">
      <w:pPr>
        <w:tabs>
          <w:tab w:val="left" w:pos="3399"/>
        </w:tabs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2010-2011 </w:t>
      </w:r>
      <w:proofErr w:type="spellStart"/>
      <w:r>
        <w:rPr>
          <w:rFonts w:asciiTheme="majorHAnsi" w:hAnsiTheme="majorHAnsi"/>
          <w:sz w:val="28"/>
        </w:rPr>
        <w:t>уч</w:t>
      </w:r>
      <w:proofErr w:type="gramStart"/>
      <w:r>
        <w:rPr>
          <w:rFonts w:asciiTheme="majorHAnsi" w:hAnsiTheme="majorHAnsi"/>
          <w:sz w:val="28"/>
        </w:rPr>
        <w:t>.г</w:t>
      </w:r>
      <w:proofErr w:type="gramEnd"/>
      <w:r>
        <w:rPr>
          <w:rFonts w:asciiTheme="majorHAnsi" w:hAnsiTheme="majorHAnsi"/>
          <w:sz w:val="28"/>
        </w:rPr>
        <w:t>од</w:t>
      </w:r>
      <w:proofErr w:type="spellEnd"/>
    </w:p>
    <w:sectPr w:rsidR="003F1CC8" w:rsidRPr="003F1CC8" w:rsidSect="0082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5DBF"/>
    <w:rsid w:val="003F1CC8"/>
    <w:rsid w:val="00474C4A"/>
    <w:rsid w:val="006C4A12"/>
    <w:rsid w:val="00765DBF"/>
    <w:rsid w:val="00827807"/>
    <w:rsid w:val="00E912E4"/>
    <w:rsid w:val="00EA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3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FA2D-2D16-4AEE-BFFE-7FF6D890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2010-11-14T17:19:00Z</cp:lastPrinted>
  <dcterms:created xsi:type="dcterms:W3CDTF">2010-11-11T08:52:00Z</dcterms:created>
  <dcterms:modified xsi:type="dcterms:W3CDTF">2010-11-14T17:21:00Z</dcterms:modified>
</cp:coreProperties>
</file>