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2D" w:rsidRDefault="00202A2D" w:rsidP="00202A2D">
      <w:pPr>
        <w:spacing w:after="360"/>
        <w:ind w:firstLine="426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</w:p>
    <w:p w:rsidR="00202A2D" w:rsidRDefault="00202A2D" w:rsidP="00202A2D">
      <w:pPr>
        <w:spacing w:after="360"/>
        <w:ind w:firstLine="426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</w:p>
    <w:p w:rsidR="00202A2D" w:rsidRPr="00783F1D" w:rsidRDefault="00202A2D" w:rsidP="00202A2D">
      <w:pPr>
        <w:spacing w:after="360"/>
        <w:ind w:firstLine="426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  <w:r w:rsidRPr="00783F1D"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  <w:t>Комплекс закаливающих мероприятий после дневного сна в средней группе</w:t>
      </w:r>
    </w:p>
    <w:p w:rsidR="00202A2D" w:rsidRPr="003935D0" w:rsidRDefault="00202A2D" w:rsidP="00202A2D">
      <w:pPr>
        <w:spacing w:after="360"/>
        <w:ind w:firstLine="426"/>
        <w:jc w:val="center"/>
        <w:rPr>
          <w:rFonts w:ascii="Times New Roman" w:eastAsia="Times New Roman" w:hAnsi="Times New Roman" w:cs="Times New Roman"/>
          <w:color w:val="4F81BD" w:themeColor="accent1"/>
          <w:sz w:val="72"/>
          <w:szCs w:val="72"/>
          <w:lang w:eastAsia="ru-RU"/>
        </w:rPr>
      </w:pPr>
      <w:r w:rsidRPr="003935D0">
        <w:rPr>
          <w:rFonts w:ascii="Times New Roman" w:eastAsia="Times New Roman" w:hAnsi="Times New Roman" w:cs="Times New Roman"/>
          <w:sz w:val="48"/>
          <w:szCs w:val="48"/>
          <w:lang w:eastAsia="ru-RU"/>
        </w:rPr>
        <w:t>(2-я половина учебного года)</w:t>
      </w:r>
    </w:p>
    <w:p w:rsidR="00202A2D" w:rsidRDefault="00202A2D" w:rsidP="00202A2D">
      <w:pPr>
        <w:spacing w:after="360" w:line="278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B42FC0" w:rsidRDefault="00202A2D" w:rsidP="00202A2D">
      <w:pPr>
        <w:spacing w:after="360" w:line="278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B42FC0" w:rsidRDefault="00202A2D" w:rsidP="00202A2D">
      <w:pPr>
        <w:spacing w:after="360" w:line="278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Default="00202A2D" w:rsidP="00202A2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2333"/>
      </w:tblGrid>
      <w:tr w:rsidR="00202A2D" w:rsidTr="00EB6710">
        <w:tc>
          <w:tcPr>
            <w:tcW w:w="1275" w:type="dxa"/>
          </w:tcPr>
          <w:p w:rsidR="00202A2D" w:rsidRDefault="00202A2D" w:rsidP="00EB671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02A2D" w:rsidRDefault="00202A2D" w:rsidP="00EB671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333" w:type="dxa"/>
          </w:tcPr>
          <w:p w:rsidR="00202A2D" w:rsidRDefault="00202A2D" w:rsidP="00EB671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202A2D" w:rsidRDefault="00202A2D" w:rsidP="00EB671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МДОУ</w:t>
            </w:r>
          </w:p>
          <w:p w:rsidR="00202A2D" w:rsidRDefault="00202A2D" w:rsidP="00EB671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«Журавушка»</w:t>
            </w:r>
          </w:p>
          <w:p w:rsidR="00202A2D" w:rsidRDefault="00202A2D" w:rsidP="00EB671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Мунзарова Татьяна</w:t>
            </w:r>
          </w:p>
          <w:p w:rsidR="00202A2D" w:rsidRPr="005B6CB1" w:rsidRDefault="00202A2D" w:rsidP="00EB671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Лянтор 2010 г.</w:t>
      </w:r>
    </w:p>
    <w:p w:rsidR="00202A2D" w:rsidRDefault="00202A2D" w:rsidP="00202A2D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783F1D" w:rsidRDefault="00202A2D" w:rsidP="00202A2D">
      <w:pPr>
        <w:keepNext/>
        <w:keepLines/>
        <w:spacing w:after="0" w:line="240" w:lineRule="auto"/>
        <w:ind w:right="3980"/>
        <w:jc w:val="right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lastRenderedPageBreak/>
        <w:t>Побудка.</w:t>
      </w:r>
    </w:p>
    <w:p w:rsidR="00202A2D" w:rsidRPr="003935D0" w:rsidRDefault="00202A2D" w:rsidP="00202A2D">
      <w:pPr>
        <w:keepNext/>
        <w:keepLines/>
        <w:spacing w:after="0" w:line="240" w:lineRule="auto"/>
        <w:ind w:right="39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783F1D" w:rsidRDefault="00202A2D" w:rsidP="00202A2D">
      <w:pPr>
        <w:tabs>
          <w:tab w:val="left" w:pos="4690"/>
        </w:tabs>
        <w:spacing w:after="0" w:line="274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просыпаются: </w:t>
      </w:r>
    </w:p>
    <w:p w:rsidR="00202A2D" w:rsidRPr="003935D0" w:rsidRDefault="00202A2D" w:rsidP="00202A2D">
      <w:pPr>
        <w:tabs>
          <w:tab w:val="left" w:pos="469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Просыпайся, глазок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росыпайся, другой!</w:t>
      </w:r>
    </w:p>
    <w:p w:rsidR="00202A2D" w:rsidRDefault="00202A2D" w:rsidP="00202A2D">
      <w:pPr>
        <w:spacing w:after="0" w:line="274" w:lineRule="exact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солнышко вышло с тобой.</w:t>
      </w:r>
    </w:p>
    <w:p w:rsidR="00202A2D" w:rsidRPr="003935D0" w:rsidRDefault="00202A2D" w:rsidP="00202A2D">
      <w:pPr>
        <w:spacing w:after="0" w:line="274" w:lineRule="exact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оно улыбается</w:t>
      </w:r>
    </w:p>
    <w:p w:rsidR="00202A2D" w:rsidRDefault="00202A2D" w:rsidP="00202A2D">
      <w:pPr>
        <w:tabs>
          <w:tab w:val="left" w:pos="3730"/>
          <w:tab w:val="right" w:pos="10920"/>
        </w:tabs>
        <w:spacing w:after="6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день, снова день продолжается!</w:t>
      </w:r>
    </w:p>
    <w:p w:rsidR="00202A2D" w:rsidRPr="003935D0" w:rsidRDefault="00202A2D" w:rsidP="00202A2D">
      <w:pPr>
        <w:tabs>
          <w:tab w:val="left" w:pos="3730"/>
          <w:tab w:val="right" w:pos="10920"/>
        </w:tabs>
        <w:spacing w:after="6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2A2D" w:rsidRPr="003935D0" w:rsidRDefault="00202A2D" w:rsidP="00202A2D">
      <w:pPr>
        <w:spacing w:after="0" w:line="274" w:lineRule="exact"/>
        <w:ind w:right="3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уже проснулся?</w:t>
      </w:r>
    </w:p>
    <w:p w:rsidR="00202A2D" w:rsidRDefault="00202A2D" w:rsidP="00202A2D">
      <w:pPr>
        <w:tabs>
          <w:tab w:val="left" w:pos="4302"/>
          <w:tab w:val="right" w:pos="10920"/>
        </w:tabs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 сладко потянулся?</w:t>
      </w:r>
    </w:p>
    <w:p w:rsidR="00202A2D" w:rsidRDefault="00202A2D" w:rsidP="00202A2D">
      <w:pPr>
        <w:tabs>
          <w:tab w:val="left" w:pos="4302"/>
          <w:tab w:val="right" w:pos="10920"/>
        </w:tabs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Потягуни</w:t>
      </w:r>
      <w:proofErr w:type="spellEnd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потягушечки</w:t>
      </w:r>
      <w:proofErr w:type="spellEnd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A2D" w:rsidRPr="003935D0" w:rsidRDefault="00202A2D" w:rsidP="00202A2D">
      <w:pPr>
        <w:tabs>
          <w:tab w:val="left" w:pos="4302"/>
          <w:tab w:val="right" w:pos="10920"/>
        </w:tabs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носочков до </w:t>
      </w:r>
      <w:proofErr w:type="spellStart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макушечки</w:t>
      </w:r>
      <w:proofErr w:type="spellEnd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A2D" w:rsidRPr="003935D0" w:rsidRDefault="00202A2D" w:rsidP="00202A2D">
      <w:pPr>
        <w:tabs>
          <w:tab w:val="right" w:pos="1092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потянемся, потянемся,</w:t>
      </w: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{</w:t>
      </w:r>
      <w:proofErr w:type="gramEnd"/>
    </w:p>
    <w:p w:rsidR="00202A2D" w:rsidRDefault="00202A2D" w:rsidP="00202A2D">
      <w:pPr>
        <w:spacing w:after="0" w:line="240" w:lineRule="auto"/>
        <w:ind w:right="3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Маленькими не останемся.</w:t>
      </w:r>
    </w:p>
    <w:p w:rsidR="00202A2D" w:rsidRDefault="00202A2D" w:rsidP="00202A2D">
      <w:pPr>
        <w:spacing w:after="0" w:line="240" w:lineRule="auto"/>
        <w:ind w:right="3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растем, растем, растем...</w:t>
      </w:r>
    </w:p>
    <w:p w:rsidR="00202A2D" w:rsidRPr="003935D0" w:rsidRDefault="00202A2D" w:rsidP="00202A2D">
      <w:pPr>
        <w:tabs>
          <w:tab w:val="right" w:pos="1092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{I</w:t>
      </w:r>
      <w:proofErr w:type="gramEnd"/>
    </w:p>
    <w:p w:rsidR="00202A2D" w:rsidRPr="00783F1D" w:rsidRDefault="00202A2D" w:rsidP="00202A2D">
      <w:pPr>
        <w:spacing w:after="0" w:line="278" w:lineRule="exact"/>
        <w:ind w:left="1220" w:right="16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поднимаются, идут в туалет и возвращаются в спальню. Выполняют  упражнения по тексту.</w:t>
      </w:r>
    </w:p>
    <w:p w:rsidR="00202A2D" w:rsidRDefault="00202A2D" w:rsidP="00202A2D">
      <w:pPr>
        <w:spacing w:after="0" w:line="274" w:lineRule="exact"/>
        <w:ind w:left="20" w:right="3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встаньте, улыбнитесь</w:t>
      </w:r>
    </w:p>
    <w:p w:rsidR="00202A2D" w:rsidRPr="003935D0" w:rsidRDefault="00202A2D" w:rsidP="00202A2D">
      <w:pPr>
        <w:spacing w:after="0" w:line="274" w:lineRule="exact"/>
        <w:ind w:left="20" w:right="3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 потянитесь!</w:t>
      </w:r>
    </w:p>
    <w:p w:rsidR="00202A2D" w:rsidRDefault="00202A2D" w:rsidP="00202A2D">
      <w:pPr>
        <w:spacing w:after="0" w:line="274" w:lineRule="exact"/>
        <w:ind w:left="20" w:right="12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плечи распрямите,</w:t>
      </w:r>
    </w:p>
    <w:p w:rsidR="00202A2D" w:rsidRPr="003935D0" w:rsidRDefault="00202A2D" w:rsidP="00202A2D">
      <w:pPr>
        <w:spacing w:after="0" w:line="274" w:lineRule="exact"/>
        <w:ind w:left="20" w:right="4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Поднимите, опустите.</w:t>
      </w:r>
    </w:p>
    <w:p w:rsidR="00202A2D" w:rsidRPr="003935D0" w:rsidRDefault="00202A2D" w:rsidP="00202A2D">
      <w:pPr>
        <w:tabs>
          <w:tab w:val="left" w:pos="4167"/>
          <w:tab w:val="left" w:pos="1073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- вправо повернулись</w:t>
      </w: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2A2D" w:rsidRDefault="00202A2D" w:rsidP="00202A2D">
      <w:pPr>
        <w:tabs>
          <w:tab w:val="left" w:pos="4206"/>
        </w:tabs>
        <w:spacing w:after="0" w:line="274" w:lineRule="exact"/>
        <w:ind w:left="20" w:right="4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 коленей коснулись </w:t>
      </w: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2A2D" w:rsidRPr="003935D0" w:rsidRDefault="00202A2D" w:rsidP="00202A2D">
      <w:pPr>
        <w:tabs>
          <w:tab w:val="left" w:pos="4206"/>
        </w:tabs>
        <w:spacing w:after="0" w:line="274" w:lineRule="exact"/>
        <w:ind w:left="20" w:right="4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- встали, сели - встали</w:t>
      </w:r>
    </w:p>
    <w:p w:rsidR="00202A2D" w:rsidRPr="003935D0" w:rsidRDefault="00202A2D" w:rsidP="00202A2D">
      <w:pPr>
        <w:spacing w:after="0" w:line="274" w:lineRule="exact"/>
        <w:ind w:right="4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побежали!</w:t>
      </w:r>
    </w:p>
    <w:p w:rsidR="00202A2D" w:rsidRPr="003935D0" w:rsidRDefault="00202A2D" w:rsidP="00202A2D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783F1D" w:rsidRDefault="00202A2D" w:rsidP="00202A2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дети идут по колючим дорожкам к тазам с водой контрастной температуры</w:t>
      </w:r>
    </w:p>
    <w:p w:rsidR="00202A2D" w:rsidRPr="00783F1D" w:rsidRDefault="00202A2D" w:rsidP="00202A2D">
      <w:pPr>
        <w:tabs>
          <w:tab w:val="left" w:pos="10796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18-40-18 градусов. По сигналу бубна дети поочередно ступают в тазы с</w:t>
      </w:r>
      <w:proofErr w:type="gramStart"/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прохладной водой на 2-3 секунды, с горячей воды на 6-8 секунд.</w:t>
      </w:r>
    </w:p>
    <w:p w:rsidR="00202A2D" w:rsidRPr="00783F1D" w:rsidRDefault="00202A2D" w:rsidP="00202A2D">
      <w:pPr>
        <w:tabs>
          <w:tab w:val="left" w:pos="10796"/>
        </w:tabs>
        <w:spacing w:after="0" w:line="274" w:lineRule="exact"/>
        <w:ind w:right="1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■горячей</w:t>
      </w:r>
      <w:proofErr w:type="spellEnd"/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водой на 6-8 секунд.</w:t>
      </w:r>
    </w:p>
    <w:p w:rsidR="00202A2D" w:rsidRPr="00783F1D" w:rsidRDefault="00202A2D" w:rsidP="00202A2D">
      <w:pPr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Ожидая остальных детей</w:t>
      </w:r>
      <w:proofErr w:type="gramStart"/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78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выполняют сухое растирание, топая по ковру. Затем выходят в коридор, где проводят пробежку с препятствиями или медленный бег без препятствий 4-5 минут. Возвращаясь в группу, восстанавливают дыхание и садятся на ковер, складывая ноги «по-турецки». Спина ровная, руки на коленях, говорят:</w:t>
      </w:r>
    </w:p>
    <w:p w:rsidR="00202A2D" w:rsidRPr="00783F1D" w:rsidRDefault="00202A2D" w:rsidP="00202A2D">
      <w:pPr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2A2D" w:rsidRDefault="00202A2D" w:rsidP="00202A2D">
      <w:pPr>
        <w:spacing w:after="0" w:line="274" w:lineRule="exact"/>
        <w:ind w:left="20" w:right="4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По-турецки мы сидели</w:t>
      </w:r>
    </w:p>
    <w:p w:rsidR="00202A2D" w:rsidRDefault="00202A2D" w:rsidP="00202A2D">
      <w:pPr>
        <w:spacing w:after="0" w:line="274" w:lineRule="exact"/>
        <w:ind w:left="20" w:right="4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пили, сушки ели. </w:t>
      </w:r>
    </w:p>
    <w:p w:rsidR="00202A2D" w:rsidRDefault="00202A2D" w:rsidP="00202A2D">
      <w:pPr>
        <w:spacing w:after="0" w:line="274" w:lineRule="exact"/>
        <w:ind w:left="20" w:right="4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По-турецки говорили </w:t>
      </w:r>
    </w:p>
    <w:p w:rsidR="00202A2D" w:rsidRDefault="00202A2D" w:rsidP="00202A2D">
      <w:pPr>
        <w:spacing w:after="0" w:line="274" w:lineRule="exact"/>
        <w:ind w:left="20" w:right="4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допили, все доели.</w:t>
      </w:r>
    </w:p>
    <w:p w:rsidR="00202A2D" w:rsidRDefault="00202A2D" w:rsidP="00202A2D">
      <w:pPr>
        <w:spacing w:after="0" w:line="274" w:lineRule="exact"/>
        <w:ind w:left="20" w:right="4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783F1D" w:rsidRDefault="00202A2D" w:rsidP="00202A2D">
      <w:pPr>
        <w:spacing w:after="0"/>
        <w:ind w:left="20" w:right="-43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Пальчиковая гимнастика «Стираем носки»</w:t>
      </w:r>
    </w:p>
    <w:p w:rsidR="00202A2D" w:rsidRPr="003935D0" w:rsidRDefault="00202A2D" w:rsidP="00202A2D">
      <w:pPr>
        <w:tabs>
          <w:tab w:val="left" w:pos="600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Мылом мылю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                                     </w:t>
      </w:r>
      <w:r w:rsidRPr="00322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Кулаком правой руки трут </w:t>
      </w:r>
      <w:r w:rsidRPr="00393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левую</w:t>
      </w:r>
      <w:r w:rsidRPr="00322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ладонь.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 трутся кулаки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93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Соответственно.</w:t>
      </w:r>
    </w:p>
    <w:p w:rsidR="00202A2D" w:rsidRPr="003935D0" w:rsidRDefault="00202A2D" w:rsidP="00202A2D">
      <w:pPr>
        <w:tabs>
          <w:tab w:val="left" w:pos="604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Сполосну носочки ловко                                </w:t>
      </w:r>
      <w:r w:rsidRPr="00393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</w:t>
      </w:r>
      <w:r w:rsidRPr="00322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 ребром друг к другу от себя </w:t>
      </w:r>
      <w:r w:rsidRPr="00393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себе</w:t>
      </w: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A2D" w:rsidRPr="003935D0" w:rsidRDefault="00202A2D" w:rsidP="00202A2D">
      <w:pPr>
        <w:tabs>
          <w:tab w:val="left" w:pos="1234"/>
          <w:tab w:val="left" w:pos="6102"/>
        </w:tabs>
        <w:spacing w:after="0" w:line="274" w:lineRule="exact"/>
        <w:ind w:right="-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повешу на веревку.                                     </w:t>
      </w:r>
      <w:r w:rsidRPr="00393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сжимают и разжимают</w:t>
      </w:r>
      <w:r w:rsidRPr="00322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3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пальцы.</w:t>
      </w:r>
      <w:r w:rsidRPr="0039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2A2D" w:rsidRPr="003935D0" w:rsidRDefault="00202A2D" w:rsidP="00202A2D">
      <w:pPr>
        <w:spacing w:after="120" w:line="240" w:lineRule="auto"/>
        <w:ind w:left="10680" w:right="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D0">
        <w:rPr>
          <w:rFonts w:ascii="Times New Roman" w:eastAsia="Times New Roman" w:hAnsi="Times New Roman" w:cs="Times New Roman"/>
          <w:sz w:val="8"/>
          <w:szCs w:val="8"/>
          <w:lang w:eastAsia="ru-RU"/>
        </w:rPr>
        <w:t>* *</w:t>
      </w:r>
    </w:p>
    <w:p w:rsidR="00202A2D" w:rsidRDefault="00202A2D" w:rsidP="00202A2D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Default="00202A2D" w:rsidP="00202A2D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783F1D" w:rsidRDefault="00202A2D" w:rsidP="00202A2D">
      <w:pPr>
        <w:spacing w:after="180" w:line="240" w:lineRule="auto"/>
        <w:ind w:left="100"/>
        <w:jc w:val="center"/>
        <w:rPr>
          <w:rFonts w:ascii="Times New Roman" w:eastAsia="Times New Roman" w:hAnsi="Times New Roman" w:cs="Times New Roman"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lastRenderedPageBreak/>
        <w:t>Массаж биологически активных зон</w:t>
      </w:r>
    </w:p>
    <w:p w:rsidR="00202A2D" w:rsidRPr="00783F1D" w:rsidRDefault="00202A2D" w:rsidP="00202A2D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t>«</w:t>
      </w:r>
      <w:proofErr w:type="spellStart"/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t>Неболей-ка</w:t>
      </w:r>
      <w:proofErr w:type="spellEnd"/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t>».</w:t>
      </w:r>
    </w:p>
    <w:tbl>
      <w:tblPr>
        <w:tblStyle w:val="a4"/>
        <w:tblpPr w:leftFromText="180" w:rightFromText="180" w:vertAnchor="text" w:horzAnchor="margin" w:tblpY="340"/>
        <w:tblW w:w="0" w:type="auto"/>
        <w:tblLook w:val="04A0"/>
      </w:tblPr>
      <w:tblGrid>
        <w:gridCol w:w="4622"/>
        <w:gridCol w:w="4623"/>
      </w:tblGrid>
      <w:tr w:rsidR="00202A2D" w:rsidTr="00EB6710">
        <w:trPr>
          <w:trHeight w:val="846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02A2D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A2D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горло не болело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202A2D" w:rsidRPr="00E11CDF" w:rsidRDefault="00202A2D" w:rsidP="00EB671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его погладим смело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02A2D" w:rsidRPr="00E11CDF" w:rsidRDefault="00202A2D" w:rsidP="00EB6710">
            <w:pPr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ладонями шею и грудь легкими движениями сверху вниз.</w:t>
            </w:r>
          </w:p>
          <w:p w:rsidR="00202A2D" w:rsidRPr="00E11CDF" w:rsidRDefault="00202A2D" w:rsidP="00EB6710">
            <w:pPr>
              <w:ind w:right="20"/>
              <w:rPr>
                <w:rFonts w:ascii="Times New Roman" w:eastAsia="Times New Roman" w:hAnsi="Times New Roman" w:cs="Times New Roman"/>
                <w:i/>
                <w:color w:val="4F81BD" w:themeColor="accent1"/>
                <w:sz w:val="38"/>
                <w:szCs w:val="38"/>
                <w:lang w:eastAsia="ru-RU"/>
              </w:rPr>
            </w:pPr>
          </w:p>
        </w:tc>
      </w:tr>
      <w:tr w:rsidR="00202A2D" w:rsidTr="00EB6710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02A2D" w:rsidRDefault="00202A2D" w:rsidP="00EB6710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не кашлять, не чихать </w:t>
            </w:r>
          </w:p>
          <w:p w:rsidR="00202A2D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носик растирать.</w:t>
            </w:r>
          </w:p>
          <w:p w:rsidR="00202A2D" w:rsidRPr="00E11CDF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02A2D" w:rsidRPr="00E11CDF" w:rsidRDefault="00202A2D" w:rsidP="00EB6710">
            <w:pPr>
              <w:ind w:right="20"/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E11CDF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Указательными пальцами растирают крылья носа.</w:t>
            </w:r>
          </w:p>
        </w:tc>
      </w:tr>
      <w:tr w:rsidR="00202A2D" w:rsidTr="00EB6710">
        <w:trPr>
          <w:trHeight w:val="859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02A2D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 мы тоже разотрем, </w:t>
            </w:r>
          </w:p>
          <w:p w:rsidR="00202A2D" w:rsidRPr="00E11CDF" w:rsidRDefault="00202A2D" w:rsidP="00EB671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Ладошку держим козырьком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02A2D" w:rsidRPr="00E11CDF" w:rsidRDefault="00202A2D" w:rsidP="00EB6710">
            <w:pPr>
              <w:spacing w:after="240" w:line="27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Прикладывают ко лбу ладони «козырьком» и растирают его.</w:t>
            </w:r>
          </w:p>
        </w:tc>
      </w:tr>
      <w:tr w:rsidR="00202A2D" w:rsidTr="00EB6710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02A2D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«Вилку» пальчиками сделай </w:t>
            </w:r>
          </w:p>
          <w:p w:rsidR="00202A2D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Массируй 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умело</w:t>
            </w: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A2D" w:rsidRPr="00E11CDF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02A2D" w:rsidRPr="00E11CDF" w:rsidRDefault="00202A2D" w:rsidP="00EB6710">
            <w:pPr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Раздвигают </w:t>
            </w:r>
            <w:proofErr w:type="gramStart"/>
            <w:r w:rsidRPr="00E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E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средний пальцы и растирают точки перед и за ушами.</w:t>
            </w:r>
          </w:p>
        </w:tc>
      </w:tr>
      <w:tr w:rsidR="00202A2D" w:rsidTr="00EB6710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02A2D" w:rsidRDefault="00202A2D" w:rsidP="00EB6710">
            <w:pPr>
              <w:ind w:left="20"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Знаем, знаем да-да-да!</w:t>
            </w:r>
          </w:p>
          <w:p w:rsidR="00202A2D" w:rsidRPr="00322BD4" w:rsidRDefault="00202A2D" w:rsidP="00EB6710">
            <w:pPr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 простуда не нужна!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02A2D" w:rsidRDefault="00202A2D" w:rsidP="00EB6710">
            <w:pPr>
              <w:ind w:right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2A2D" w:rsidRPr="00E11CDF" w:rsidRDefault="00202A2D" w:rsidP="00EB6710">
            <w:pPr>
              <w:ind w:right="20"/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E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Потирают ладони друг о друга.</w:t>
            </w:r>
          </w:p>
        </w:tc>
      </w:tr>
    </w:tbl>
    <w:p w:rsidR="00202A2D" w:rsidRDefault="00202A2D" w:rsidP="00202A2D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8"/>
          <w:szCs w:val="38"/>
          <w:lang w:eastAsia="ru-RU"/>
        </w:rPr>
      </w:pPr>
    </w:p>
    <w:p w:rsidR="00202A2D" w:rsidRPr="00322BD4" w:rsidRDefault="00202A2D" w:rsidP="00202A2D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783F1D" w:rsidRDefault="00202A2D" w:rsidP="00202A2D">
      <w:pPr>
        <w:spacing w:after="0" w:line="240" w:lineRule="auto"/>
        <w:ind w:left="20" w:right="6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Массаж ушных раковин «Зайчата»</w:t>
      </w:r>
    </w:p>
    <w:p w:rsidR="00202A2D" w:rsidRPr="00783F1D" w:rsidRDefault="00202A2D" w:rsidP="00202A2D">
      <w:pPr>
        <w:spacing w:after="0" w:line="240" w:lineRule="auto"/>
        <w:ind w:right="60"/>
        <w:rPr>
          <w:rFonts w:ascii="Times New Roman" w:eastAsia="Times New Roman" w:hAnsi="Times New Roman" w:cs="Times New Roman"/>
          <w:color w:val="3616F6"/>
          <w:sz w:val="24"/>
          <w:szCs w:val="24"/>
          <w:lang w:eastAsia="ru-RU"/>
        </w:rPr>
      </w:pPr>
    </w:p>
    <w:p w:rsidR="00202A2D" w:rsidRPr="00322BD4" w:rsidRDefault="00202A2D" w:rsidP="00202A2D">
      <w:pPr>
        <w:spacing w:before="240"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Default="00202A2D" w:rsidP="00202A2D">
      <w:pPr>
        <w:spacing w:after="0" w:line="278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полянке, на лужайке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1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щи</w:t>
      </w:r>
      <w:r w:rsidRPr="00640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плют ушную раковину</w:t>
      </w:r>
      <w:proofErr w:type="gramStart"/>
      <w:r w:rsidRPr="00640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640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низу вверх</w:t>
      </w:r>
    </w:p>
    <w:p w:rsidR="00202A2D" w:rsidRDefault="00202A2D" w:rsidP="00202A2D">
      <w:pPr>
        <w:spacing w:after="0" w:line="278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скакали зайки.</w:t>
      </w:r>
    </w:p>
    <w:p w:rsidR="00202A2D" w:rsidRPr="00E11CDF" w:rsidRDefault="00202A2D" w:rsidP="00202A2D">
      <w:pPr>
        <w:spacing w:after="0" w:line="278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E11CDF" w:rsidRDefault="00202A2D" w:rsidP="00202A2D">
      <w:pPr>
        <w:spacing w:after="0" w:line="274" w:lineRule="exact"/>
        <w:ind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катались по траве.                         Г</w:t>
      </w:r>
      <w:r w:rsidRPr="00E11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уши двумя пальцами сверху вниз</w:t>
      </w:r>
    </w:p>
    <w:p w:rsidR="00202A2D" w:rsidRDefault="00202A2D" w:rsidP="00202A2D">
      <w:pPr>
        <w:spacing w:after="0" w:line="274" w:lineRule="exact"/>
        <w:ind w:right="1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хвоста и к голове.</w:t>
      </w:r>
    </w:p>
    <w:p w:rsidR="00202A2D" w:rsidRPr="00E11CDF" w:rsidRDefault="00202A2D" w:rsidP="00202A2D">
      <w:pPr>
        <w:spacing w:after="0" w:line="274" w:lineRule="exact"/>
        <w:ind w:left="20" w:right="1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Default="00202A2D" w:rsidP="00202A2D">
      <w:pPr>
        <w:spacing w:after="0" w:line="278" w:lineRule="exact"/>
        <w:ind w:left="20" w:right="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зайцы так скакали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Щ</w:t>
      </w:r>
      <w:r w:rsidRPr="00E11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ипают, загибают ушную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раковину к голове</w:t>
      </w:r>
    </w:p>
    <w:p w:rsidR="00202A2D" w:rsidRDefault="00202A2D" w:rsidP="00202A2D">
      <w:pPr>
        <w:spacing w:after="0" w:line="278" w:lineRule="exact"/>
        <w:ind w:left="20" w:right="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напрыгались, устали.</w:t>
      </w:r>
    </w:p>
    <w:p w:rsidR="00202A2D" w:rsidRPr="00E11CDF" w:rsidRDefault="00202A2D" w:rsidP="00202A2D">
      <w:pPr>
        <w:spacing w:after="0" w:line="278" w:lineRule="exact"/>
        <w:ind w:left="20" w:right="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Pr="00E11CDF" w:rsidRDefault="00202A2D" w:rsidP="00202A2D">
      <w:pPr>
        <w:spacing w:after="360" w:line="278" w:lineRule="exact"/>
        <w:ind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гладить и ласкать.                  Г</w:t>
      </w:r>
      <w:r w:rsidRPr="00E11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 ушн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раковины от щек к затылку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зайчат зайчиха - мать.</w:t>
      </w:r>
    </w:p>
    <w:p w:rsidR="00202A2D" w:rsidRPr="00783F1D" w:rsidRDefault="00202A2D" w:rsidP="00202A2D">
      <w:pPr>
        <w:keepNext/>
        <w:keepLines/>
        <w:spacing w:before="360" w:after="120" w:line="240" w:lineRule="auto"/>
        <w:ind w:left="1500"/>
        <w:outlineLvl w:val="0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Упражнения с мячом «Ежиком»</w:t>
      </w:r>
    </w:p>
    <w:p w:rsidR="00202A2D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Constantia" w:eastAsia="Times New Roman" w:hAnsi="Constantia" w:cs="Constantia"/>
          <w:i/>
          <w:iCs/>
          <w:spacing w:val="-20"/>
          <w:sz w:val="21"/>
          <w:szCs w:val="21"/>
          <w:lang w:eastAsia="ru-RU"/>
        </w:rPr>
        <w:t>Я</w:t>
      </w: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мячом круги катаю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40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Круговые движения между ладонями</w:t>
      </w:r>
    </w:p>
    <w:p w:rsidR="00202A2D" w:rsidRPr="00640053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Взад-вперед его гоняю.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Вперед и назад</w:t>
      </w:r>
    </w:p>
    <w:p w:rsidR="00202A2D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поглажу я ладошку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2A2D" w:rsidRPr="00640053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я сметаю крошки.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Смена рук</w:t>
      </w:r>
    </w:p>
    <w:p w:rsidR="00202A2D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сожму его немножко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Соответственно</w:t>
      </w:r>
    </w:p>
    <w:p w:rsidR="00202A2D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сжимает лапу кошка.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Смена рук</w:t>
      </w:r>
    </w:p>
    <w:p w:rsidR="00202A2D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пальцем мяч прижму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Соответственно</w:t>
      </w:r>
    </w:p>
    <w:p w:rsidR="00202A2D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другой рукой начну.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Смена рук</w:t>
      </w:r>
    </w:p>
    <w:p w:rsidR="00202A2D" w:rsidRPr="00640053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последний трюк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Перебрасывание мяча из руки в руку</w:t>
      </w:r>
    </w:p>
    <w:p w:rsidR="00202A2D" w:rsidRPr="00E11CDF" w:rsidRDefault="00202A2D" w:rsidP="00202A2D">
      <w:pPr>
        <w:spacing w:after="0" w:line="274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D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летает между рук.</w:t>
      </w:r>
    </w:p>
    <w:p w:rsidR="00202A2D" w:rsidRPr="00322BD4" w:rsidRDefault="00202A2D" w:rsidP="00202A2D">
      <w:pPr>
        <w:spacing w:after="0" w:line="240" w:lineRule="auto"/>
        <w:ind w:left="20"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2D" w:rsidRDefault="00202A2D" w:rsidP="00202A2D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4F81BD" w:themeColor="accent1"/>
          <w:sz w:val="38"/>
          <w:szCs w:val="38"/>
          <w:lang w:eastAsia="ru-RU"/>
        </w:rPr>
      </w:pPr>
    </w:p>
    <w:p w:rsidR="00202A2D" w:rsidRDefault="00202A2D" w:rsidP="00202A2D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4F81BD" w:themeColor="accent1"/>
          <w:sz w:val="38"/>
          <w:szCs w:val="38"/>
          <w:lang w:eastAsia="ru-RU"/>
        </w:rPr>
      </w:pPr>
    </w:p>
    <w:p w:rsidR="00202A2D" w:rsidRPr="00783F1D" w:rsidRDefault="00202A2D" w:rsidP="00202A2D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Лечение голосом (звуком)</w:t>
      </w:r>
    </w:p>
    <w:p w:rsidR="00202A2D" w:rsidRPr="001937BE" w:rsidRDefault="00202A2D" w:rsidP="00202A2D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202A2D" w:rsidRPr="001937BE" w:rsidRDefault="00202A2D" w:rsidP="00202A2D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вдыхают глубоко через нос, выдыхают, медленно произнося звуки «СА» и «СУ». Ударным является звук «У» и «А» в конце выдоха.</w:t>
      </w:r>
    </w:p>
    <w:p w:rsidR="00202A2D" w:rsidRPr="001937BE" w:rsidRDefault="00202A2D" w:rsidP="00202A2D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2D" w:rsidRPr="001937BE" w:rsidRDefault="00202A2D" w:rsidP="00202A2D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2D" w:rsidRPr="001937BE" w:rsidRDefault="00202A2D" w:rsidP="00202A2D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202A2D" w:rsidRPr="001937BE" w:rsidRDefault="00202A2D" w:rsidP="00202A2D">
      <w:pPr>
        <w:keepNext/>
        <w:keepLines/>
        <w:spacing w:after="0" w:line="240" w:lineRule="auto"/>
        <w:ind w:left="1620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38"/>
          <w:szCs w:val="38"/>
          <w:lang w:eastAsia="ru-RU"/>
        </w:rPr>
      </w:pPr>
    </w:p>
    <w:p w:rsidR="00202A2D" w:rsidRPr="00783F1D" w:rsidRDefault="00202A2D" w:rsidP="00202A2D">
      <w:pPr>
        <w:keepNext/>
        <w:keepLines/>
        <w:spacing w:after="0" w:line="240" w:lineRule="auto"/>
        <w:ind w:left="1620"/>
        <w:outlineLvl w:val="0"/>
        <w:rPr>
          <w:rFonts w:ascii="Times New Roman" w:eastAsia="Times New Roman" w:hAnsi="Times New Roman" w:cs="Times New Roman"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t>Очищение дыхательных путей.</w:t>
      </w:r>
    </w:p>
    <w:p w:rsidR="00202A2D" w:rsidRPr="001937BE" w:rsidRDefault="00202A2D" w:rsidP="00202A2D">
      <w:pPr>
        <w:pStyle w:val="a3"/>
        <w:numPr>
          <w:ilvl w:val="0"/>
          <w:numId w:val="1"/>
        </w:numPr>
        <w:tabs>
          <w:tab w:val="left" w:pos="1454"/>
        </w:tabs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Дети делают глубокий вдох через нос, выдыхая, стучат кулачками по груди и приговаривают: « Я, птица говорун, самый сильный и сообразительный</w:t>
      </w:r>
      <w:proofErr w:type="gramStart"/>
      <w:r w:rsidRPr="001937B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2A2D" w:rsidRPr="001937BE" w:rsidRDefault="00202A2D" w:rsidP="00202A2D">
      <w:pPr>
        <w:pStyle w:val="a3"/>
        <w:numPr>
          <w:ilvl w:val="0"/>
          <w:numId w:val="1"/>
        </w:numPr>
        <w:tabs>
          <w:tab w:val="left" w:pos="1454"/>
        </w:tabs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Дети прикладывают указательные пальцы к крыльям носа. Делают вдох, на выдохе ритмично постукивают пальцами по крыльям носа.</w:t>
      </w:r>
    </w:p>
    <w:p w:rsidR="00202A2D" w:rsidRPr="001937BE" w:rsidRDefault="00202A2D" w:rsidP="00202A2D">
      <w:pPr>
        <w:keepNext/>
        <w:keepLines/>
        <w:spacing w:after="0" w:line="240" w:lineRule="auto"/>
        <w:ind w:left="268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202A2D" w:rsidRPr="001937BE" w:rsidRDefault="00202A2D" w:rsidP="00202A2D">
      <w:pPr>
        <w:keepNext/>
        <w:keepLines/>
        <w:spacing w:after="0" w:line="240" w:lineRule="auto"/>
        <w:ind w:left="268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202A2D" w:rsidRPr="001937BE" w:rsidRDefault="00202A2D" w:rsidP="00202A2D">
      <w:pPr>
        <w:keepNext/>
        <w:keepLines/>
        <w:spacing w:after="0" w:line="240" w:lineRule="auto"/>
        <w:ind w:left="268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202A2D" w:rsidRPr="001937BE" w:rsidRDefault="00202A2D" w:rsidP="00202A2D">
      <w:pPr>
        <w:keepNext/>
        <w:keepLines/>
        <w:spacing w:after="0" w:line="240" w:lineRule="auto"/>
        <w:ind w:left="268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202A2D" w:rsidRPr="00783F1D" w:rsidRDefault="00202A2D" w:rsidP="00202A2D">
      <w:pPr>
        <w:keepNext/>
        <w:keepLines/>
        <w:spacing w:after="0" w:line="240" w:lineRule="auto"/>
        <w:ind w:left="2680"/>
        <w:outlineLvl w:val="1"/>
        <w:rPr>
          <w:rFonts w:ascii="Times New Roman" w:eastAsia="Times New Roman" w:hAnsi="Times New Roman" w:cs="Times New Roman"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t>Водные процедуры.</w:t>
      </w:r>
    </w:p>
    <w:p w:rsidR="00202A2D" w:rsidRPr="001937BE" w:rsidRDefault="00202A2D" w:rsidP="00202A2D">
      <w:pPr>
        <w:spacing w:after="0" w:line="240" w:lineRule="auto"/>
        <w:ind w:right="5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умываются прохладной водой, увлажняют руки до плеча, грудь и шею сзади, а затем насухо растираются полотенцем.</w:t>
      </w:r>
    </w:p>
    <w:p w:rsidR="00202A2D" w:rsidRPr="001937BE" w:rsidRDefault="00202A2D" w:rsidP="00202A2D">
      <w:pPr>
        <w:spacing w:after="0" w:line="240" w:lineRule="auto"/>
        <w:ind w:right="2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0C5BB9" w:rsidRDefault="000C5BB9"/>
    <w:sectPr w:rsidR="000C5BB9" w:rsidSect="000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AE0"/>
    <w:multiLevelType w:val="hybridMultilevel"/>
    <w:tmpl w:val="B7408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2D"/>
    <w:rsid w:val="000C5BB9"/>
    <w:rsid w:val="0020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2D"/>
    <w:pPr>
      <w:ind w:left="720"/>
      <w:contextualSpacing/>
    </w:pPr>
  </w:style>
  <w:style w:type="table" w:styleId="a4">
    <w:name w:val="Table Grid"/>
    <w:basedOn w:val="a1"/>
    <w:uiPriority w:val="59"/>
    <w:rsid w:val="0020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2012-11-21T08:45:00Z</dcterms:created>
  <dcterms:modified xsi:type="dcterms:W3CDTF">2012-11-21T08:46:00Z</dcterms:modified>
</cp:coreProperties>
</file>