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4A" w:rsidRDefault="00A0504A" w:rsidP="00A0504A">
      <w:pPr>
        <w:jc w:val="both"/>
        <w:rPr>
          <w:b/>
          <w:i/>
          <w:sz w:val="40"/>
          <w:szCs w:val="40"/>
        </w:rPr>
      </w:pPr>
      <w:r>
        <w:rPr>
          <w:sz w:val="32"/>
          <w:szCs w:val="32"/>
        </w:rPr>
        <w:t xml:space="preserve">                         </w:t>
      </w:r>
    </w:p>
    <w:p w:rsidR="00A0504A" w:rsidRDefault="00A0504A" w:rsidP="00A0504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>
        <w:rPr>
          <w:sz w:val="32"/>
          <w:szCs w:val="32"/>
        </w:rPr>
        <w:t>Конспект фольклорного занятия</w:t>
      </w:r>
    </w:p>
    <w:p w:rsidR="00A0504A" w:rsidRDefault="00A0504A" w:rsidP="00A05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для детей младшего дошкольного возраста </w:t>
      </w:r>
    </w:p>
    <w:p w:rsidR="00A0504A" w:rsidRDefault="00A0504A" w:rsidP="00A0504A">
      <w:pPr>
        <w:jc w:val="both"/>
        <w:rPr>
          <w:b/>
          <w:i/>
          <w:sz w:val="40"/>
          <w:szCs w:val="40"/>
        </w:rPr>
      </w:pPr>
      <w:r>
        <w:rPr>
          <w:b/>
          <w:sz w:val="32"/>
          <w:szCs w:val="32"/>
        </w:rPr>
        <w:t xml:space="preserve">                  </w:t>
      </w:r>
      <w:r w:rsidRPr="00C90EE4">
        <w:rPr>
          <w:b/>
          <w:i/>
          <w:sz w:val="40"/>
          <w:szCs w:val="40"/>
        </w:rPr>
        <w:t>«ПЕТУШОК И ЕГО СЕМЬЯ»</w:t>
      </w:r>
      <w:r>
        <w:rPr>
          <w:b/>
          <w:i/>
          <w:sz w:val="40"/>
          <w:szCs w:val="40"/>
        </w:rPr>
        <w:t xml:space="preserve">                          </w:t>
      </w:r>
    </w:p>
    <w:p w:rsidR="00A0504A" w:rsidRDefault="00A0504A" w:rsidP="00A0504A">
      <w:pPr>
        <w:spacing w:line="360" w:lineRule="auto"/>
        <w:jc w:val="both"/>
        <w:rPr>
          <w:b/>
          <w:i/>
          <w:sz w:val="40"/>
          <w:szCs w:val="40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0504A" w:rsidRDefault="00A0504A" w:rsidP="00A050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русским народным творчеством.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отгадывать загадки.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детей двигаться, выполнять танцевальные движения с различными предметами (платочками, погремушками, бубном).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умение внимательно смотреть и слушать кукольный спектакль, сосредоточивать внимание на происходящем на ширме.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необычной для будничных дней обстановке, радостному настроению.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детях эмоциональную отзывчивость на русские народные песни, пляски и игры.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Доставить детям удовольствие и радость.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Материал.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Аудиозапись «Пение птиц».  Домик, берёзка, солнышко.  Куклы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: петрушка, медведь, кукла.  Погремушки, бубен, платочки.  </w:t>
      </w:r>
      <w:proofErr w:type="gramStart"/>
      <w:r>
        <w:rPr>
          <w:sz w:val="28"/>
          <w:szCs w:val="28"/>
        </w:rPr>
        <w:t xml:space="preserve">Верховые куклы на </w:t>
      </w:r>
      <w:proofErr w:type="spellStart"/>
      <w:r>
        <w:rPr>
          <w:sz w:val="28"/>
          <w:szCs w:val="28"/>
        </w:rPr>
        <w:t>гапите</w:t>
      </w:r>
      <w:proofErr w:type="spellEnd"/>
      <w:r>
        <w:rPr>
          <w:sz w:val="28"/>
          <w:szCs w:val="28"/>
        </w:rPr>
        <w:t xml:space="preserve"> к сказке «Угадай, кто мы?» (утка, утята, утёнок, лягушка, петух, коза, собака)</w:t>
      </w:r>
      <w:proofErr w:type="gramEnd"/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Зал празднично украшен. В углу стоит домик, рядом берёзка. На стене солнышко. Звучит аудиозапись «Пение птиц».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 входят в зал.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Здравствуйте, ребята! Посмотрите, как красиво сегодня в зале! Сегодня весенний праздник!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Пришла весна! Ярко светит солнышко! Поют птицы!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посмотрите, у нас в зале тоже есть солнышко! Солнышко яркое, красивое, доброе, ласковое, лучистое!  Солнышко приветливое, оно улыбается нам. Какое солнышко? </w:t>
      </w:r>
      <w:r>
        <w:rPr>
          <w:i/>
          <w:sz w:val="28"/>
          <w:szCs w:val="28"/>
        </w:rPr>
        <w:t>(дети повторяют названные слова)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я знаю игру с солнышком. Хотите поиграть? 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со словом «Солнышко». </w:t>
      </w:r>
      <w:r>
        <w:rPr>
          <w:sz w:val="28"/>
          <w:szCs w:val="28"/>
        </w:rPr>
        <w:t>(2 раза)</w:t>
      </w:r>
    </w:p>
    <w:p w:rsidR="00A0504A" w:rsidRPr="00F76B35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F76B35">
        <w:rPr>
          <w:i/>
          <w:sz w:val="28"/>
          <w:szCs w:val="28"/>
        </w:rPr>
        <w:t>Хвалит детей и предлагает сесть на стульчики.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Ребята, посмотрите, на берёзке распустились листочки. Сегодня у нас праздник – давайте украсим берёзку ленточками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Ведущий раздаёт яркие ленточки.) </w:t>
      </w:r>
      <w:r w:rsidRPr="00F76B35">
        <w:rPr>
          <w:i/>
          <w:sz w:val="28"/>
          <w:szCs w:val="28"/>
        </w:rPr>
        <w:t xml:space="preserve">Дети вешают ленточки </w:t>
      </w:r>
      <w:r>
        <w:rPr>
          <w:i/>
          <w:sz w:val="28"/>
          <w:szCs w:val="28"/>
        </w:rPr>
        <w:t>на ветки берёзы, любуются берёзкой.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    </w:t>
      </w:r>
      <w:r>
        <w:rPr>
          <w:sz w:val="28"/>
          <w:szCs w:val="28"/>
        </w:rPr>
        <w:t>А сейчас мы все попляшем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платочками помашем.</w:t>
      </w:r>
    </w:p>
    <w:p w:rsidR="00A0504A" w:rsidRPr="00472456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 w:rsidRPr="00472456">
        <w:rPr>
          <w:i/>
          <w:sz w:val="28"/>
          <w:szCs w:val="28"/>
        </w:rPr>
        <w:t>Дети берут платочки и исполняют пляску с платочками.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>
        <w:rPr>
          <w:sz w:val="28"/>
          <w:szCs w:val="28"/>
        </w:rPr>
        <w:t xml:space="preserve">Молодцы, весело плясали! </w:t>
      </w:r>
      <w:r>
        <w:rPr>
          <w:i/>
          <w:sz w:val="28"/>
          <w:szCs w:val="28"/>
        </w:rPr>
        <w:t>(Собираю платочки, предлагаю сесть на стульчики.)</w:t>
      </w:r>
    </w:p>
    <w:p w:rsidR="00A0504A" w:rsidRPr="00472456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 w:rsidRPr="00472456">
        <w:rPr>
          <w:sz w:val="28"/>
          <w:szCs w:val="28"/>
        </w:rPr>
        <w:t>Ребята, посмотрите, какой красивый домик</w:t>
      </w:r>
      <w:r>
        <w:rPr>
          <w:sz w:val="28"/>
          <w:szCs w:val="28"/>
        </w:rPr>
        <w:t>! В нём живут игрушки. Хотите  познакомиться</w:t>
      </w:r>
      <w:r w:rsidRPr="00472456">
        <w:rPr>
          <w:sz w:val="28"/>
          <w:szCs w:val="28"/>
        </w:rPr>
        <w:t xml:space="preserve"> </w:t>
      </w:r>
      <w:r>
        <w:rPr>
          <w:sz w:val="28"/>
          <w:szCs w:val="28"/>
        </w:rPr>
        <w:t>с ними?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Хотим!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Пойду, постучу и узнаю, кто же в домике живёт. </w:t>
      </w:r>
      <w:proofErr w:type="gramStart"/>
      <w:r>
        <w:rPr>
          <w:i/>
          <w:sz w:val="28"/>
          <w:szCs w:val="28"/>
        </w:rPr>
        <w:t>(Ведущий подходит к домику, стучит.</w:t>
      </w:r>
      <w:proofErr w:type="gramEnd"/>
      <w:r>
        <w:rPr>
          <w:i/>
          <w:sz w:val="28"/>
          <w:szCs w:val="28"/>
        </w:rPr>
        <w:t xml:space="preserve"> Из домика выходит Медведь (ведущий с куклой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>).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Медведь. </w:t>
      </w:r>
      <w:r>
        <w:rPr>
          <w:sz w:val="28"/>
          <w:szCs w:val="28"/>
        </w:rPr>
        <w:t xml:space="preserve">Здравствуйте, ребята! Я для вас принёс погремушки. Давайте поиграем! 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приносит и раздаёт детям погремушки.</w:t>
      </w:r>
    </w:p>
    <w:p w:rsidR="00A0504A" w:rsidRPr="00AD7420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«Игра с погремушками» под русскую народную мелодию «Из-под дуба».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«Игра с погремушками». </w:t>
      </w:r>
      <w:r>
        <w:rPr>
          <w:i/>
          <w:sz w:val="28"/>
          <w:szCs w:val="28"/>
        </w:rPr>
        <w:t>Дети встают в круг и раскладывают на полу перед собой погремушки.   Под весёлую  музыку дети исполняют свободную пляску, используя знакомые танцевальные движения (воспитатель может показывать эти движения, встав в центр круга).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 окончании музыки медведь пытается собрать погремушки с пола, но дети  быстро поднимают их.</w:t>
      </w:r>
    </w:p>
    <w:p w:rsidR="00A0504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Медведь. </w:t>
      </w:r>
      <w:r>
        <w:rPr>
          <w:sz w:val="28"/>
          <w:szCs w:val="28"/>
        </w:rPr>
        <w:t xml:space="preserve">Хвалит детей за ловкость, быстроту. </w:t>
      </w:r>
      <w:r>
        <w:rPr>
          <w:i/>
          <w:sz w:val="28"/>
          <w:szCs w:val="28"/>
        </w:rPr>
        <w:t>(Собирает погремушки, дети садятся на стульчики.)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>
        <w:rPr>
          <w:sz w:val="28"/>
          <w:szCs w:val="28"/>
        </w:rPr>
        <w:t>Мишка, оставайся у нас на празднике.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Снова идёт к домику и стучит. Из дома выходит Петрушка.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Петрушка. </w:t>
      </w:r>
      <w:r>
        <w:rPr>
          <w:sz w:val="28"/>
          <w:szCs w:val="28"/>
        </w:rPr>
        <w:t>Здравствуйте, ребята! А я вам приготовил  загадки! Вы любите загадки? Тогда слушайте внимательно!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Тает снежок,                                     </w:t>
      </w: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 xml:space="preserve"> под снега расцветает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Ожил лужок,                                     Раньше всех весну встречает.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День прибывает,                                                  (подснежник)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Когда это бывает?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(весной)</w:t>
      </w:r>
    </w:p>
    <w:p w:rsidR="00A0504A" w:rsidRPr="006C689E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Крашенное</w:t>
      </w:r>
      <w:proofErr w:type="gramEnd"/>
      <w:r>
        <w:rPr>
          <w:i/>
          <w:sz w:val="28"/>
          <w:szCs w:val="28"/>
        </w:rPr>
        <w:t xml:space="preserve"> коромысло                      Ты весь мир обогреваешь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Над рекою повисло.                           И усталости не знаешь, </w:t>
      </w:r>
    </w:p>
    <w:p w:rsidR="00A0504A" w:rsidRPr="00B925EC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(радуга) </w:t>
      </w:r>
      <w:r>
        <w:rPr>
          <w:b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У</w:t>
      </w:r>
      <w:r w:rsidRPr="00F05906">
        <w:rPr>
          <w:i/>
          <w:sz w:val="28"/>
          <w:szCs w:val="28"/>
        </w:rPr>
        <w:t>лыбаешься</w:t>
      </w:r>
      <w:r>
        <w:rPr>
          <w:i/>
          <w:sz w:val="28"/>
          <w:szCs w:val="28"/>
        </w:rPr>
        <w:t xml:space="preserve"> в оконце,</w:t>
      </w:r>
      <w:r w:rsidRPr="00F05906">
        <w:rPr>
          <w:b/>
          <w:i/>
          <w:sz w:val="28"/>
          <w:szCs w:val="28"/>
        </w:rPr>
        <w:t xml:space="preserve">   </w:t>
      </w:r>
    </w:p>
    <w:p w:rsidR="00A0504A" w:rsidRPr="00F05906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>И зовут тебя все…(солнце)</w:t>
      </w:r>
    </w:p>
    <w:p w:rsidR="00A0504A" w:rsidRPr="000A0725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шесте – дворец,                             Крепкий деревянный дом</w:t>
      </w:r>
    </w:p>
    <w:p w:rsidR="00A0504A" w:rsidRDefault="00A0504A" w:rsidP="00A0504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дворце – певец,                               С круглым, маленьким окном.</w:t>
      </w:r>
    </w:p>
    <w:p w:rsidR="00A0504A" w:rsidRPr="00F05906" w:rsidRDefault="00A0504A" w:rsidP="00A0504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зовут его - …(скворец)                    Он стоит на длинной ножке,</w:t>
      </w:r>
    </w:p>
    <w:p w:rsidR="00A0504A" w:rsidRDefault="00A0504A" w:rsidP="00A0504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05906">
        <w:rPr>
          <w:i/>
          <w:sz w:val="28"/>
          <w:szCs w:val="28"/>
        </w:rPr>
        <w:t>Чтобы</w:t>
      </w:r>
      <w:r>
        <w:rPr>
          <w:i/>
          <w:sz w:val="28"/>
          <w:szCs w:val="28"/>
        </w:rPr>
        <w:t xml:space="preserve"> не залезли кошки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кворечник)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Петрушка. </w:t>
      </w:r>
      <w:r>
        <w:rPr>
          <w:sz w:val="28"/>
          <w:szCs w:val="28"/>
        </w:rPr>
        <w:t>Молодцы, ребята, хорошо умеете отгадывать загадки! А мне пора уходить. До свидания!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>Петрушка ушёл. А в домике живёт ещё Кукла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ыносит куклу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 xml:space="preserve"> с бубном) </w:t>
      </w:r>
      <w:r>
        <w:rPr>
          <w:sz w:val="28"/>
          <w:szCs w:val="28"/>
        </w:rPr>
        <w:t>А что принесла нам Кукла? Вы хотите поиграть с бубном?</w:t>
      </w:r>
    </w:p>
    <w:p w:rsidR="00A0504A" w:rsidRPr="000B3248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Хотим.</w:t>
      </w:r>
    </w:p>
    <w:p w:rsidR="00A0504A" w:rsidRPr="00F05906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«Игра с бубном».</w:t>
      </w:r>
      <w:r>
        <w:rPr>
          <w:i/>
          <w:sz w:val="28"/>
          <w:szCs w:val="28"/>
        </w:rPr>
        <w:t xml:space="preserve"> Бубен в руках у одного из детей. Дети под музыку бегут по залу, потом хлопают в ладоши. </w:t>
      </w:r>
      <w:r w:rsidRPr="00F05906">
        <w:rPr>
          <w:i/>
          <w:sz w:val="28"/>
          <w:szCs w:val="28"/>
        </w:rPr>
        <w:t xml:space="preserve"> 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После игры дети садятся на стульчики.</w:t>
      </w:r>
    </w:p>
    <w:p w:rsidR="00A0504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Сказка «Угадай, кто мы?»</w:t>
      </w:r>
    </w:p>
    <w:p w:rsidR="00A0504A" w:rsidRPr="008D4DC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 показывает кукольный спектакль.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Дети, хотите увидеть сказку? Тогда слушайте и смотрите.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Вот мама Утка. А это её дети – Утята. Все утята послушные, а один непослушный, зовут его Кряк. Посмотрите на него. Однажды утёнок Кряк убежал от своей мамы и… заблудился. Оглянулся – рядом никого нет. Испугался утёнок, побежал искать маму и вдруг услышал: «Ква-ква, ква-ква!»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Ой, кто это? – спросил Утёнок.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Дети, как вы думаете, кто же это? </w:t>
      </w:r>
      <w:r>
        <w:rPr>
          <w:i/>
          <w:sz w:val="28"/>
          <w:szCs w:val="28"/>
        </w:rPr>
        <w:t>(Выслушивает ответы детей.)</w:t>
      </w:r>
    </w:p>
    <w:p w:rsidR="00A0504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Лягушка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лягушечка</w:t>
      </w:r>
      <w:proofErr w:type="spellEnd"/>
      <w:r>
        <w:rPr>
          <w:sz w:val="28"/>
          <w:szCs w:val="28"/>
        </w:rPr>
        <w:t>, ква-ква!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</w:t>
      </w:r>
      <w:proofErr w:type="spellStart"/>
      <w:r>
        <w:rPr>
          <w:sz w:val="28"/>
          <w:szCs w:val="28"/>
        </w:rPr>
        <w:t>квакушечка</w:t>
      </w:r>
      <w:proofErr w:type="spellEnd"/>
      <w:r>
        <w:rPr>
          <w:sz w:val="28"/>
          <w:szCs w:val="28"/>
        </w:rPr>
        <w:t>, ква-ква!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зелёная, ква-ква,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Как зелёная трава,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Ква-ква, ква-ква.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Ведуший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Ускакала Лягушка, а Утёнок дальше побежал искать маму и вдруг услышал: «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!»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Ой, кто это? – спросил Утёнок.</w:t>
      </w:r>
    </w:p>
    <w:p w:rsidR="00A0504A" w:rsidRDefault="00A0504A" w:rsidP="00A0504A">
      <w:pPr>
        <w:spacing w:line="360" w:lineRule="auto"/>
        <w:ind w:firstLine="180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Ребята, как вы думаете, а это кто? </w:t>
      </w:r>
      <w:r>
        <w:rPr>
          <w:i/>
          <w:sz w:val="28"/>
          <w:szCs w:val="28"/>
        </w:rPr>
        <w:t>(Выслушивает ответы детей.)</w:t>
      </w:r>
      <w:r>
        <w:rPr>
          <w:sz w:val="32"/>
          <w:szCs w:val="32"/>
        </w:rPr>
        <w:t xml:space="preserve"> </w:t>
      </w:r>
    </w:p>
    <w:p w:rsidR="00A0504A" w:rsidRPr="007E1687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 w:rsidRPr="007E1687">
        <w:rPr>
          <w:sz w:val="28"/>
          <w:szCs w:val="28"/>
        </w:rPr>
        <w:t xml:space="preserve">                           </w:t>
      </w:r>
      <w:r w:rsidRPr="007E1687">
        <w:rPr>
          <w:b/>
          <w:sz w:val="28"/>
          <w:szCs w:val="28"/>
        </w:rPr>
        <w:t>Коза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Pr="007E1687">
        <w:rPr>
          <w:sz w:val="28"/>
          <w:szCs w:val="28"/>
        </w:rPr>
        <w:t xml:space="preserve">Я рогата, бородата, 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proofErr w:type="spellStart"/>
      <w:proofErr w:type="gramStart"/>
      <w:r>
        <w:rPr>
          <w:sz w:val="28"/>
          <w:szCs w:val="28"/>
        </w:rPr>
        <w:t>Бе-бе</w:t>
      </w:r>
      <w:proofErr w:type="spellEnd"/>
      <w:proofErr w:type="gramEnd"/>
      <w:r>
        <w:rPr>
          <w:sz w:val="28"/>
          <w:szCs w:val="28"/>
        </w:rPr>
        <w:t>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Молоко даю ребятам,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proofErr w:type="gramStart"/>
      <w:r>
        <w:rPr>
          <w:sz w:val="28"/>
          <w:szCs w:val="28"/>
        </w:rPr>
        <w:t>Бе-бе</w:t>
      </w:r>
      <w:proofErr w:type="spellEnd"/>
      <w:proofErr w:type="gramEnd"/>
      <w:r>
        <w:rPr>
          <w:sz w:val="28"/>
          <w:szCs w:val="28"/>
        </w:rPr>
        <w:t>!</w:t>
      </w:r>
      <w:r w:rsidRPr="007E1687">
        <w:rPr>
          <w:sz w:val="28"/>
          <w:szCs w:val="28"/>
        </w:rPr>
        <w:t xml:space="preserve"> 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Ушла Коза, а Утёнок дальше побежал искать маму и вдруг услышал: «Гав-гав-гав!»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Ой, кто это? – спросил Утёнок.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Дети, кто это? </w:t>
      </w:r>
      <w:r>
        <w:rPr>
          <w:i/>
          <w:sz w:val="28"/>
          <w:szCs w:val="28"/>
        </w:rPr>
        <w:t>(Выслушивает ответы детей.)</w:t>
      </w:r>
    </w:p>
    <w:p w:rsidR="00A0504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Собачка 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Я громко, громко лаю: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Гав-гав-гав!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зря не обижаю,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Гав-гав-гав!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Ушла Собачка, а Утёнок снова побежал искать маму. И вдруг услышал: «Ку-ка-ре-ку!»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Ой, кто это? – спросил Утёнок.</w:t>
      </w:r>
    </w:p>
    <w:p w:rsidR="00A0504A" w:rsidRDefault="00A0504A" w:rsidP="00A0504A">
      <w:pPr>
        <w:spacing w:line="360" w:lineRule="auto"/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Дети, кто это? </w:t>
      </w:r>
      <w:r>
        <w:rPr>
          <w:i/>
          <w:sz w:val="28"/>
          <w:szCs w:val="28"/>
        </w:rPr>
        <w:t>(Выслушивает ответы детей.)</w:t>
      </w:r>
    </w:p>
    <w:p w:rsidR="00A0504A" w:rsidRDefault="00A0504A" w:rsidP="00A0504A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Петушок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Рано утром я встаю.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Ку-ка-ре-ку! Ку-ка-ре-ку!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Громко песенку пою.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Ку-ка-ре-ку! Ку-ка-ре-ку!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Шпоры есть и гребешок.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Ку-ка-ре-ку! Ку-ка-ре-ку!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Вот какой я петушок!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Ку-ка-ре-ку! Ку-ка-ре-ку!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Ушёл Петушок, а Утёнок снова побежал искать маму и вдруг услышал: «</w:t>
      </w:r>
      <w:proofErr w:type="spellStart"/>
      <w:r>
        <w:rPr>
          <w:sz w:val="28"/>
          <w:szCs w:val="28"/>
        </w:rPr>
        <w:t>Кря-кря-кря</w:t>
      </w:r>
      <w:proofErr w:type="spellEnd"/>
      <w:r>
        <w:rPr>
          <w:sz w:val="28"/>
          <w:szCs w:val="28"/>
        </w:rPr>
        <w:t>!» оглянулся Утёнок, а это его мама – Утка. Обрадовался он, громко крикнул: «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>!» Больше Утёнок от мамы никогда не убегал.</w:t>
      </w:r>
    </w:p>
    <w:p w:rsidR="00A0504A" w:rsidRDefault="00A0504A" w:rsidP="00A0504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праздника Утёнок приносит детям  угощение. </w:t>
      </w: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spacing w:line="360" w:lineRule="auto"/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p w:rsidR="00A0504A" w:rsidRDefault="00A0504A" w:rsidP="00A0504A">
      <w:pPr>
        <w:jc w:val="both"/>
        <w:rPr>
          <w:sz w:val="28"/>
          <w:szCs w:val="28"/>
        </w:rPr>
      </w:pPr>
    </w:p>
    <w:sectPr w:rsidR="00A0504A" w:rsidSect="005C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04A"/>
    <w:rsid w:val="005C5EFE"/>
    <w:rsid w:val="007438F1"/>
    <w:rsid w:val="007D2C58"/>
    <w:rsid w:val="00A0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1017</Words>
  <Characters>5800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Sanek</cp:lastModifiedBy>
  <cp:revision>1</cp:revision>
  <dcterms:created xsi:type="dcterms:W3CDTF">2012-11-21T05:25:00Z</dcterms:created>
  <dcterms:modified xsi:type="dcterms:W3CDTF">2012-11-21T05:36:00Z</dcterms:modified>
</cp:coreProperties>
</file>