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25" w:rsidRDefault="00B92525" w:rsidP="00B92525">
      <w:pPr>
        <w:pStyle w:val="a3"/>
      </w:pPr>
      <w:bookmarkStart w:id="0" w:name="_GoBack"/>
      <w:r>
        <w:t>Перспективный план по теме: "Воспитание нравственных качеств юного петербуржца"</w:t>
      </w:r>
    </w:p>
    <w:bookmarkEnd w:id="0"/>
    <w:p w:rsidR="00B92525" w:rsidRDefault="00B92525" w:rsidP="00B92525">
      <w:pPr>
        <w:jc w:val="center"/>
        <w:rPr>
          <w:i/>
        </w:rPr>
      </w:pPr>
      <w:r>
        <w:rPr>
          <w:i/>
        </w:rPr>
        <w:t xml:space="preserve">младшая группа </w:t>
      </w:r>
    </w:p>
    <w:p w:rsidR="00B92525" w:rsidRDefault="00B92525" w:rsidP="00B9252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944"/>
        <w:gridCol w:w="2943"/>
        <w:gridCol w:w="2948"/>
        <w:gridCol w:w="2948"/>
        <w:gridCol w:w="2937"/>
      </w:tblGrid>
      <w:tr w:rsidR="00B92525" w:rsidTr="007C46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2" w:type="dxa"/>
          </w:tcPr>
          <w:p w:rsidR="00B92525" w:rsidRDefault="00B92525" w:rsidP="007C4669">
            <w:pPr>
              <w:spacing w:before="120"/>
              <w:jc w:val="center"/>
            </w:pP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Задачи воспитания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Развивающая сред</w:t>
            </w:r>
            <w:r>
              <w:rPr>
                <w:b/>
              </w:rPr>
              <w:t>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Обучающие занятия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</w:t>
            </w:r>
            <w:r>
              <w:rPr>
                <w:b/>
              </w:rPr>
              <w:t>р</w:t>
            </w:r>
            <w:r>
              <w:rPr>
                <w:b/>
              </w:rPr>
              <w:t>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Формирование интереса к ро</w:t>
            </w:r>
            <w:r>
              <w:t>д</w:t>
            </w:r>
            <w:r>
              <w:t>ному городу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культурно-гигиенических навыков («Ур</w:t>
            </w:r>
            <w:r>
              <w:t>о</w:t>
            </w:r>
            <w:r>
              <w:t xml:space="preserve">ки </w:t>
            </w:r>
            <w:proofErr w:type="spellStart"/>
            <w:r>
              <w:t>мойдодыра</w:t>
            </w:r>
            <w:proofErr w:type="spellEnd"/>
            <w:r>
              <w:t>»)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Формирование умений, нав</w:t>
            </w:r>
            <w:r>
              <w:t>ы</w:t>
            </w:r>
            <w:r>
              <w:t>ков и привычек культурного поведения в детском саду и дома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Закрепление первых нра</w:t>
            </w:r>
            <w:r>
              <w:t>в</w:t>
            </w:r>
            <w:r>
              <w:t>ственных понятий – «можно, нельзя, нужно!»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 w:line="192" w:lineRule="auto"/>
              <w:jc w:val="both"/>
            </w:pPr>
            <w:r>
              <w:t xml:space="preserve">Картотеки: 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 xml:space="preserve">1. </w:t>
            </w:r>
            <w:proofErr w:type="spellStart"/>
            <w:r>
              <w:t>Потешки</w:t>
            </w:r>
            <w:proofErr w:type="spellEnd"/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2. Стихи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3. Загадки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 xml:space="preserve">4. </w:t>
            </w:r>
            <w:proofErr w:type="spellStart"/>
            <w:r>
              <w:t>Чистоговорки</w:t>
            </w:r>
            <w:proofErr w:type="spellEnd"/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5. Скороговорки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6. Пальчиковые игры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Алгоритмы: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А) умывания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Б) одевания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Коллажи к стихам «Детский сад»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Подборка «Добрые ска</w:t>
            </w:r>
            <w:r>
              <w:t>з</w:t>
            </w:r>
            <w:r>
              <w:t>ки»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Пиктограммы «Эмоции», «Зв</w:t>
            </w:r>
            <w:r>
              <w:t>е</w:t>
            </w:r>
            <w:r>
              <w:t>риная зарядка»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Дидактические игры «У кого дом лучше?», «Кто в домике живет?», «</w:t>
            </w:r>
            <w:proofErr w:type="gramStart"/>
            <w:r>
              <w:t>Хорошо-плохо</w:t>
            </w:r>
            <w:proofErr w:type="gramEnd"/>
            <w:r>
              <w:t>», «Помочь м</w:t>
            </w:r>
            <w:r>
              <w:t>и</w:t>
            </w:r>
            <w:r>
              <w:t>шутке»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Игры на гигиеническую тему.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Муляжи диких и домашних животных из сказок и их домов (макеты)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Модели по ОБЖ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«Да здравствует мыло душ</w:t>
            </w:r>
            <w:r>
              <w:t>и</w:t>
            </w:r>
            <w:r>
              <w:t>стое!»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«Ищем домик домовенку»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«Конура для Шарика»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«Наша кукла заболела»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«Даже если труден путь, ты со всеми ве</w:t>
            </w:r>
            <w:r>
              <w:t>ж</w:t>
            </w:r>
            <w:r>
              <w:t>лив будь»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«Не спокойно синее море»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«Что такое хорошо и что такое плохо»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«Мир опасных предметов»  (ОБЖ)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«Сказочные дома»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Русская изба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 w:line="192" w:lineRule="auto"/>
              <w:jc w:val="both"/>
            </w:pPr>
            <w:r>
              <w:t>Игры с пальчиками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Коммуникативные игры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С мячом – «назови меня ласк</w:t>
            </w:r>
            <w:r>
              <w:t>о</w:t>
            </w:r>
            <w:r>
              <w:t>во»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Гимнастика для глаз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Чтение и рассказывание сказок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Индивидуальная работа по ЗКР (подражание голосам живо</w:t>
            </w:r>
            <w:r>
              <w:t>т</w:t>
            </w:r>
            <w:r>
              <w:t>ных)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Журнал «Здоровье»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5 дел перед сном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Разучивание стихов + «Ветер по морю гуляет» на прогулке (кораблики в тазу)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Подвижные игры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Рассматривание картин, кру</w:t>
            </w:r>
            <w:r>
              <w:t>п</w:t>
            </w:r>
            <w:r>
              <w:t>ных иллюстраций.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proofErr w:type="spellStart"/>
            <w:r>
              <w:t>Р.Зернова</w:t>
            </w:r>
            <w:proofErr w:type="spellEnd"/>
            <w:r>
              <w:t xml:space="preserve"> «Как Антон полюбил ходить в детский сад»</w:t>
            </w:r>
          </w:p>
          <w:p w:rsidR="00B92525" w:rsidRDefault="00B92525" w:rsidP="007C4669">
            <w:pPr>
              <w:spacing w:before="120" w:line="192" w:lineRule="auto"/>
              <w:jc w:val="both"/>
            </w:pPr>
            <w:r>
              <w:t>Просмотр кукольных спекта</w:t>
            </w:r>
            <w:r>
              <w:t>к</w:t>
            </w:r>
            <w:r>
              <w:t>лей, обсуждение «Добрые г</w:t>
            </w:r>
            <w:r>
              <w:t>е</w:t>
            </w:r>
            <w:r>
              <w:t>рои»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Родительское собрание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Посещение на дому, цель – знакомство с семьей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Воскресная прогулка в Со</w:t>
            </w:r>
            <w:r>
              <w:t>с</w:t>
            </w:r>
            <w:r>
              <w:t>новку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Индивидуальные беседы «Ж</w:t>
            </w:r>
            <w:r>
              <w:t>и</w:t>
            </w:r>
            <w:r>
              <w:t>вотные у Вас дома»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Информационный стенд «Вм</w:t>
            </w:r>
            <w:r>
              <w:t>е</w:t>
            </w:r>
            <w:r>
              <w:t>сте с мамой, вместе с папой»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Книжка-раскладка «Я один дома» ОБЖ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пальчикового театра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сказочных д</w:t>
            </w:r>
            <w:r>
              <w:t>о</w:t>
            </w:r>
            <w:r>
              <w:t>мов, тарелок, домик бабки Яги, конура и т.д.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Новогодний праздник.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квартал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Продолжение формирования и закрепления культурно-гигиенических навыков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элементарных пр</w:t>
            </w:r>
            <w:r>
              <w:t>а</w:t>
            </w:r>
            <w:r>
              <w:t>вильных дружеских взаимоо</w:t>
            </w:r>
            <w:r>
              <w:t>т</w:t>
            </w:r>
            <w:r>
              <w:t>ношений со сверстниками – доброты, справедливости, ув</w:t>
            </w:r>
            <w:r>
              <w:t>а</w:t>
            </w:r>
            <w:r>
              <w:t>жения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первых чу</w:t>
            </w:r>
            <w:proofErr w:type="gramStart"/>
            <w:r>
              <w:t>вств гр</w:t>
            </w:r>
            <w:proofErr w:type="gramEnd"/>
            <w:r>
              <w:t>ажданственности у детей: воспитание любви и уважения к родителям, родному дому, детскому саду.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Картотеки:</w:t>
            </w:r>
          </w:p>
          <w:p w:rsidR="00B92525" w:rsidRDefault="00B92525" w:rsidP="007C4669">
            <w:pPr>
              <w:numPr>
                <w:ilvl w:val="0"/>
                <w:numId w:val="1"/>
              </w:numPr>
              <w:spacing w:before="120"/>
              <w:jc w:val="both"/>
            </w:pPr>
            <w:proofErr w:type="spellStart"/>
            <w:r>
              <w:t>физминуток</w:t>
            </w:r>
            <w:proofErr w:type="spellEnd"/>
          </w:p>
          <w:p w:rsidR="00B92525" w:rsidRDefault="00B92525" w:rsidP="007C4669">
            <w:pPr>
              <w:numPr>
                <w:ilvl w:val="0"/>
                <w:numId w:val="1"/>
              </w:numPr>
              <w:spacing w:before="120"/>
              <w:jc w:val="both"/>
            </w:pPr>
            <w:r>
              <w:t>словесных игр</w:t>
            </w:r>
          </w:p>
          <w:p w:rsidR="00B92525" w:rsidRDefault="00B92525" w:rsidP="007C4669">
            <w:pPr>
              <w:numPr>
                <w:ilvl w:val="0"/>
                <w:numId w:val="1"/>
              </w:numPr>
              <w:spacing w:before="120"/>
              <w:jc w:val="both"/>
            </w:pPr>
            <w:r>
              <w:t>диафильмов и кассеты ск</w:t>
            </w:r>
            <w:r>
              <w:t>а</w:t>
            </w:r>
            <w:r>
              <w:t>зок</w:t>
            </w:r>
          </w:p>
          <w:p w:rsidR="00B92525" w:rsidRDefault="00B92525" w:rsidP="007C4669">
            <w:pPr>
              <w:numPr>
                <w:ilvl w:val="0"/>
                <w:numId w:val="1"/>
              </w:numPr>
              <w:spacing w:before="120"/>
              <w:jc w:val="both"/>
            </w:pPr>
            <w:r>
              <w:t>«</w:t>
            </w:r>
            <w:proofErr w:type="spellStart"/>
            <w:r>
              <w:t>Баинньки</w:t>
            </w:r>
            <w:proofErr w:type="spellEnd"/>
            <w:r>
              <w:t>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Таблицы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Мнемотаблицы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Запрещающие знаки «Что нельзя делать»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Дидактические игры:</w:t>
            </w:r>
          </w:p>
          <w:p w:rsidR="00B92525" w:rsidRDefault="00B92525" w:rsidP="007C4669">
            <w:pPr>
              <w:numPr>
                <w:ilvl w:val="0"/>
                <w:numId w:val="2"/>
              </w:numPr>
              <w:spacing w:before="120"/>
              <w:jc w:val="both"/>
            </w:pPr>
            <w:r>
              <w:t>«Кто кому кто»</w:t>
            </w:r>
          </w:p>
          <w:p w:rsidR="00B92525" w:rsidRDefault="00B92525" w:rsidP="007C4669">
            <w:pPr>
              <w:numPr>
                <w:ilvl w:val="0"/>
                <w:numId w:val="2"/>
              </w:numPr>
              <w:spacing w:before="120"/>
              <w:jc w:val="both"/>
            </w:pPr>
            <w:r>
              <w:t>«Кому что нужно»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Кубики «6 комнат»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Внесение модели д</w:t>
            </w:r>
            <w:r>
              <w:t>е</w:t>
            </w:r>
            <w:r>
              <w:t>журств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Мозаики: кухня, ванная, пр</w:t>
            </w:r>
            <w:r>
              <w:t>и</w:t>
            </w:r>
            <w:r>
              <w:t>хожая и т.д.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Внесение нового конструктора «Город»</w:t>
            </w:r>
          </w:p>
          <w:p w:rsidR="00B92525" w:rsidRDefault="00B92525" w:rsidP="007C4669">
            <w:pPr>
              <w:spacing w:before="120"/>
              <w:jc w:val="both"/>
            </w:pP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Беседы «Каждой вещи свое место»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«Мой друг»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Лепка «Орешки не пр</w:t>
            </w:r>
            <w:r>
              <w:t>о</w:t>
            </w:r>
            <w:r>
              <w:t>стые...»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Экскурсия на кухню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«Когда Пушкин был мален</w:t>
            </w:r>
            <w:r>
              <w:t>ь</w:t>
            </w:r>
            <w:r>
              <w:t>ким» (с использованием графических рису</w:t>
            </w:r>
            <w:r>
              <w:t>н</w:t>
            </w:r>
            <w:r>
              <w:t>ков о его семье)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«Мебель» (бумага)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«Детский сад»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«До чего же мне занятно делать всем в с</w:t>
            </w:r>
            <w:r>
              <w:t>е</w:t>
            </w:r>
            <w:r>
              <w:t>мье приятно»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«Поговорим о доброте – зайку бросила хозяйка»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proofErr w:type="gramStart"/>
            <w:r>
              <w:t>Сюжетна-ролевая</w:t>
            </w:r>
            <w:proofErr w:type="gramEnd"/>
            <w:r>
              <w:t xml:space="preserve"> игра «С</w:t>
            </w:r>
            <w:r>
              <w:t>е</w:t>
            </w:r>
            <w:r>
              <w:t>мья»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Строительные игры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Ю.Мориц</w:t>
            </w:r>
            <w:proofErr w:type="spellEnd"/>
            <w:r>
              <w:t xml:space="preserve"> игра-драматизация «Веселый дом»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Чтение художественной лит</w:t>
            </w:r>
            <w:r>
              <w:t>е</w:t>
            </w:r>
            <w:r>
              <w:t xml:space="preserve">ратуры: </w:t>
            </w:r>
            <w:proofErr w:type="spellStart"/>
            <w:r>
              <w:t>М.Зощенко</w:t>
            </w:r>
            <w:proofErr w:type="spellEnd"/>
            <w:r>
              <w:t xml:space="preserve"> «Самое главное»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Разучивание «Ель растет перед дворцом»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Учим народные послов</w:t>
            </w:r>
            <w:r>
              <w:t>и</w:t>
            </w:r>
            <w:r>
              <w:t>цы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Стихи о дружбе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Создание и решение пробле</w:t>
            </w:r>
            <w:r>
              <w:t>м</w:t>
            </w:r>
            <w:r>
              <w:t>ных ситуаций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Настольно-печатные игры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«О Жучках и Мурках»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Песенки на кассетах.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Дидактические игры на эм</w:t>
            </w:r>
            <w:r>
              <w:t>о</w:t>
            </w:r>
            <w:r>
              <w:t>ции.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Словесные игры (картот</w:t>
            </w:r>
            <w:r>
              <w:t>е</w:t>
            </w:r>
            <w:r>
              <w:t>ка)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Стенд «Наши хорошие дела» (детей и родителей, с использованием фот</w:t>
            </w:r>
            <w:r>
              <w:t>о</w:t>
            </w:r>
            <w:r>
              <w:t>графий)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Шитье белья в кукольный уг</w:t>
            </w:r>
            <w:r>
              <w:t>о</w:t>
            </w:r>
            <w:r>
              <w:t xml:space="preserve">лок, изготовление муляжей овощей-фруктов с </w:t>
            </w:r>
            <w:proofErr w:type="spellStart"/>
            <w:r>
              <w:t>в</w:t>
            </w:r>
            <w:proofErr w:type="gramStart"/>
            <w:r>
              <w:t>.с</w:t>
            </w:r>
            <w:proofErr w:type="spellEnd"/>
            <w:proofErr w:type="gramEnd"/>
            <w:r>
              <w:t>-р. Игру Магазин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Осенний праздник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Фотогазета «Знаем, мамам и</w:t>
            </w:r>
            <w:r>
              <w:t>н</w:t>
            </w:r>
            <w:r>
              <w:t>тересно знать о том, как мы живем» (детские фотографии о жизни в детском саду)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Ширма «Пословицы о маме, дружбе и труде»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«Наш семейный альбом»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Индивидуальная беседа на т</w:t>
            </w:r>
            <w:r>
              <w:t>е</w:t>
            </w:r>
            <w:r>
              <w:t>му: «Почему в семье растет агрессивный реб</w:t>
            </w:r>
            <w:r>
              <w:t>е</w:t>
            </w:r>
            <w:r>
              <w:t>нок»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Консультация «Как играет Ваш ребенок»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Закрепление культурно-гигиенических навыков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Формирование культуры общения со сверстниками: чес</w:t>
            </w:r>
            <w:r>
              <w:t>т</w:t>
            </w:r>
            <w:r>
              <w:t>ности и правдивости, внимания и заботы, отзывчивости.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Освоение понятий, связанных с городом: улица, проспект, г</w:t>
            </w:r>
            <w:r>
              <w:t>о</w:t>
            </w:r>
            <w:r>
              <w:t>род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культуры повед</w:t>
            </w:r>
            <w:r>
              <w:t>е</w:t>
            </w:r>
            <w:r>
              <w:t>ния на улице: внимания и ве</w:t>
            </w:r>
            <w:r>
              <w:t>ж</w:t>
            </w:r>
            <w:r>
              <w:t>ливости, уважительное отношение к о</w:t>
            </w:r>
            <w:r>
              <w:t>к</w:t>
            </w:r>
            <w:r>
              <w:t>ружающим.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Народные сказки, песенки, </w:t>
            </w:r>
            <w:proofErr w:type="spellStart"/>
            <w:r>
              <w:t>п</w:t>
            </w:r>
            <w:r>
              <w:t>о</w:t>
            </w:r>
            <w:r>
              <w:t>тешки</w:t>
            </w:r>
            <w:proofErr w:type="spellEnd"/>
            <w:r>
              <w:t>, стихи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Мнемотаблицы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Дидактические настол</w:t>
            </w:r>
            <w:r>
              <w:t>ь</w:t>
            </w:r>
            <w:r>
              <w:t>но-печатные игры: «д</w:t>
            </w:r>
            <w:r>
              <w:t>о</w:t>
            </w:r>
            <w:r>
              <w:t>мино»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«Как разговаривает ул</w:t>
            </w:r>
            <w:r>
              <w:t>и</w:t>
            </w:r>
            <w:r>
              <w:t>ца»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Фотографии улиц и проспектов нашего района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Книги-раскраски «Я и улица»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Плакаты «Незнайка на дороге» (так и не так)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Этическая беседа «Мои хор</w:t>
            </w:r>
            <w:r>
              <w:t>о</w:t>
            </w:r>
            <w:r>
              <w:t>шие поступки»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Рассматривание картины «Улица»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«По дорогам, рельсам, под зе</w:t>
            </w:r>
            <w:r>
              <w:t>м</w:t>
            </w:r>
            <w:r>
              <w:t>лей...» (обобщающее понятие «транспорт»)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из бумаги «Автобус»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Аппликация «Светофор»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Лепка «Кот ученый все ходит по цепи...»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Чтение </w:t>
            </w:r>
            <w:proofErr w:type="spellStart"/>
            <w:r>
              <w:t>Л.Воронкова</w:t>
            </w:r>
            <w:proofErr w:type="spellEnd"/>
            <w:r>
              <w:t xml:space="preserve"> «Маша-растеряша»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К.Чукаовский</w:t>
            </w:r>
            <w:proofErr w:type="spellEnd"/>
            <w:r>
              <w:t xml:space="preserve"> «Доктор Айб</w:t>
            </w:r>
            <w:r>
              <w:t>о</w:t>
            </w:r>
            <w:r>
              <w:t>лит»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Сюжетно-ролевая игра «Бол</w:t>
            </w:r>
            <w:r>
              <w:t>ь</w:t>
            </w:r>
            <w:r>
              <w:t>ница»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Подвижные игры «Наблюд</w:t>
            </w:r>
            <w:r>
              <w:t>е</w:t>
            </w:r>
            <w:r>
              <w:t>ния»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Сюжетно-ролевая игра «Ш</w:t>
            </w:r>
            <w:r>
              <w:t>о</w:t>
            </w:r>
            <w:r>
              <w:t>фер»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Разучивание стихотворения А.С. Пушкина «У л</w:t>
            </w:r>
            <w:r>
              <w:t>у</w:t>
            </w:r>
            <w:r>
              <w:t>коморья»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Строительный уголок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Чтение Воровского «Дети и дорога»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Г.Тумаринсон</w:t>
            </w:r>
            <w:proofErr w:type="spellEnd"/>
            <w:r>
              <w:t xml:space="preserve"> «Новые пр</w:t>
            </w:r>
            <w:r>
              <w:t>и</w:t>
            </w:r>
            <w:r>
              <w:t xml:space="preserve">ключения Буратино» </w:t>
            </w:r>
            <w:proofErr w:type="spellStart"/>
            <w:r>
              <w:t>т.др</w:t>
            </w:r>
            <w:proofErr w:type="spellEnd"/>
            <w:r>
              <w:t>.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Консультация «Дорога домой»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Оформление стенда «Мы – пешеходы»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Покупка гаража, машин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светофора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Вырезание из фанеры знаков дорожного движ</w:t>
            </w:r>
            <w:r>
              <w:t>е</w:t>
            </w:r>
            <w:r>
              <w:t>ния.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Информационная ширма «Безопасность наших д</w:t>
            </w:r>
            <w:r>
              <w:t>е</w:t>
            </w:r>
            <w:r>
              <w:t>тей»</w:t>
            </w:r>
          </w:p>
        </w:tc>
      </w:tr>
    </w:tbl>
    <w:p w:rsidR="00B92525" w:rsidRDefault="00B92525" w:rsidP="00B92525">
      <w:pPr>
        <w:jc w:val="center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  <w:r>
        <w:t>Перспективный план по теме: "Воспитание нравственных качеств через знакомство с городом"</w:t>
      </w:r>
    </w:p>
    <w:p w:rsidR="00B92525" w:rsidRDefault="00B92525" w:rsidP="00B92525">
      <w:pPr>
        <w:jc w:val="center"/>
        <w:rPr>
          <w:i/>
        </w:rPr>
      </w:pPr>
      <w:r>
        <w:rPr>
          <w:i/>
        </w:rPr>
        <w:t xml:space="preserve">средняя группа </w:t>
      </w:r>
    </w:p>
    <w:p w:rsidR="00B92525" w:rsidRDefault="00B92525" w:rsidP="00B9252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944"/>
        <w:gridCol w:w="2943"/>
        <w:gridCol w:w="2948"/>
        <w:gridCol w:w="2948"/>
        <w:gridCol w:w="2937"/>
      </w:tblGrid>
      <w:tr w:rsidR="00B92525" w:rsidTr="007C46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2" w:type="dxa"/>
          </w:tcPr>
          <w:p w:rsidR="00B92525" w:rsidRDefault="00B92525" w:rsidP="007C4669">
            <w:pPr>
              <w:spacing w:before="120"/>
              <w:jc w:val="center"/>
            </w:pP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Задачи воспитания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Обучающие занятия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</w:t>
            </w:r>
            <w:r>
              <w:rPr>
                <w:b/>
              </w:rPr>
              <w:t>р</w:t>
            </w:r>
            <w:r>
              <w:rPr>
                <w:b/>
              </w:rPr>
              <w:t>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Воспитание интереса к родн</w:t>
            </w:r>
            <w:r>
              <w:t>о</w:t>
            </w:r>
            <w:r>
              <w:t>му городу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Закрепление умений, навыков и привычек культурного пов</w:t>
            </w:r>
            <w:r>
              <w:t>е</w:t>
            </w:r>
            <w:r>
              <w:t>дения в детском саду, дома и в общ</w:t>
            </w:r>
            <w:r>
              <w:t>е</w:t>
            </w:r>
            <w:r>
              <w:t>ственных местах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положительных черт характера, способству</w:t>
            </w:r>
            <w:r>
              <w:t>ю</w:t>
            </w:r>
            <w:r>
              <w:t>щих доброжелательному о</w:t>
            </w:r>
            <w:r>
              <w:t>б</w:t>
            </w:r>
            <w:r>
              <w:t>щению</w:t>
            </w:r>
          </w:p>
          <w:p w:rsidR="00B92525" w:rsidRDefault="00B92525" w:rsidP="007C4669">
            <w:pPr>
              <w:spacing w:before="120"/>
              <w:jc w:val="both"/>
            </w:pPr>
            <w:r>
              <w:t>Формирование моральных представлений через басни И. Крылова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 w:line="216" w:lineRule="auto"/>
              <w:jc w:val="both"/>
            </w:pPr>
            <w:r>
              <w:t>Открытки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Коллажи к стихам А.С. Пушкина и о городе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proofErr w:type="spellStart"/>
            <w:r>
              <w:t>Мнемотаблицы</w:t>
            </w:r>
            <w:proofErr w:type="spellEnd"/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Раскраски «Хорошие м</w:t>
            </w:r>
            <w:r>
              <w:t>а</w:t>
            </w:r>
            <w:r>
              <w:t>неры»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Слайды «Сказки Летнего сада»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Системный оператор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 xml:space="preserve">Уроки </w:t>
            </w:r>
            <w:proofErr w:type="spellStart"/>
            <w:r>
              <w:t>Стобеда</w:t>
            </w:r>
            <w:proofErr w:type="spellEnd"/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Значки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Игры на эмоции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Подбор художественной лит</w:t>
            </w:r>
            <w:r>
              <w:t>е</w:t>
            </w:r>
            <w:r>
              <w:t>ратуры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Диафильмы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Кассеты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Дидактические игры: «Лото», «Наш район», «Разные лица», «Герои басен»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Моя первая энциклопедия «Ч</w:t>
            </w:r>
            <w:r>
              <w:t>е</w:t>
            </w:r>
            <w:r>
              <w:t>ловек»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Куб-волшебник (зашифрованные стихи на гр</w:t>
            </w:r>
            <w:r>
              <w:t>а</w:t>
            </w:r>
            <w:r>
              <w:t>нях)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 w:line="216" w:lineRule="auto"/>
              <w:jc w:val="both"/>
            </w:pPr>
            <w:r>
              <w:t>«Здесь будет город заложен» (Петропавловская крепость)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Конструирование «Кр</w:t>
            </w:r>
            <w:r>
              <w:t>е</w:t>
            </w:r>
            <w:r>
              <w:t>пость»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Рисование «Ангел»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 xml:space="preserve">Беседа этическая «Проявляй свою любовь </w:t>
            </w:r>
            <w:proofErr w:type="gramStart"/>
            <w:r>
              <w:t>к</w:t>
            </w:r>
            <w:proofErr w:type="gramEnd"/>
            <w:r>
              <w:t xml:space="preserve"> близким и сл</w:t>
            </w:r>
            <w:r>
              <w:t>о</w:t>
            </w:r>
            <w:r>
              <w:t>вом и делом»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Рисование «Неспокойно синее море»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«И в Летний сад гулять водил»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Беседа «Золотая осень в Ле</w:t>
            </w:r>
            <w:r>
              <w:t>т</w:t>
            </w:r>
            <w:r>
              <w:t>нем саду»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Рисование «И зима катит в глаза» («Стрекоза и м</w:t>
            </w:r>
            <w:r>
              <w:t>у</w:t>
            </w:r>
            <w:r>
              <w:t>равей»)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«Будешь опрятным – станешь нарядным»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 w:line="216" w:lineRule="auto"/>
              <w:jc w:val="both"/>
            </w:pPr>
            <w:r>
              <w:t>Коммуникативные игры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Обводки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Системный оператор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(Прошлое, настоящее и будущее Петропавловской креп</w:t>
            </w:r>
            <w:r>
              <w:t>о</w:t>
            </w:r>
            <w:r>
              <w:t>сти)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Рассказ о царе Петре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Внесение портрета А.С. Пушкина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Чтение сказки «О рыбаке и рыбке»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«Уроки этикета»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Чтение Г. </w:t>
            </w:r>
            <w:proofErr w:type="spellStart"/>
            <w:r>
              <w:t>Остера</w:t>
            </w:r>
            <w:proofErr w:type="spellEnd"/>
            <w:r>
              <w:t xml:space="preserve"> «Советы н</w:t>
            </w:r>
            <w:r>
              <w:t>е</w:t>
            </w:r>
            <w:r>
              <w:t>послушным детям», «Вредные советы»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Чтение басен И. Крылова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Разучивание стихотворений о городе + «Уж небо осенью д</w:t>
            </w:r>
            <w:r>
              <w:t>ы</w:t>
            </w:r>
            <w:r>
              <w:t>шало»</w:t>
            </w:r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 xml:space="preserve">«Что за </w:t>
            </w:r>
            <w:proofErr w:type="spellStart"/>
            <w:r>
              <w:t>пелесть</w:t>
            </w:r>
            <w:proofErr w:type="spellEnd"/>
            <w:r>
              <w:t xml:space="preserve"> эти сказки» рассказ о няне Арине </w:t>
            </w:r>
            <w:proofErr w:type="spellStart"/>
            <w:r>
              <w:t>Ради</w:t>
            </w:r>
            <w:r>
              <w:t>о</w:t>
            </w:r>
            <w:r>
              <w:t>новне</w:t>
            </w:r>
            <w:proofErr w:type="spellEnd"/>
          </w:p>
          <w:p w:rsidR="00B92525" w:rsidRDefault="00B92525" w:rsidP="007C4669">
            <w:pPr>
              <w:spacing w:before="120" w:line="216" w:lineRule="auto"/>
              <w:jc w:val="both"/>
            </w:pPr>
            <w:r>
              <w:t>«Встает заря»</w:t>
            </w:r>
          </w:p>
          <w:p w:rsidR="00B92525" w:rsidRDefault="00B92525" w:rsidP="007C4669">
            <w:pPr>
              <w:pStyle w:val="a5"/>
            </w:pPr>
            <w:r>
              <w:t>Драматизация отрывков из сказки (дом, корыто, невод, рыбка)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Родительское собрание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Оформление информационного стенда о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«Сделано в С.</w:t>
            </w:r>
            <w:r>
              <w:noBreakHyphen/>
              <w:t>Петербурге» – это знак качества!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Автобусная экскурсия «Аллеи Летнего сада»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Помощь в изготовлении костюмов к драматизации отры</w:t>
            </w:r>
            <w:r>
              <w:t>в</w:t>
            </w:r>
            <w:r>
              <w:t>ков сказки А.С. Пушкина «Сказка о рыбаке и рыбке»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Посещение на дому. Цель: выявление коренных Петербур</w:t>
            </w:r>
            <w:r>
              <w:t>ж</w:t>
            </w:r>
            <w:r>
              <w:t>цев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ква</w:t>
            </w:r>
            <w:r>
              <w:rPr>
                <w:b/>
              </w:rPr>
              <w:t>р</w:t>
            </w:r>
            <w:r>
              <w:rPr>
                <w:b/>
              </w:rPr>
              <w:t>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Знакомство с основными д</w:t>
            </w:r>
            <w:r>
              <w:t>о</w:t>
            </w:r>
            <w:r>
              <w:t>стопримечательностями города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организованности и ответственности при изучении азбуки п</w:t>
            </w:r>
            <w:r>
              <w:t>е</w:t>
            </w:r>
            <w:r>
              <w:t>шехода в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коллективистич</w:t>
            </w:r>
            <w:r>
              <w:t>е</w:t>
            </w:r>
            <w:r>
              <w:t>ских навыков и правильных дружеских взаимоотношений между девочками и мальчик</w:t>
            </w:r>
            <w:r>
              <w:t>а</w:t>
            </w:r>
            <w:r>
              <w:t>ми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Расширение нравственных представлений через сказки А.С. Пушкина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Обводки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Дидактические игры: «Старый город», «Дорисуй правильно», «Петербургские фонари», «Разрезные картинки»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Таблицы: мосты, реки, наб</w:t>
            </w:r>
            <w:r>
              <w:t>е</w:t>
            </w:r>
            <w:r>
              <w:t>режные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«Модный салон»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Барби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Металлический констру</w:t>
            </w:r>
            <w:r>
              <w:t>к</w:t>
            </w:r>
            <w:r>
              <w:t>тор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Картотеки: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А) стихов о дружбе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Б) считалки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В) ребусы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Весенние карты «Наш микр</w:t>
            </w:r>
            <w:r>
              <w:t>о</w:t>
            </w:r>
            <w:r>
              <w:t>район»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Бумажный кондуктор «Город»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Раскраска «Здравствуй друг, дорожный знак»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Театр Петрушки (Би-Бо-Бо)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Настольно-печатная игра по правилам дорожного движения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«Куда ты скачешь, гордый конь» (Медный вса</w:t>
            </w:r>
            <w:r>
              <w:t>д</w:t>
            </w:r>
            <w:r>
              <w:t>ник)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«В гранит </w:t>
            </w:r>
            <w:proofErr w:type="spellStart"/>
            <w:r>
              <w:t>оделася</w:t>
            </w:r>
            <w:proofErr w:type="spellEnd"/>
            <w:r>
              <w:t xml:space="preserve"> Нева, мосты повисли над вод</w:t>
            </w:r>
            <w:r>
              <w:t>а</w:t>
            </w:r>
            <w:r>
              <w:t>ми»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«Старинные реше</w:t>
            </w:r>
            <w:r>
              <w:t>т</w:t>
            </w:r>
            <w:r>
              <w:t>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«Давай ник</w:t>
            </w:r>
            <w:r>
              <w:t>о</w:t>
            </w:r>
            <w:r>
              <w:t>гда не ссориться»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Путешествие в страну вежл</w:t>
            </w:r>
            <w:r>
              <w:t>и</w:t>
            </w:r>
            <w:r>
              <w:t>вых слов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подарков другу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«Научим Мишутку переходить улицу»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«Перекр</w:t>
            </w:r>
            <w:r>
              <w:t>е</w:t>
            </w:r>
            <w:r>
              <w:t>сток»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«Чертенок из ска</w:t>
            </w:r>
            <w:r>
              <w:t>з</w:t>
            </w:r>
            <w:r>
              <w:t>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Лепка «Любимое ласковое сл</w:t>
            </w:r>
            <w:r>
              <w:t>о</w:t>
            </w:r>
            <w:r>
              <w:t>во»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Штриховка силуэтов</w:t>
            </w:r>
          </w:p>
          <w:p w:rsidR="00B92525" w:rsidRDefault="00B92525" w:rsidP="007C4669">
            <w:pPr>
              <w:spacing w:before="120"/>
              <w:jc w:val="both"/>
            </w:pPr>
            <w:proofErr w:type="gramStart"/>
            <w:r>
              <w:t>Иллюстрации и книги о городе «От рождения до старости» (ребенок, дошкольник, подр</w:t>
            </w:r>
            <w:r>
              <w:t>о</w:t>
            </w:r>
            <w:r>
              <w:t>сток, юноша, папа, дед)</w:t>
            </w:r>
            <w:proofErr w:type="gramEnd"/>
          </w:p>
          <w:p w:rsidR="00B92525" w:rsidRDefault="00B92525" w:rsidP="007C4669">
            <w:pPr>
              <w:spacing w:before="120"/>
              <w:jc w:val="both"/>
            </w:pPr>
            <w:r>
              <w:t>«О врунишках, хвастунишках и других незадачливых мал</w:t>
            </w:r>
            <w:r>
              <w:t>ь</w:t>
            </w:r>
            <w:r>
              <w:t>чишках»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Сюжетно-ролевая игра «Ш</w:t>
            </w:r>
            <w:r>
              <w:t>о</w:t>
            </w:r>
            <w:r>
              <w:t>фер»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Празднуем дни рождения!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Вырезаем якоря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Художественная литература по правилам доро</w:t>
            </w:r>
            <w:r>
              <w:t>ж</w:t>
            </w:r>
            <w:r>
              <w:t>ного движения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Рассказывание «Сказки о попе и работнике 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 А.С. Пушкин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Разучивание: «Вот бегает дв</w:t>
            </w:r>
            <w:r>
              <w:t>о</w:t>
            </w:r>
            <w:r>
              <w:t>ровый мальчик», «Вот север тучи нагоняя...», «Под голубыми небес</w:t>
            </w:r>
            <w:r>
              <w:t>а</w:t>
            </w:r>
            <w:r>
              <w:t>ми»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Читаем умные сказки.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Ширма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«Учите с нами»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Консультация «Безопасность Вашего ребенка»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Автобусная экскурсия «Мосты повисли над в</w:t>
            </w:r>
            <w:r>
              <w:t>о</w:t>
            </w:r>
            <w:r>
              <w:t>дой»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«Готовлю подарок другу» п</w:t>
            </w:r>
            <w:r>
              <w:t>о</w:t>
            </w:r>
            <w:r>
              <w:t>полнение экспонатов русской избы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Ширма «Мы – пешеходы»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Выпиливание дорожных зн</w:t>
            </w:r>
            <w:r>
              <w:t>а</w:t>
            </w:r>
            <w:r>
              <w:t>ков напильником из фанеры и силуэтов машин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Беседа «Как читать детям А.С. Пушкина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Развитие гуманных чувств доброты и заботы при знако</w:t>
            </w:r>
            <w:r>
              <w:t>м</w:t>
            </w:r>
            <w:r>
              <w:t>стве с жителями Петербургского зо</w:t>
            </w:r>
            <w:r>
              <w:t>о</w:t>
            </w:r>
            <w:r>
              <w:t>парка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Закрепление навыков общения со сверстниками и окружа</w:t>
            </w:r>
            <w:r>
              <w:t>ю</w:t>
            </w:r>
            <w:r>
              <w:t>щими людьми, умению правильно оц</w:t>
            </w:r>
            <w:r>
              <w:t>е</w:t>
            </w:r>
            <w:r>
              <w:t>нивать ситуации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Обучение основам этик</w:t>
            </w:r>
            <w:r>
              <w:t>е</w:t>
            </w:r>
            <w:r>
              <w:t>та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Силуэты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Мозаики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Муляжи животных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Подбор художественной лит</w:t>
            </w:r>
            <w:r>
              <w:t>е</w:t>
            </w:r>
            <w:r>
              <w:t>ратуры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Бумажный зоопарк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Конструкторы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Дидактическая игра «Звериное лото»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«Посели нас правильно»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«Разрезные картинки»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Кубики «О попе»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Развивающие словесные игры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Картотеки: считалок, скорог</w:t>
            </w:r>
            <w:r>
              <w:t>о</w:t>
            </w:r>
            <w:r>
              <w:t>ворок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«Это – древний сфинкс, гляд</w:t>
            </w:r>
            <w:r>
              <w:t>я</w:t>
            </w:r>
            <w:r>
              <w:t>щий вслед медлительной волне»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«Каменные жители – сфинксы и гр</w:t>
            </w:r>
            <w:r>
              <w:t>и</w:t>
            </w:r>
            <w:r>
              <w:t>фоны»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«Когда в т</w:t>
            </w:r>
            <w:r>
              <w:t>о</w:t>
            </w:r>
            <w:r>
              <w:t>варищах согласья нет»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Урок добра!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Конструирование: «Зоопарк», «Вольер»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Лепка «Жираф»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Закрепляющая беседа «В го</w:t>
            </w:r>
            <w:r>
              <w:t>с</w:t>
            </w:r>
            <w:r>
              <w:t>тях у Крылова»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Коммуникативные игры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Штриховка силуэтов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Чтение книг о животных юга, севера и др.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Дидактическая игра «Зо</w:t>
            </w:r>
            <w:r>
              <w:t>о</w:t>
            </w:r>
            <w:r>
              <w:t>парк»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Строитель, изготовление бумажных силуэтов ж</w:t>
            </w:r>
            <w:r>
              <w:t>и</w:t>
            </w:r>
            <w:r>
              <w:t>вотных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Запрещающие знаки в зоопарке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В.Дурова</w:t>
            </w:r>
            <w:proofErr w:type="spellEnd"/>
            <w:r>
              <w:t xml:space="preserve"> «Мои звери»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Пословицы «Доброе слово лечит, а худое кал</w:t>
            </w:r>
            <w:r>
              <w:t>е</w:t>
            </w:r>
            <w:r>
              <w:t>чит»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Чтение А.С. Пушкина отрывки из «Царя </w:t>
            </w:r>
            <w:proofErr w:type="spellStart"/>
            <w:r>
              <w:t>Салтана</w:t>
            </w:r>
            <w:proofErr w:type="spellEnd"/>
            <w:r>
              <w:t>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</w:t>
            </w:r>
            <w:proofErr w:type="gramStart"/>
            <w:r>
              <w:t>Гонимы</w:t>
            </w:r>
            <w:proofErr w:type="gramEnd"/>
            <w:r>
              <w:t xml:space="preserve"> вешними луч</w:t>
            </w:r>
            <w:r>
              <w:t>а</w:t>
            </w:r>
            <w:r>
              <w:t>ми»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Приобретение муляжей живо</w:t>
            </w:r>
            <w:r>
              <w:t>т</w:t>
            </w:r>
            <w:r>
              <w:t>ных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Открытки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Значки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Пополнение игры «Сделано в С.-Петербурге»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Воскресный поход в зо</w:t>
            </w:r>
            <w:r>
              <w:t>о</w:t>
            </w:r>
            <w:r>
              <w:t>парк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Цирк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Чаепитие для бабушек и мам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Информационный стенд «Д</w:t>
            </w:r>
            <w:r>
              <w:t>е</w:t>
            </w:r>
            <w:r>
              <w:t>тям о Пушкине»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</w:tbl>
    <w:p w:rsidR="00B92525" w:rsidRDefault="00B92525" w:rsidP="00B92525">
      <w:pPr>
        <w:jc w:val="center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</w:pPr>
    </w:p>
    <w:p w:rsidR="00B92525" w:rsidRDefault="00B92525" w:rsidP="00B92525">
      <w:pPr>
        <w:pStyle w:val="a3"/>
        <w:jc w:val="left"/>
      </w:pPr>
    </w:p>
    <w:p w:rsidR="00B92525" w:rsidRDefault="00B92525" w:rsidP="00B92525">
      <w:pPr>
        <w:pStyle w:val="a3"/>
        <w:jc w:val="left"/>
      </w:pPr>
    </w:p>
    <w:p w:rsidR="00B92525" w:rsidRDefault="00B92525" w:rsidP="00B92525">
      <w:pPr>
        <w:pStyle w:val="a3"/>
      </w:pPr>
      <w:r>
        <w:lastRenderedPageBreak/>
        <w:t>Перспективный план по теме: "Воспитание нравственных качеств через знакомство с городом"</w:t>
      </w:r>
    </w:p>
    <w:p w:rsidR="00B92525" w:rsidRDefault="00B92525" w:rsidP="00B92525">
      <w:pPr>
        <w:jc w:val="center"/>
        <w:rPr>
          <w:i/>
        </w:rPr>
      </w:pPr>
      <w:r>
        <w:rPr>
          <w:i/>
        </w:rPr>
        <w:t xml:space="preserve">старшая группа </w:t>
      </w:r>
    </w:p>
    <w:p w:rsidR="00B92525" w:rsidRDefault="00B92525" w:rsidP="00B9252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944"/>
        <w:gridCol w:w="2943"/>
        <w:gridCol w:w="2948"/>
        <w:gridCol w:w="2948"/>
        <w:gridCol w:w="2937"/>
      </w:tblGrid>
      <w:tr w:rsidR="00B92525" w:rsidTr="007C46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2" w:type="dxa"/>
          </w:tcPr>
          <w:p w:rsidR="00B92525" w:rsidRDefault="00B92525" w:rsidP="007C4669">
            <w:pPr>
              <w:spacing w:before="120"/>
              <w:jc w:val="center"/>
            </w:pP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Задачи воспитания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Обучающие занятия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1. Продолжение знакомства с городом</w:t>
            </w:r>
          </w:p>
          <w:p w:rsidR="00B92525" w:rsidRDefault="00B92525" w:rsidP="007C4669">
            <w:pPr>
              <w:spacing w:before="120"/>
              <w:jc w:val="both"/>
            </w:pPr>
            <w:r>
              <w:t>2. Формирование коллектив</w:t>
            </w:r>
            <w:r>
              <w:t>и</w:t>
            </w:r>
            <w:r>
              <w:t>стических отношений детей: навыков речевого общения в различных жизненных ситу</w:t>
            </w:r>
            <w:r>
              <w:t>а</w:t>
            </w:r>
            <w:r>
              <w:t>циях, со сверстниками и взро</w:t>
            </w:r>
            <w:r>
              <w:t>с</w:t>
            </w:r>
            <w:r>
              <w:t>лыми людьми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3. Освоение правил поведения в общественных местах нашего города: вежливости и доброж</w:t>
            </w:r>
            <w:r>
              <w:t>е</w:t>
            </w:r>
            <w:r>
              <w:t>лательности, организованности и самостоятельн</w:t>
            </w:r>
            <w:r>
              <w:t>о</w:t>
            </w:r>
            <w:r>
              <w:t>сти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4. Формирование эстетических чувств детей через стихи </w:t>
            </w:r>
            <w:proofErr w:type="spellStart"/>
            <w:r>
              <w:t>А.С.Пушкина</w:t>
            </w:r>
            <w:proofErr w:type="spellEnd"/>
            <w:r>
              <w:t xml:space="preserve"> о природе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"Составь целое"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"Ребусы"</w:t>
            </w:r>
          </w:p>
          <w:p w:rsidR="00B92525" w:rsidRDefault="00B92525" w:rsidP="007C4669">
            <w:pPr>
              <w:spacing w:before="120"/>
              <w:jc w:val="both"/>
            </w:pPr>
            <w:r>
              <w:t>Таблицы, коллажи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Петербургский словарь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Пушкинский сказочный сл</w:t>
            </w:r>
            <w:r>
              <w:t>о</w:t>
            </w:r>
            <w:r>
              <w:t>варь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Коврик дружбы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Дидактические игры "Пройди по лабиринту", "Говорящие знаки"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Кассеты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Диафильмы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Подбор сказок </w:t>
            </w:r>
            <w:proofErr w:type="spellStart"/>
            <w:r>
              <w:t>А.С.Пушкина</w:t>
            </w:r>
            <w:proofErr w:type="spellEnd"/>
            <w:r>
              <w:t>, иллюстрированных разными художниками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Кубики по сказке "О золотом петушке"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"У русского царя  в чертогах есть палата…" (Зимний дворец, Эрмитаж, Дворцовая площадь, </w:t>
            </w:r>
            <w:proofErr w:type="spellStart"/>
            <w:r>
              <w:t>Александринская</w:t>
            </w:r>
            <w:proofErr w:type="spellEnd"/>
            <w:r>
              <w:t xml:space="preserve"> коло</w:t>
            </w:r>
            <w:r>
              <w:t>н</w:t>
            </w:r>
            <w:r>
              <w:t>на)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"Люблю я пышное природы увяд</w:t>
            </w:r>
            <w:r>
              <w:t>а</w:t>
            </w:r>
            <w:r>
              <w:t>нье…"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Коллективная аппликация "Пышное природы увяд</w:t>
            </w:r>
            <w:r>
              <w:t>а</w:t>
            </w:r>
            <w:r>
              <w:t>нье"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"Флаг России"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Открытое занятие "Сюрпризы кота ученого"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Рассматривание картины Лев</w:t>
            </w:r>
            <w:r>
              <w:t>и</w:t>
            </w:r>
            <w:r>
              <w:t>тана "Золотая осень"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Аппликация "Петушок на сп</w:t>
            </w:r>
            <w:r>
              <w:t>и</w:t>
            </w:r>
            <w:r>
              <w:t>це"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"Здравствуй, племя младое, незнакомое"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Этические беседы: </w:t>
            </w:r>
          </w:p>
          <w:p w:rsidR="00B92525" w:rsidRDefault="00B92525" w:rsidP="007C4669">
            <w:pPr>
              <w:spacing w:before="120"/>
              <w:jc w:val="both"/>
            </w:pPr>
            <w:r>
              <w:t>"Ура! Я в театр иду", "Хлеб – всему голова".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"</w:t>
            </w:r>
            <w:proofErr w:type="spellStart"/>
            <w:r>
              <w:t>Угадайка</w:t>
            </w:r>
            <w:proofErr w:type="spellEnd"/>
            <w:r>
              <w:t>"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чтение </w:t>
            </w:r>
            <w:proofErr w:type="spellStart"/>
            <w:r>
              <w:t>Е.Ефимовского</w:t>
            </w:r>
            <w:proofErr w:type="spellEnd"/>
            <w:r>
              <w:t xml:space="preserve"> "Путешествие по Пете</w:t>
            </w:r>
            <w:r>
              <w:t>р</w:t>
            </w:r>
            <w:r>
              <w:t>бургу"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В.Катаев</w:t>
            </w:r>
            <w:proofErr w:type="spellEnd"/>
            <w:r>
              <w:t xml:space="preserve"> "Цветик-</w:t>
            </w:r>
            <w:proofErr w:type="spellStart"/>
            <w:r>
              <w:t>семицветик</w:t>
            </w:r>
            <w:proofErr w:type="spellEnd"/>
            <w:r>
              <w:t>"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Сказка "О золотом п</w:t>
            </w:r>
            <w:r>
              <w:t>е</w:t>
            </w:r>
            <w:r>
              <w:t>тушке"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"Уж небо осенью дыш</w:t>
            </w:r>
            <w:r>
              <w:t>а</w:t>
            </w:r>
            <w:r>
              <w:t>ло…"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"Унылая пора! Очей очаров</w:t>
            </w:r>
            <w:r>
              <w:t>а</w:t>
            </w:r>
            <w:r>
              <w:t>нье…"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Положительные и отрицател</w:t>
            </w:r>
            <w:r>
              <w:t>ь</w:t>
            </w:r>
            <w:r>
              <w:t xml:space="preserve">ные герои сказок </w:t>
            </w:r>
            <w:proofErr w:type="spellStart"/>
            <w:r>
              <w:t>А.С.Пушкина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Слож</w:t>
            </w:r>
            <w:proofErr w:type="spellEnd"/>
            <w:r>
              <w:t xml:space="preserve"> рол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гры "Автобус", "Мы – пассажиры", "Экскурс</w:t>
            </w:r>
            <w:r>
              <w:t>о</w:t>
            </w:r>
            <w:r>
              <w:t>вод"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Индивидуальные беседы, ра</w:t>
            </w:r>
            <w:r>
              <w:t>с</w:t>
            </w:r>
            <w:r>
              <w:t>сматривание книг о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Прослушивание аудиокассет со сказками </w:t>
            </w:r>
            <w:proofErr w:type="spellStart"/>
            <w:r>
              <w:t>А.С.Пушкина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"Петербург улыбается"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Родительское собрание: "Зн</w:t>
            </w:r>
            <w:r>
              <w:t>а</w:t>
            </w:r>
            <w:r>
              <w:t>комство с планом работы на год</w:t>
            </w:r>
          </w:p>
          <w:p w:rsidR="00B92525" w:rsidRDefault="00B92525" w:rsidP="007C4669">
            <w:pPr>
              <w:spacing w:before="120"/>
              <w:jc w:val="both"/>
            </w:pPr>
            <w:r>
              <w:t>…………</w:t>
            </w:r>
          </w:p>
          <w:p w:rsidR="00B92525" w:rsidRDefault="00B92525" w:rsidP="007C4669">
            <w:pPr>
              <w:spacing w:before="120"/>
              <w:jc w:val="both"/>
            </w:pPr>
            <w:r>
              <w:t>"Правила поведения настоящего Пете</w:t>
            </w:r>
            <w:r>
              <w:t>р</w:t>
            </w:r>
            <w:r>
              <w:t>буржца"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Автобусная экскурсия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Открытое занятие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Выставка книг </w:t>
            </w:r>
            <w:proofErr w:type="spellStart"/>
            <w:r>
              <w:t>А.С.Пушкина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Осенний праздник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День открытых дверей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Выставка поделок из приро</w:t>
            </w:r>
            <w:r>
              <w:t>д</w:t>
            </w:r>
            <w:r>
              <w:t>ных материалов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квартал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1. Развитие чу</w:t>
            </w:r>
            <w:proofErr w:type="gramStart"/>
            <w:r>
              <w:t>вств гр</w:t>
            </w:r>
            <w:proofErr w:type="gramEnd"/>
            <w:r>
              <w:t>ажда</w:t>
            </w:r>
            <w:r>
              <w:t>н</w:t>
            </w:r>
            <w:r>
              <w:t>ственности у детей: воспитание любви к родному городу, к своей стране.</w:t>
            </w:r>
          </w:p>
          <w:p w:rsidR="00B92525" w:rsidRDefault="00B92525" w:rsidP="007C4669">
            <w:pPr>
              <w:spacing w:before="120"/>
              <w:jc w:val="both"/>
            </w:pPr>
            <w:r>
              <w:t>2. Формирование интереса к доступным явлениям общ</w:t>
            </w:r>
            <w:r>
              <w:t>е</w:t>
            </w:r>
            <w:r>
              <w:t>ственной жизни.</w:t>
            </w:r>
          </w:p>
          <w:p w:rsidR="00B92525" w:rsidRDefault="00B92525" w:rsidP="007C4669">
            <w:pPr>
              <w:spacing w:before="120"/>
              <w:jc w:val="both"/>
            </w:pPr>
            <w:r>
              <w:t>3. Развитие творческих спосо</w:t>
            </w:r>
            <w:r>
              <w:t>б</w:t>
            </w:r>
            <w:r>
              <w:t>ностей детей в процессе коммуникати</w:t>
            </w:r>
            <w:r>
              <w:t>в</w:t>
            </w:r>
            <w:r>
              <w:t>ной деятельности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4. Развитие творческих спосо</w:t>
            </w:r>
            <w:r>
              <w:t>б</w:t>
            </w:r>
            <w:r>
              <w:t>ностей детей в преобразовании игровых сюжетов, отража</w:t>
            </w:r>
            <w:r>
              <w:t>ю</w:t>
            </w:r>
            <w:r>
              <w:t>щих их поведение в нашем г</w:t>
            </w:r>
            <w:r>
              <w:t>о</w:t>
            </w:r>
            <w:r>
              <w:t>роде.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Д.и</w:t>
            </w:r>
            <w:proofErr w:type="spellEnd"/>
            <w:r>
              <w:t>. "Наш город"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"Петербургская азбука"</w:t>
            </w:r>
          </w:p>
          <w:p w:rsidR="00B92525" w:rsidRDefault="00B92525" w:rsidP="007C4669">
            <w:pPr>
              <w:spacing w:before="120"/>
              <w:jc w:val="both"/>
            </w:pPr>
            <w:r>
              <w:t>"Домино"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Мозаика о городе "Найди ра</w:t>
            </w:r>
            <w:r>
              <w:t>з</w:t>
            </w:r>
            <w:r>
              <w:t>личие"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Оформление альбома о</w:t>
            </w:r>
            <w:r>
              <w:t>т</w:t>
            </w:r>
            <w:r>
              <w:t>крыток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Значки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Городской месяцеслов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Фотографии памятников </w:t>
            </w:r>
            <w:proofErr w:type="spellStart"/>
            <w:r>
              <w:t>А.С.Пушкину</w:t>
            </w:r>
            <w:proofErr w:type="spellEnd"/>
            <w:r>
              <w:t xml:space="preserve"> в нашем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Слайды о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Карта города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Мнемотаблицы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Изготовление дидактической игры для индивидуальной р</w:t>
            </w:r>
            <w:r>
              <w:t>а</w:t>
            </w:r>
            <w:r>
              <w:t>боты (закрепление знаний о городе)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«К нему не зарастет народная тропа» (Черная речка, Мойка 12)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Адмиралтейство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Рисование: «Маленький кораблик», «Невский пр</w:t>
            </w:r>
            <w:r>
              <w:t>о</w:t>
            </w:r>
            <w:r>
              <w:t>спект».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«Сказка ложь, да в ней намек»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Рассматривание картины «Ру</w:t>
            </w:r>
            <w:r>
              <w:t>с</w:t>
            </w:r>
            <w:r>
              <w:t>ская зима» + стихи А.С. Пу</w:t>
            </w:r>
            <w:r>
              <w:t>ш</w:t>
            </w:r>
            <w:r>
              <w:t>кина + музыка.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Беседа «Пусть добрые трад</w:t>
            </w:r>
            <w:r>
              <w:t>и</w:t>
            </w:r>
            <w:r>
              <w:t>ции живут»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«Дядька Че</w:t>
            </w:r>
            <w:r>
              <w:t>р</w:t>
            </w:r>
            <w:r>
              <w:t>номор»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Беседа «Осторожно транспорт»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Лепка «Новогодние подарки для малышей»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Рассказывание «Сказка о царе </w:t>
            </w:r>
            <w:proofErr w:type="spellStart"/>
            <w:r>
              <w:t>Солтане</w:t>
            </w:r>
            <w:proofErr w:type="spellEnd"/>
            <w:r>
              <w:t>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Разучивание «Мороз и сол</w:t>
            </w:r>
            <w:r>
              <w:t>н</w:t>
            </w:r>
            <w:r>
              <w:t>це!», «Сквозь волнистые тум</w:t>
            </w:r>
            <w:r>
              <w:t>а</w:t>
            </w:r>
            <w:r>
              <w:t>ны»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Строительство «Адмиралте</w:t>
            </w:r>
            <w:r>
              <w:t>й</w:t>
            </w:r>
            <w:r>
              <w:t>ство»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Драматизация отрывков: «Свет мой солнышко, скажи», «Три девицы под окном»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Зашифрование</w:t>
            </w:r>
            <w:proofErr w:type="spellEnd"/>
            <w:r>
              <w:t xml:space="preserve"> пословицы о дружбе (не имей 100 рублей, а имей 100 друзей)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Показ игры-драматизации для малышей «Вежливое слово» Э </w:t>
            </w:r>
            <w:proofErr w:type="spellStart"/>
            <w:r>
              <w:t>Мошковской</w:t>
            </w:r>
            <w:proofErr w:type="spellEnd"/>
            <w:r>
              <w:t>.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«Петербург удивляет...»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Кукольный спектакль для малышей «Как не нужно себя в</w:t>
            </w:r>
            <w:r>
              <w:t>е</w:t>
            </w:r>
            <w:r>
              <w:t>сти».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«Почему так </w:t>
            </w:r>
            <w:proofErr w:type="gramStart"/>
            <w:r>
              <w:t>названы</w:t>
            </w:r>
            <w:proofErr w:type="gramEnd"/>
            <w:r>
              <w:t>?»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Целевая прогулка «Черная ре</w:t>
            </w:r>
            <w:r>
              <w:t>ч</w:t>
            </w:r>
            <w:r>
              <w:t>ка»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Целевая прогулка «Новогодний Петербург»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День памяти А.С. Пушкина 10 февраля автобусная экскурсия «Пушкинские места»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Индивидуальные беседы «Традиции в Вашей с</w:t>
            </w:r>
            <w:r>
              <w:t>е</w:t>
            </w:r>
            <w:r>
              <w:t>мье»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Пополнение фонотеки группы.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Костюмы эпохи</w:t>
            </w:r>
            <w:r w:rsidRPr="009E0D0C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века (ц</w:t>
            </w:r>
            <w:r>
              <w:t>и</w:t>
            </w:r>
            <w:r>
              <w:t>линдр, кокошник, сюртук, по</w:t>
            </w:r>
            <w:r>
              <w:t>д</w:t>
            </w:r>
            <w:r>
              <w:t>свечник).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Новогодний утренник.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«Сделано в С.</w:t>
            </w:r>
            <w:r>
              <w:noBreakHyphen/>
              <w:t>Петербурге» (сбор и</w:t>
            </w:r>
            <w:r>
              <w:t>з</w:t>
            </w:r>
            <w:r>
              <w:t>делий с гербом города)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Стенд с фотографиями «Наши посиделки в музее «Русская изба»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both"/>
            </w:pPr>
            <w:r>
              <w:t>Знакомство с главными дост</w:t>
            </w:r>
            <w:r>
              <w:t>о</w:t>
            </w:r>
            <w:r>
              <w:t>примечательностями города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Развитие навыков повседне</w:t>
            </w:r>
            <w:r>
              <w:t>в</w:t>
            </w:r>
            <w:r>
              <w:t>ного этикета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у детей чувства собственного достоинства, уважения к себе, хорошего вкуса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Воспитание любви и патриот</w:t>
            </w:r>
            <w:r>
              <w:t>и</w:t>
            </w:r>
            <w:r>
              <w:t>ческих чувств у детей: горд</w:t>
            </w:r>
            <w:r>
              <w:t>о</w:t>
            </w:r>
            <w:r>
              <w:t>сти за то, что мы живем в т</w:t>
            </w:r>
            <w:r>
              <w:t>а</w:t>
            </w:r>
            <w:r>
              <w:t>ком красивом городе, желание его беречь и украшать.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Стихи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Художественная литер</w:t>
            </w:r>
            <w:r>
              <w:t>а</w:t>
            </w:r>
            <w:r>
              <w:t>тура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Дидактическая игра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Мозаика: «Хорошо или плохо», «Фея вежлив</w:t>
            </w:r>
            <w:r>
              <w:t>о</w:t>
            </w:r>
            <w:r>
              <w:t>сти»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«Самые нужные слова»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«Узнай картинку по ее части»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«Разрезные картинки»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Плакаты: «Больше уважения», «Правила движ</w:t>
            </w:r>
            <w:r>
              <w:t>е</w:t>
            </w:r>
            <w:r>
              <w:t>ния»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Сказочные кубы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«Модный салон»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Словарь архитектурных терм</w:t>
            </w:r>
            <w:r>
              <w:t>и</w:t>
            </w:r>
            <w:r>
              <w:t>нов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Символы нашего города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«Герб С.</w:t>
            </w:r>
            <w:r>
              <w:noBreakHyphen/>
              <w:t>Петербурга»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«Адмира</w:t>
            </w:r>
            <w:r>
              <w:t>л</w:t>
            </w:r>
            <w:r>
              <w:t>тейство»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«Гостю – почет, хозяину – честь»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Рассматривание картины Б. </w:t>
            </w:r>
            <w:proofErr w:type="spellStart"/>
            <w:r>
              <w:t>Кустодиева</w:t>
            </w:r>
            <w:proofErr w:type="spellEnd"/>
            <w:r>
              <w:t xml:space="preserve"> «Маслен</w:t>
            </w:r>
            <w:r>
              <w:t>и</w:t>
            </w:r>
            <w:r>
              <w:t xml:space="preserve">ца» 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«Красуйся град Петров!» (о</w:t>
            </w:r>
            <w:r>
              <w:t>т</w:t>
            </w:r>
            <w:r>
              <w:t>крытое занятие)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День юмора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Литературная </w:t>
            </w:r>
            <w:proofErr w:type="gramStart"/>
            <w:r>
              <w:t>викторина</w:t>
            </w:r>
            <w:proofErr w:type="gramEnd"/>
            <w:r>
              <w:t xml:space="preserve"> «Из какой мы сказки»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Этическая беседа «Берегите землю-матушку!»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Разучивание стихов о г</w:t>
            </w:r>
            <w:r>
              <w:t>о</w:t>
            </w:r>
            <w:r>
              <w:t>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Этюды настроения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Богатство нашего города (цв</w:t>
            </w:r>
            <w:r>
              <w:t>е</w:t>
            </w:r>
            <w:r>
              <w:t>тик-</w:t>
            </w:r>
            <w:proofErr w:type="spellStart"/>
            <w:r>
              <w:t>семицветик</w:t>
            </w:r>
            <w:proofErr w:type="spellEnd"/>
            <w:r>
              <w:t>, добрые ска</w:t>
            </w:r>
            <w:r>
              <w:t>з</w:t>
            </w:r>
            <w:r>
              <w:t>ки)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Решение проблемных с</w:t>
            </w:r>
            <w:r>
              <w:t>и</w:t>
            </w:r>
            <w:r>
              <w:t>туаций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Чтение сказки с царе-</w:t>
            </w:r>
            <w:proofErr w:type="spellStart"/>
            <w:r>
              <w:t>Салтане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«</w:t>
            </w:r>
            <w:proofErr w:type="gramStart"/>
            <w:r>
              <w:t>Гонимы</w:t>
            </w:r>
            <w:proofErr w:type="gramEnd"/>
            <w:r>
              <w:t xml:space="preserve"> вешними луг</w:t>
            </w:r>
            <w:r>
              <w:t>а</w:t>
            </w:r>
            <w:r>
              <w:t>ми»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«Люблю тебя, Петра твор</w:t>
            </w:r>
            <w:r>
              <w:t>е</w:t>
            </w:r>
            <w:r>
              <w:t>нье!»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Индивидуальные беседы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Решение сказочных кроссво</w:t>
            </w:r>
            <w:r>
              <w:t>р</w:t>
            </w:r>
            <w:r>
              <w:t>дов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Слушаем или читаем вежливые сказки.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Оформление информационного стенда о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теневого Петра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Масленница</w:t>
            </w:r>
            <w:proofErr w:type="spellEnd"/>
            <w:r>
              <w:t xml:space="preserve"> (</w:t>
            </w:r>
            <w:proofErr w:type="spellStart"/>
            <w:r>
              <w:t>пекем</w:t>
            </w:r>
            <w:proofErr w:type="spellEnd"/>
            <w:r>
              <w:t xml:space="preserve"> бл</w:t>
            </w:r>
            <w:r>
              <w:t>и</w:t>
            </w:r>
            <w:r>
              <w:t>ны)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Консультация «Ваш выходной день»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Подготовка ко дню рождения города – 300 лет.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Автобуская</w:t>
            </w:r>
            <w:proofErr w:type="spellEnd"/>
            <w:r>
              <w:t xml:space="preserve"> экскурсия «Праз</w:t>
            </w:r>
            <w:r>
              <w:t>д</w:t>
            </w:r>
            <w:r>
              <w:t>ничный С.</w:t>
            </w:r>
            <w:r>
              <w:noBreakHyphen/>
              <w:t>Петербург»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Выставка детского рисунка «Большой город глазами маленьких Пете</w:t>
            </w:r>
            <w:r>
              <w:t>р</w:t>
            </w:r>
            <w:r>
              <w:t>буржцев»</w:t>
            </w:r>
          </w:p>
        </w:tc>
      </w:tr>
    </w:tbl>
    <w:p w:rsidR="00B92525" w:rsidRDefault="00B92525" w:rsidP="00B92525">
      <w:pPr>
        <w:jc w:val="center"/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jc w:val="center"/>
        <w:rPr>
          <w:sz w:val="28"/>
        </w:rPr>
      </w:pPr>
    </w:p>
    <w:p w:rsidR="00B92525" w:rsidRDefault="00B92525" w:rsidP="00B92525">
      <w:pPr>
        <w:rPr>
          <w:sz w:val="28"/>
        </w:rPr>
      </w:pPr>
    </w:p>
    <w:p w:rsidR="00B92525" w:rsidRDefault="00B92525" w:rsidP="00B92525">
      <w:pPr>
        <w:pStyle w:val="a3"/>
      </w:pPr>
      <w:r>
        <w:lastRenderedPageBreak/>
        <w:t>Перспективный план по теме: "Воспитание нравственных качеств через знакомство с городом"</w:t>
      </w:r>
    </w:p>
    <w:p w:rsidR="00B92525" w:rsidRDefault="00B92525" w:rsidP="00B92525">
      <w:pPr>
        <w:jc w:val="center"/>
        <w:rPr>
          <w:i/>
        </w:rPr>
      </w:pPr>
      <w:r>
        <w:rPr>
          <w:i/>
        </w:rPr>
        <w:t xml:space="preserve">подготовительная  группа </w:t>
      </w:r>
    </w:p>
    <w:p w:rsidR="00B92525" w:rsidRDefault="00B92525" w:rsidP="00B9252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944"/>
        <w:gridCol w:w="2943"/>
        <w:gridCol w:w="2948"/>
        <w:gridCol w:w="2948"/>
        <w:gridCol w:w="2937"/>
      </w:tblGrid>
      <w:tr w:rsidR="00B92525" w:rsidTr="007C46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2" w:type="dxa"/>
          </w:tcPr>
          <w:p w:rsidR="00B92525" w:rsidRDefault="00B92525" w:rsidP="007C4669">
            <w:pPr>
              <w:spacing w:before="120"/>
              <w:jc w:val="center"/>
            </w:pPr>
          </w:p>
        </w:tc>
        <w:tc>
          <w:tcPr>
            <w:tcW w:w="2944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Задачи воспитания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Обучающие занятия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numPr>
                <w:ilvl w:val="0"/>
                <w:numId w:val="3"/>
              </w:numPr>
              <w:spacing w:before="120"/>
              <w:jc w:val="both"/>
            </w:pPr>
            <w:r>
              <w:t>Познакомить детей с главными храмами наш</w:t>
            </w:r>
            <w:r>
              <w:t>е</w:t>
            </w:r>
            <w:r>
              <w:t>го города.</w:t>
            </w:r>
          </w:p>
          <w:p w:rsidR="00B92525" w:rsidRDefault="00B92525" w:rsidP="007C4669">
            <w:pPr>
              <w:numPr>
                <w:ilvl w:val="0"/>
                <w:numId w:val="3"/>
              </w:numPr>
              <w:spacing w:before="120"/>
              <w:jc w:val="both"/>
            </w:pPr>
            <w:r>
              <w:t>Развитие детского интер</w:t>
            </w:r>
            <w:r>
              <w:t>е</w:t>
            </w:r>
            <w:r>
              <w:t>са к устному народному творчеству</w:t>
            </w:r>
          </w:p>
          <w:p w:rsidR="00B92525" w:rsidRDefault="00B92525" w:rsidP="007C4669">
            <w:pPr>
              <w:numPr>
                <w:ilvl w:val="0"/>
                <w:numId w:val="3"/>
              </w:numPr>
              <w:spacing w:before="120"/>
              <w:jc w:val="both"/>
            </w:pPr>
            <w:r>
              <w:t>Закрепление нравстве</w:t>
            </w:r>
            <w:r>
              <w:t>н</w:t>
            </w:r>
            <w:r>
              <w:t>ных представлений через сказочный мир добра и зла</w:t>
            </w:r>
          </w:p>
          <w:p w:rsidR="00B92525" w:rsidRDefault="00B92525" w:rsidP="007C4669">
            <w:pPr>
              <w:numPr>
                <w:ilvl w:val="0"/>
                <w:numId w:val="3"/>
              </w:numPr>
              <w:spacing w:before="120"/>
              <w:jc w:val="both"/>
            </w:pPr>
            <w:r>
              <w:t>Обучение основам этик</w:t>
            </w:r>
            <w:r>
              <w:t>е</w:t>
            </w:r>
            <w:r>
              <w:t>та: ведение диалога по т</w:t>
            </w:r>
            <w:r>
              <w:t>е</w:t>
            </w:r>
            <w:r>
              <w:t>лефону.</w:t>
            </w:r>
          </w:p>
          <w:p w:rsidR="00B92525" w:rsidRDefault="00B92525" w:rsidP="007C4669">
            <w:pPr>
              <w:numPr>
                <w:ilvl w:val="0"/>
                <w:numId w:val="3"/>
              </w:numPr>
              <w:spacing w:before="120"/>
              <w:jc w:val="both"/>
            </w:pPr>
            <w:r>
              <w:t>Продолжать изучение А</w:t>
            </w:r>
            <w:r>
              <w:t>з</w:t>
            </w:r>
            <w:r>
              <w:t>буки Пешехода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Внесение новых дидактических игр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Обводки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Закодированные пословицы, поговорки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Мозаики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Коллажи сказок, стихов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Разрезанные картинки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Модели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Лото</w:t>
            </w:r>
          </w:p>
          <w:p w:rsidR="00B92525" w:rsidRDefault="00B92525" w:rsidP="007C4669">
            <w:pPr>
              <w:spacing w:before="120"/>
              <w:jc w:val="both"/>
            </w:pPr>
            <w:r>
              <w:t>Домино о городе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Пополнение сюжета ролевой игры новыми атрибутами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«Первая школа для девочек» (Смольный собор)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«Роспись русской матрешки»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«Литературные герои гуляют по улицам нашего города»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«Сказки перепутались»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«У меня заболел друг»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«Рисуем запрещающие знаки» (что нельзя делать в музее)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Конструирование «Собор»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Чтение сказок, рассказов, их обсуждение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Составление алгоритмов пов</w:t>
            </w:r>
            <w:r>
              <w:t>е</w:t>
            </w:r>
            <w:r>
              <w:t>дения в общественных местах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Игра – постановка «У меня зазвонил телефон»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Уроки </w:t>
            </w:r>
            <w:proofErr w:type="spellStart"/>
            <w:r>
              <w:t>радионяни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Сюжетно-ролевая игра «Тран</w:t>
            </w:r>
            <w:r>
              <w:t>с</w:t>
            </w:r>
            <w:r>
              <w:t>порт»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Родительское собрание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Экскурсия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Вырезание из фанеры силуэтов храмов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Вырезание из фанеры знаков дорожного движения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Индивидуальные беседы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Консультация «Праздники д</w:t>
            </w:r>
            <w:r>
              <w:t>о</w:t>
            </w:r>
            <w:r>
              <w:t>ма»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Ширма-раскладка «День ро</w:t>
            </w:r>
            <w:r>
              <w:t>ж</w:t>
            </w:r>
            <w:r>
              <w:t>дения»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Приобретение новых игр и аудиокассет (материальная п</w:t>
            </w:r>
            <w:r>
              <w:t>о</w:t>
            </w:r>
            <w:r>
              <w:t>мощь)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ква</w:t>
            </w:r>
            <w:r>
              <w:rPr>
                <w:b/>
              </w:rPr>
              <w:t>р</w:t>
            </w:r>
            <w:r>
              <w:rPr>
                <w:b/>
              </w:rPr>
              <w:t>тал</w:t>
            </w:r>
          </w:p>
        </w:tc>
        <w:tc>
          <w:tcPr>
            <w:tcW w:w="2944" w:type="dxa"/>
          </w:tcPr>
          <w:p w:rsidR="00B92525" w:rsidRDefault="00B92525" w:rsidP="007C4669">
            <w:pPr>
              <w:numPr>
                <w:ilvl w:val="0"/>
                <w:numId w:val="4"/>
              </w:numPr>
              <w:spacing w:before="120"/>
              <w:jc w:val="both"/>
            </w:pPr>
            <w:r>
              <w:t>Воспитание патриотич</w:t>
            </w:r>
            <w:r>
              <w:t>е</w:t>
            </w:r>
            <w:r>
              <w:t>ских чувств (Пискаревское кладбище)</w:t>
            </w:r>
          </w:p>
          <w:p w:rsidR="00B92525" w:rsidRDefault="00B92525" w:rsidP="007C4669">
            <w:pPr>
              <w:numPr>
                <w:ilvl w:val="0"/>
                <w:numId w:val="4"/>
              </w:numPr>
              <w:spacing w:before="120"/>
              <w:jc w:val="both"/>
            </w:pPr>
            <w:r>
              <w:t>Расширение навыков п</w:t>
            </w:r>
            <w:r>
              <w:t>о</w:t>
            </w:r>
            <w:r>
              <w:t>вседневного этикета</w:t>
            </w:r>
          </w:p>
          <w:p w:rsidR="00B92525" w:rsidRDefault="00B92525" w:rsidP="007C4669">
            <w:pPr>
              <w:numPr>
                <w:ilvl w:val="0"/>
                <w:numId w:val="4"/>
              </w:numPr>
              <w:spacing w:before="120"/>
              <w:jc w:val="both"/>
            </w:pPr>
            <w:r>
              <w:t>Закрепление представл</w:t>
            </w:r>
            <w:r>
              <w:t>е</w:t>
            </w:r>
            <w:r>
              <w:t>ний о дружбе и друзьях – учить оценивать поступки сверстников</w:t>
            </w:r>
          </w:p>
          <w:p w:rsidR="00B92525" w:rsidRDefault="00B92525" w:rsidP="007C4669">
            <w:pPr>
              <w:numPr>
                <w:ilvl w:val="0"/>
                <w:numId w:val="4"/>
              </w:numPr>
              <w:spacing w:before="120"/>
              <w:jc w:val="both"/>
            </w:pPr>
            <w:r>
              <w:t>Воспитание уважения к людям труда</w:t>
            </w:r>
          </w:p>
          <w:p w:rsidR="00B92525" w:rsidRDefault="00B92525" w:rsidP="007C4669">
            <w:pPr>
              <w:numPr>
                <w:ilvl w:val="0"/>
                <w:numId w:val="4"/>
              </w:numPr>
              <w:spacing w:before="120"/>
              <w:jc w:val="both"/>
            </w:pPr>
            <w:r>
              <w:t>Приобщение детей к ист</w:t>
            </w:r>
            <w:r>
              <w:t>о</w:t>
            </w:r>
            <w:r>
              <w:t>кам народной культуры – народным праздникам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Внесение альбомов: 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о блокаде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о Пискаревском кладбище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Подборка: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художественной литерат</w:t>
            </w:r>
            <w:r>
              <w:t>у</w:t>
            </w:r>
            <w:r>
              <w:t>ры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пословиц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профессий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Развивающие головоломки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Альбом «Хорошие манеры»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Уроки общения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Внесение альбома «Кто мы?»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Игрушки-свистульки дымко</w:t>
            </w:r>
            <w:r>
              <w:t>в</w:t>
            </w:r>
            <w:r>
              <w:t>ские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«Осталась одна Таня»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«Поле русского царя» о Сув</w:t>
            </w:r>
            <w:r>
              <w:t>о</w:t>
            </w:r>
            <w:r>
              <w:t>рове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Рисование «Вечный огонь на марсовом поле»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«Был у Кати день рожденья»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«Мальчики и девочки – все у нас равны»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«Старый г</w:t>
            </w:r>
            <w:r>
              <w:t>о</w:t>
            </w:r>
            <w:r>
              <w:t>род»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Роспись «Дымковская игру</w:t>
            </w:r>
            <w:r>
              <w:t>ш</w:t>
            </w:r>
            <w:r>
              <w:t>ка»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«Работы всякие нужны!»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Как празднуют Новый год в других странах</w:t>
            </w:r>
          </w:p>
          <w:p w:rsidR="00B92525" w:rsidRDefault="00B92525" w:rsidP="007C4669">
            <w:pPr>
              <w:spacing w:before="120"/>
              <w:jc w:val="both"/>
            </w:pPr>
            <w:r>
              <w:t>Украшение Рождественского колокольчика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Чтение </w:t>
            </w:r>
            <w:proofErr w:type="spellStart"/>
            <w:r>
              <w:t>Е.Пермяк</w:t>
            </w:r>
            <w:proofErr w:type="spellEnd"/>
            <w:r>
              <w:t xml:space="preserve"> «Для чего руки нужны?»</w:t>
            </w:r>
          </w:p>
          <w:p w:rsidR="00B92525" w:rsidRDefault="00B92525" w:rsidP="007C4669">
            <w:pPr>
              <w:spacing w:before="120"/>
              <w:jc w:val="both"/>
            </w:pPr>
            <w:r>
              <w:t xml:space="preserve">Сказки </w:t>
            </w:r>
            <w:proofErr w:type="spellStart"/>
            <w:r>
              <w:t>А.С.Пушкина</w:t>
            </w:r>
            <w:proofErr w:type="spellEnd"/>
            <w:r>
              <w:t xml:space="preserve"> «О мертвой ц</w:t>
            </w:r>
            <w:r>
              <w:t>а</w:t>
            </w:r>
            <w:r>
              <w:t>ревне…»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Создание и решение пробле</w:t>
            </w:r>
            <w:r>
              <w:t>м</w:t>
            </w:r>
            <w:r>
              <w:t>ных ситуаций</w:t>
            </w:r>
          </w:p>
          <w:p w:rsidR="00B92525" w:rsidRDefault="00B92525" w:rsidP="007C4669">
            <w:pPr>
              <w:spacing w:before="120"/>
              <w:jc w:val="both"/>
            </w:pPr>
            <w:proofErr w:type="spellStart"/>
            <w:r>
              <w:t>Радионяня</w:t>
            </w:r>
            <w:proofErr w:type="spellEnd"/>
          </w:p>
          <w:p w:rsidR="00B92525" w:rsidRDefault="00B92525" w:rsidP="007C4669">
            <w:pPr>
              <w:spacing w:before="120"/>
              <w:jc w:val="both"/>
            </w:pPr>
            <w:r>
              <w:t>Прослушивание аудиокассет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Подарок для друга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Сюжетно-ролевая игра «С</w:t>
            </w:r>
            <w:r>
              <w:t>е</w:t>
            </w:r>
            <w:r>
              <w:t>мья»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Постановка сказки «Пузырь, соломинка и лапоть»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Югославская сказка «Хорошо, но трудно»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Ручной труд «Делаем сказку»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Оформление уголка для род</w:t>
            </w:r>
            <w:r>
              <w:t>и</w:t>
            </w:r>
            <w:r>
              <w:t>телей, городского уголка по теме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Организация экскурсии</w:t>
            </w:r>
          </w:p>
          <w:p w:rsidR="00B92525" w:rsidRDefault="00B92525" w:rsidP="007C4669">
            <w:pPr>
              <w:spacing w:before="120"/>
              <w:jc w:val="both"/>
            </w:pPr>
            <w:r>
              <w:t>Ширма-раскладка «Как общ</w:t>
            </w:r>
            <w:r>
              <w:t>а</w:t>
            </w:r>
            <w:r>
              <w:t>ются наши дети»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Организация празднования дней рождения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костюмов к и</w:t>
            </w:r>
            <w:r>
              <w:t>г</w:t>
            </w:r>
            <w:r>
              <w:t>рам-постановкам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Помощь в пополнении выста</w:t>
            </w:r>
            <w:r>
              <w:t>в</w:t>
            </w:r>
            <w:r>
              <w:t>ки «Русские народные промы</w:t>
            </w:r>
            <w:r>
              <w:t>с</w:t>
            </w:r>
            <w:r>
              <w:t>лы»</w:t>
            </w:r>
          </w:p>
        </w:tc>
      </w:tr>
      <w:tr w:rsidR="00B92525" w:rsidTr="007C4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2" w:type="dxa"/>
            <w:textDirection w:val="btLr"/>
          </w:tcPr>
          <w:p w:rsidR="00B92525" w:rsidRDefault="00B92525" w:rsidP="007C4669">
            <w:pPr>
              <w:spacing w:before="120"/>
              <w:ind w:left="113" w:right="113"/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2944" w:type="dxa"/>
          </w:tcPr>
          <w:p w:rsidR="00B92525" w:rsidRDefault="00B92525" w:rsidP="007C4669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Знакомство с зодчими нашего города и их твор</w:t>
            </w:r>
            <w:r>
              <w:t>е</w:t>
            </w:r>
            <w:r>
              <w:t>ниями</w:t>
            </w:r>
          </w:p>
          <w:p w:rsidR="00B92525" w:rsidRDefault="00B92525" w:rsidP="007C4669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Формирование понятия «Мы – Петербуржцы»</w:t>
            </w:r>
          </w:p>
          <w:p w:rsidR="00B92525" w:rsidRDefault="00B92525" w:rsidP="007C4669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Дальнейшее изучение ру</w:t>
            </w:r>
            <w:r>
              <w:t>с</w:t>
            </w:r>
            <w:r>
              <w:t>ских народных традиций</w:t>
            </w:r>
          </w:p>
          <w:p w:rsidR="00B92525" w:rsidRDefault="00B92525" w:rsidP="007C4669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Закрепление устойчивых представлений о повед</w:t>
            </w:r>
            <w:r>
              <w:t>е</w:t>
            </w:r>
            <w:r>
              <w:t>нии в общественных м</w:t>
            </w:r>
            <w:r>
              <w:t>е</w:t>
            </w:r>
            <w:r>
              <w:t>стах</w:t>
            </w:r>
          </w:p>
          <w:p w:rsidR="00B92525" w:rsidRDefault="00B92525" w:rsidP="007C4669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Воспитание чувства соп</w:t>
            </w:r>
            <w:r>
              <w:t>е</w:t>
            </w:r>
            <w:r>
              <w:t>реживания ко всему жив</w:t>
            </w:r>
            <w:r>
              <w:t>о</w:t>
            </w:r>
            <w:r>
              <w:t>му – братьям нашим мен</w:t>
            </w:r>
            <w:r>
              <w:t>ь</w:t>
            </w:r>
            <w:r>
              <w:t>шим</w:t>
            </w:r>
          </w:p>
        </w:tc>
        <w:tc>
          <w:tcPr>
            <w:tcW w:w="2943" w:type="dxa"/>
          </w:tcPr>
          <w:p w:rsidR="00B92525" w:rsidRDefault="00B92525" w:rsidP="007C4669">
            <w:pPr>
              <w:spacing w:before="120"/>
              <w:jc w:val="both"/>
            </w:pPr>
            <w:r>
              <w:t>Архитектурные термины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Обводки силуэтов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Внесение флагов, герба, гимна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Чертежи построек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Картотеки: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народные приметы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частушки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русские песни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переклички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пословицы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Наборы открыток «Фонтаны Петергофа»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Модели: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Азбука поведения</w:t>
            </w:r>
          </w:p>
          <w:p w:rsidR="00B92525" w:rsidRDefault="00B92525" w:rsidP="007C4669">
            <w:pPr>
              <w:numPr>
                <w:ilvl w:val="0"/>
                <w:numId w:val="5"/>
              </w:numPr>
              <w:ind w:left="357" w:hanging="357"/>
              <w:jc w:val="both"/>
            </w:pPr>
            <w:r>
              <w:t>Правила поведения на пр</w:t>
            </w:r>
            <w:r>
              <w:t>о</w:t>
            </w:r>
            <w:r>
              <w:t>гулке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Новые дидактические игры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Карта города</w:t>
            </w:r>
          </w:p>
          <w:p w:rsidR="00B92525" w:rsidRDefault="00B92525" w:rsidP="007C4669">
            <w:pPr>
              <w:spacing w:before="120"/>
              <w:jc w:val="both"/>
            </w:pPr>
          </w:p>
          <w:p w:rsidR="00B92525" w:rsidRDefault="00B92525" w:rsidP="007C4669">
            <w:pPr>
              <w:spacing w:before="120"/>
              <w:jc w:val="both"/>
            </w:pPr>
          </w:p>
          <w:p w:rsidR="00B92525" w:rsidRDefault="00B92525" w:rsidP="007C4669">
            <w:pPr>
              <w:spacing w:before="120"/>
              <w:jc w:val="both"/>
            </w:pP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>«Все зодчие мира стремились сюда…»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«Мы – архитекторы»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«Масленица приехала»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«Сверху пар, снизу пар, шипит наш русский самовар»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«Царство Морского царя» (П</w:t>
            </w:r>
            <w:r>
              <w:t>е</w:t>
            </w:r>
            <w:r>
              <w:t>тергоф)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«Собака бывает кусачей»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Роспись пасхального яйца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«Всякому мила своя сторона»</w:t>
            </w:r>
          </w:p>
        </w:tc>
        <w:tc>
          <w:tcPr>
            <w:tcW w:w="2948" w:type="dxa"/>
          </w:tcPr>
          <w:p w:rsidR="00B92525" w:rsidRDefault="00B92525" w:rsidP="007C4669">
            <w:pPr>
              <w:spacing w:before="120"/>
              <w:jc w:val="both"/>
            </w:pPr>
            <w:r>
              <w:t xml:space="preserve">Чтение </w:t>
            </w:r>
            <w:proofErr w:type="spellStart"/>
            <w:r>
              <w:t>Е.Ефимовского</w:t>
            </w:r>
            <w:proofErr w:type="spellEnd"/>
            <w:r>
              <w:t xml:space="preserve"> «Пут</w:t>
            </w:r>
            <w:r>
              <w:t>е</w:t>
            </w:r>
            <w:r>
              <w:t>шествие в Санкт-Петербург»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Разучивание стихов по колл</w:t>
            </w:r>
            <w:r>
              <w:t>а</w:t>
            </w:r>
            <w:r>
              <w:t>жам о городе и нравственной тематике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Оформление альбома рисунков «Наши добрые дела»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Конструирование зданий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Рассказывание сказок: «</w:t>
            </w:r>
            <w:proofErr w:type="spellStart"/>
            <w:r>
              <w:t>Ай</w:t>
            </w:r>
            <w:r>
              <w:t>о</w:t>
            </w:r>
            <w:r>
              <w:t>га</w:t>
            </w:r>
            <w:proofErr w:type="spellEnd"/>
            <w:r>
              <w:t>», «Как собака друга искала», «Лучше нет родного края»</w:t>
            </w:r>
          </w:p>
        </w:tc>
        <w:tc>
          <w:tcPr>
            <w:tcW w:w="2937" w:type="dxa"/>
          </w:tcPr>
          <w:p w:rsidR="00B92525" w:rsidRDefault="00B92525" w:rsidP="007C4669">
            <w:pPr>
              <w:spacing w:before="120"/>
              <w:jc w:val="both"/>
            </w:pPr>
            <w:r>
              <w:t>Посещение на дому  с целью выявления в семье коренных петербуржцев</w:t>
            </w:r>
          </w:p>
          <w:p w:rsidR="00B92525" w:rsidRDefault="00B92525" w:rsidP="007C4669">
            <w:pPr>
              <w:spacing w:before="120"/>
              <w:jc w:val="both"/>
            </w:pPr>
            <w:r>
              <w:t>Родительское собрание</w:t>
            </w:r>
          </w:p>
          <w:p w:rsidR="00B92525" w:rsidRDefault="00B92525" w:rsidP="007C4669">
            <w:pPr>
              <w:spacing w:before="120"/>
              <w:jc w:val="both"/>
            </w:pPr>
            <w:r>
              <w:t>Экскурсия</w:t>
            </w:r>
          </w:p>
          <w:p w:rsidR="00B92525" w:rsidRDefault="00B92525" w:rsidP="007C4669">
            <w:pPr>
              <w:spacing w:before="120"/>
              <w:jc w:val="both"/>
            </w:pPr>
            <w:r>
              <w:t>Организация чаепития у ру</w:t>
            </w:r>
            <w:r>
              <w:t>с</w:t>
            </w:r>
            <w:r>
              <w:t>ского самовара</w:t>
            </w:r>
          </w:p>
          <w:p w:rsidR="00B92525" w:rsidRDefault="00B92525" w:rsidP="007C4669">
            <w:pPr>
              <w:spacing w:before="120"/>
              <w:jc w:val="both"/>
            </w:pPr>
            <w:r>
              <w:t>Изготовление фотогазет «Мы по городу гуляем»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Приобретение новых наборов открыток «Фонтаны Петр</w:t>
            </w:r>
            <w:r>
              <w:t>о</w:t>
            </w:r>
            <w:r>
              <w:t>дворца»</w:t>
            </w:r>
          </w:p>
          <w:p w:rsidR="00B92525" w:rsidRDefault="00B92525" w:rsidP="007C4669">
            <w:pPr>
              <w:spacing w:before="120"/>
              <w:jc w:val="both"/>
            </w:pPr>
            <w:r>
              <w:t>Выпускной вечер «До свид</w:t>
            </w:r>
            <w:r>
              <w:t>а</w:t>
            </w:r>
            <w:r>
              <w:t>ния, детский сад!»</w:t>
            </w:r>
          </w:p>
          <w:p w:rsidR="00B92525" w:rsidRDefault="00B92525" w:rsidP="007C4669">
            <w:pPr>
              <w:spacing w:before="120"/>
              <w:jc w:val="both"/>
            </w:pPr>
          </w:p>
        </w:tc>
      </w:tr>
    </w:tbl>
    <w:p w:rsidR="0088197A" w:rsidRDefault="0088197A"/>
    <w:sectPr w:rsidR="0088197A" w:rsidSect="00B92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0F2"/>
    <w:multiLevelType w:val="singleLevel"/>
    <w:tmpl w:val="2D6ABC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4F4175"/>
    <w:multiLevelType w:val="singleLevel"/>
    <w:tmpl w:val="AA38D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36B50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385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D97D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291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2"/>
    <w:rsid w:val="001D4D22"/>
    <w:rsid w:val="0088197A"/>
    <w:rsid w:val="00B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5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925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92525"/>
    <w:pPr>
      <w:spacing w:before="120" w:line="216" w:lineRule="auto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925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5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925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92525"/>
    <w:pPr>
      <w:spacing w:before="120" w:line="216" w:lineRule="auto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925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3000</Words>
  <Characters>17102</Characters>
  <Application>Microsoft Office Word</Application>
  <DocSecurity>0</DocSecurity>
  <Lines>142</Lines>
  <Paragraphs>40</Paragraphs>
  <ScaleCrop>false</ScaleCrop>
  <Company/>
  <LinksUpToDate>false</LinksUpToDate>
  <CharactersWithSpaces>20062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user1121234</dc:creator>
  <cp:keywords/>
  <dc:description/>
  <cp:lastModifiedBy>user1121234</cp:lastModifiedBy>
  <cp:revision>2</cp:revision>
  <dcterms:created xsi:type="dcterms:W3CDTF">2012-11-21T07:03:00Z</dcterms:created>
  <dcterms:modified xsi:type="dcterms:W3CDTF">2012-11-21T07:05:00Z</dcterms:modified>
</cp:coreProperties>
</file>