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93" w:rsidRDefault="00262C93"/>
    <w:p w:rsidR="0029411F" w:rsidRDefault="00262C93" w:rsidP="00944019">
      <w:pPr>
        <w:ind w:left="360"/>
        <w:jc w:val="center"/>
        <w:rPr>
          <w:rFonts w:ascii="Times New Roman" w:eastAsia="Calibri" w:hAnsi="Times New Roman" w:cs="Times New Roman"/>
          <w:b/>
          <w:sz w:val="36"/>
        </w:rPr>
      </w:pPr>
      <w:r w:rsidRPr="0048634E">
        <w:rPr>
          <w:rFonts w:ascii="Times New Roman" w:eastAsia="Calibri" w:hAnsi="Times New Roman" w:cs="Times New Roman"/>
          <w:b/>
          <w:sz w:val="36"/>
        </w:rPr>
        <w:t>Перспективное планирование в старшей группе</w:t>
      </w:r>
      <w:r w:rsidR="0029411F">
        <w:rPr>
          <w:rFonts w:ascii="Times New Roman" w:eastAsia="Calibri" w:hAnsi="Times New Roman" w:cs="Times New Roman"/>
          <w:b/>
          <w:sz w:val="36"/>
        </w:rPr>
        <w:t xml:space="preserve"> </w:t>
      </w: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36"/>
        </w:rPr>
      </w:pPr>
      <w:r w:rsidRPr="00F5432F">
        <w:rPr>
          <w:rFonts w:ascii="Times New Roman" w:eastAsia="Calibri" w:hAnsi="Times New Roman" w:cs="Times New Roman"/>
          <w:b/>
          <w:sz w:val="36"/>
        </w:rPr>
        <w:t>Сентябрь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944019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19" w:rsidRPr="00F5432F" w:rsidRDefault="00944019" w:rsidP="0094401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Формы работы с детьми и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19" w:rsidRPr="00F5432F" w:rsidRDefault="00944019" w:rsidP="009440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Содержание работы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19" w:rsidRPr="00F5432F" w:rsidRDefault="00262C93" w:rsidP="00944019">
            <w:pPr>
              <w:pStyle w:val="Style2"/>
              <w:widowControl/>
              <w:spacing w:line="288" w:lineRule="exact"/>
              <w:rPr>
                <w:rStyle w:val="FontStyle25"/>
                <w:b/>
                <w:sz w:val="24"/>
                <w:szCs w:val="22"/>
              </w:rPr>
            </w:pPr>
            <w:r w:rsidRPr="00F5432F">
              <w:rPr>
                <w:rFonts w:eastAsia="Calibri"/>
                <w:b/>
                <w:szCs w:val="22"/>
              </w:rPr>
              <w:t xml:space="preserve">Познание – </w:t>
            </w:r>
            <w:r w:rsidR="002A4207" w:rsidRPr="00F5432F">
              <w:rPr>
                <w:rStyle w:val="FontStyle25"/>
                <w:b/>
                <w:sz w:val="24"/>
                <w:szCs w:val="22"/>
              </w:rPr>
              <w:t>«Безопасная улица»:</w:t>
            </w:r>
          </w:p>
          <w:p w:rsidR="00944019" w:rsidRPr="00F5432F" w:rsidRDefault="002A4207" w:rsidP="00944019">
            <w:pPr>
              <w:pStyle w:val="Style2"/>
              <w:widowControl/>
              <w:spacing w:line="288" w:lineRule="exact"/>
              <w:rPr>
                <w:rStyle w:val="FontStyle25"/>
                <w:sz w:val="24"/>
                <w:szCs w:val="22"/>
              </w:rPr>
            </w:pPr>
            <w:r w:rsidRPr="00F5432F">
              <w:rPr>
                <w:rStyle w:val="FontStyle25"/>
                <w:spacing w:val="50"/>
                <w:sz w:val="24"/>
                <w:szCs w:val="22"/>
              </w:rPr>
              <w:t>з</w:t>
            </w:r>
            <w:r w:rsidR="00944019" w:rsidRPr="00F5432F">
              <w:rPr>
                <w:rStyle w:val="FontStyle25"/>
                <w:spacing w:val="50"/>
                <w:sz w:val="24"/>
                <w:szCs w:val="22"/>
              </w:rPr>
              <w:t>накомить</w:t>
            </w:r>
            <w:r w:rsidR="00944019" w:rsidRPr="00F5432F">
              <w:rPr>
                <w:rStyle w:val="FontStyle25"/>
                <w:sz w:val="24"/>
                <w:szCs w:val="22"/>
              </w:rPr>
              <w:t xml:space="preserve"> с правилами пе</w:t>
            </w:r>
            <w:r w:rsidR="00944019" w:rsidRPr="00F5432F">
              <w:rPr>
                <w:rStyle w:val="FontStyle25"/>
                <w:sz w:val="24"/>
                <w:szCs w:val="22"/>
              </w:rPr>
              <w:softHyphen/>
              <w:t>рехода улицы при двустороннем движении.</w:t>
            </w:r>
          </w:p>
          <w:p w:rsidR="00944019" w:rsidRPr="00F5432F" w:rsidRDefault="00944019" w:rsidP="00944019">
            <w:pPr>
              <w:pStyle w:val="Style2"/>
              <w:widowControl/>
              <w:spacing w:line="288" w:lineRule="exact"/>
              <w:rPr>
                <w:rStyle w:val="FontStyle25"/>
                <w:b/>
                <w:sz w:val="24"/>
                <w:szCs w:val="22"/>
              </w:rPr>
            </w:pPr>
            <w:r w:rsidRPr="00F5432F">
              <w:rPr>
                <w:rStyle w:val="FontStyle25"/>
                <w:b/>
                <w:sz w:val="24"/>
                <w:szCs w:val="22"/>
              </w:rPr>
              <w:t>Художественное творчество (лепка)-</w:t>
            </w:r>
            <w:r w:rsidRPr="00F5432F">
              <w:rPr>
                <w:b/>
                <w:szCs w:val="22"/>
              </w:rPr>
              <w:t xml:space="preserve"> </w:t>
            </w:r>
            <w:r w:rsidRPr="00F5432F">
              <w:rPr>
                <w:rStyle w:val="FontStyle25"/>
                <w:b/>
                <w:sz w:val="24"/>
                <w:szCs w:val="22"/>
              </w:rPr>
              <w:t>«</w:t>
            </w:r>
            <w:proofErr w:type="gramStart"/>
            <w:r w:rsidRPr="00F5432F">
              <w:rPr>
                <w:rStyle w:val="FontStyle25"/>
                <w:b/>
                <w:sz w:val="24"/>
                <w:szCs w:val="22"/>
              </w:rPr>
              <w:t>Разноцветный</w:t>
            </w:r>
            <w:proofErr w:type="gramEnd"/>
            <w:r w:rsidRPr="00F5432F">
              <w:rPr>
                <w:rStyle w:val="FontStyle25"/>
                <w:b/>
                <w:sz w:val="24"/>
                <w:szCs w:val="22"/>
              </w:rPr>
              <w:t xml:space="preserve"> </w:t>
            </w:r>
            <w:proofErr w:type="spellStart"/>
            <w:r w:rsidRPr="00F5432F">
              <w:rPr>
                <w:rStyle w:val="FontStyle25"/>
                <w:b/>
                <w:sz w:val="24"/>
                <w:szCs w:val="22"/>
              </w:rPr>
              <w:t>светофорик</w:t>
            </w:r>
            <w:proofErr w:type="spellEnd"/>
            <w:r w:rsidRPr="00F5432F">
              <w:rPr>
                <w:rStyle w:val="FontStyle25"/>
                <w:b/>
                <w:sz w:val="24"/>
                <w:szCs w:val="22"/>
              </w:rPr>
              <w:t>».</w:t>
            </w:r>
          </w:p>
          <w:p w:rsidR="00262C93" w:rsidRPr="00F5432F" w:rsidRDefault="00F70F94" w:rsidP="0094401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Познание - </w:t>
            </w:r>
            <w:r w:rsidR="00262C93" w:rsidRPr="00F5432F">
              <w:rPr>
                <w:rFonts w:ascii="Times New Roman" w:eastAsia="Calibri" w:hAnsi="Times New Roman" w:cs="Times New Roman"/>
                <w:b/>
                <w:sz w:val="24"/>
              </w:rPr>
              <w:t xml:space="preserve">Развитие конструктивной деятельности </w:t>
            </w:r>
            <w:r w:rsidR="00262C93" w:rsidRPr="00F5432F">
              <w:rPr>
                <w:rFonts w:ascii="Times New Roman" w:eastAsia="Calibri" w:hAnsi="Times New Roman" w:cs="Times New Roman"/>
                <w:sz w:val="24"/>
              </w:rPr>
              <w:t xml:space="preserve">Тема: </w:t>
            </w:r>
            <w:r w:rsidR="00944019" w:rsidRPr="00F5432F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="00944019" w:rsidRPr="00F5432F">
              <w:rPr>
                <w:rStyle w:val="FontStyle25"/>
                <w:b/>
                <w:sz w:val="24"/>
                <w:szCs w:val="22"/>
              </w:rPr>
              <w:t>Гараж для  машины</w:t>
            </w:r>
            <w:r w:rsidR="00262C93" w:rsidRPr="00F5432F">
              <w:rPr>
                <w:rFonts w:ascii="Times New Roman" w:eastAsia="Calibri" w:hAnsi="Times New Roman" w:cs="Times New Roman"/>
                <w:b/>
                <w:sz w:val="24"/>
              </w:rPr>
              <w:t xml:space="preserve">» </w:t>
            </w:r>
            <w:r w:rsidR="00262C93" w:rsidRPr="00F5432F">
              <w:rPr>
                <w:rFonts w:ascii="Times New Roman" w:eastAsia="Calibri" w:hAnsi="Times New Roman" w:cs="Times New Roman"/>
                <w:sz w:val="24"/>
              </w:rPr>
              <w:t>- учить создавать</w:t>
            </w:r>
            <w:r w:rsidR="00944019" w:rsidRPr="00F5432F">
              <w:rPr>
                <w:rFonts w:ascii="Times New Roman" w:eastAsia="Calibri" w:hAnsi="Times New Roman" w:cs="Times New Roman"/>
                <w:sz w:val="24"/>
              </w:rPr>
              <w:t xml:space="preserve"> постройки по теме</w:t>
            </w:r>
            <w:r w:rsidR="00262C93" w:rsidRPr="00F5432F">
              <w:rPr>
                <w:rFonts w:ascii="Times New Roman" w:eastAsia="Calibri" w:hAnsi="Times New Roman" w:cs="Times New Roman"/>
                <w:sz w:val="24"/>
              </w:rPr>
              <w:t xml:space="preserve"> из строительного ма</w:t>
            </w:r>
            <w:r w:rsidR="00944019" w:rsidRPr="00F5432F">
              <w:rPr>
                <w:rFonts w:ascii="Times New Roman" w:eastAsia="Calibri" w:hAnsi="Times New Roman" w:cs="Times New Roman"/>
                <w:sz w:val="24"/>
              </w:rPr>
              <w:t>териала</w:t>
            </w:r>
            <w:r w:rsidR="00262C93" w:rsidRPr="00F5432F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944019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Style w:val="FontStyle26"/>
                <w:i w:val="0"/>
                <w:sz w:val="24"/>
                <w:szCs w:val="22"/>
              </w:rPr>
              <w:t>Экскурсия по улице</w:t>
            </w:r>
            <w:r w:rsidRPr="00F5432F">
              <w:rPr>
                <w:rStyle w:val="FontStyle26"/>
                <w:sz w:val="24"/>
                <w:szCs w:val="22"/>
              </w:rPr>
              <w:t xml:space="preserve"> </w:t>
            </w:r>
            <w:r w:rsidRPr="00F5432F">
              <w:rPr>
                <w:rStyle w:val="FontStyle25"/>
                <w:sz w:val="24"/>
                <w:szCs w:val="22"/>
              </w:rPr>
              <w:t>«Наблюде</w:t>
            </w:r>
            <w:r w:rsidRPr="00F5432F">
              <w:rPr>
                <w:rStyle w:val="FontStyle25"/>
                <w:sz w:val="24"/>
                <w:szCs w:val="22"/>
              </w:rPr>
              <w:softHyphen/>
              <w:t>ние за движением транспорта и работой водителя».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A4207" w:rsidP="00B05CE9">
            <w:pPr>
              <w:pStyle w:val="a3"/>
              <w:rPr>
                <w:rStyle w:val="FontStyle25"/>
                <w:i/>
                <w:sz w:val="24"/>
                <w:szCs w:val="22"/>
              </w:rPr>
            </w:pPr>
            <w:r w:rsidRPr="00F5432F">
              <w:rPr>
                <w:rStyle w:val="FontStyle25"/>
                <w:b/>
                <w:sz w:val="24"/>
                <w:szCs w:val="22"/>
              </w:rPr>
              <w:t>«Какой должна быть безопасная до</w:t>
            </w:r>
            <w:r w:rsidRPr="00F5432F">
              <w:rPr>
                <w:rStyle w:val="FontStyle25"/>
                <w:b/>
                <w:sz w:val="24"/>
                <w:szCs w:val="22"/>
              </w:rPr>
              <w:softHyphen/>
              <w:t>рога»</w:t>
            </w:r>
            <w:r w:rsidRPr="00F5432F">
              <w:rPr>
                <w:rStyle w:val="FontStyle25"/>
                <w:sz w:val="24"/>
                <w:szCs w:val="22"/>
              </w:rPr>
              <w:t xml:space="preserve"> (введение в проект). </w:t>
            </w:r>
            <w:r w:rsidRPr="00F5432F">
              <w:rPr>
                <w:rStyle w:val="FontStyle26"/>
                <w:sz w:val="24"/>
                <w:szCs w:val="22"/>
              </w:rPr>
              <w:t xml:space="preserve">Чтение произведения </w:t>
            </w:r>
            <w:r w:rsidRPr="00F5432F">
              <w:rPr>
                <w:rStyle w:val="FontStyle26"/>
                <w:b w:val="0"/>
                <w:spacing w:val="50"/>
                <w:sz w:val="24"/>
                <w:szCs w:val="22"/>
              </w:rPr>
              <w:t>Я</w:t>
            </w:r>
            <w:r w:rsidRPr="00F5432F">
              <w:rPr>
                <w:rStyle w:val="FontStyle26"/>
                <w:spacing w:val="50"/>
                <w:sz w:val="24"/>
                <w:szCs w:val="22"/>
              </w:rPr>
              <w:t>.</w:t>
            </w:r>
            <w:r w:rsidRPr="00F5432F">
              <w:rPr>
                <w:rStyle w:val="FontStyle26"/>
                <w:sz w:val="24"/>
                <w:szCs w:val="22"/>
              </w:rPr>
              <w:t xml:space="preserve"> </w:t>
            </w:r>
            <w:proofErr w:type="spellStart"/>
            <w:r w:rsidRPr="00F5432F">
              <w:rPr>
                <w:rStyle w:val="FontStyle25"/>
                <w:i/>
                <w:sz w:val="24"/>
                <w:szCs w:val="22"/>
              </w:rPr>
              <w:t>Пи</w:t>
            </w:r>
            <w:r w:rsidRPr="00F5432F">
              <w:rPr>
                <w:rStyle w:val="FontStyle25"/>
                <w:i/>
                <w:sz w:val="24"/>
                <w:szCs w:val="22"/>
              </w:rPr>
              <w:softHyphen/>
              <w:t>шумова</w:t>
            </w:r>
            <w:proofErr w:type="spellEnd"/>
            <w:r w:rsidRPr="00F5432F">
              <w:rPr>
                <w:rStyle w:val="FontStyle25"/>
                <w:sz w:val="24"/>
                <w:szCs w:val="22"/>
              </w:rPr>
              <w:t xml:space="preserve"> </w:t>
            </w:r>
            <w:r w:rsidRPr="00F5432F">
              <w:rPr>
                <w:rStyle w:val="FontStyle25"/>
                <w:i/>
                <w:sz w:val="24"/>
                <w:szCs w:val="22"/>
              </w:rPr>
              <w:t>«Азбука города»</w:t>
            </w:r>
            <w:r w:rsidR="00B05CE9" w:rsidRPr="00F5432F">
              <w:rPr>
                <w:rStyle w:val="FontStyle25"/>
                <w:i/>
                <w:sz w:val="24"/>
                <w:szCs w:val="22"/>
              </w:rPr>
              <w:t>.</w:t>
            </w:r>
          </w:p>
          <w:p w:rsidR="00B05CE9" w:rsidRPr="00F5432F" w:rsidRDefault="00B05CE9" w:rsidP="00B05CE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Style w:val="FontStyle25"/>
                <w:b/>
                <w:sz w:val="24"/>
              </w:rPr>
              <w:t>«Какой бывает транспорт».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Дидактические игры,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07" w:rsidRPr="00F5432F" w:rsidRDefault="002A4207" w:rsidP="002A4207">
            <w:pPr>
              <w:pStyle w:val="Style5"/>
              <w:widowControl/>
              <w:spacing w:line="288" w:lineRule="exact"/>
              <w:jc w:val="left"/>
              <w:rPr>
                <w:rStyle w:val="FontStyle25"/>
                <w:spacing w:val="50"/>
                <w:sz w:val="24"/>
                <w:szCs w:val="22"/>
              </w:rPr>
            </w:pPr>
            <w:r w:rsidRPr="00F5432F">
              <w:rPr>
                <w:rStyle w:val="FontStyle26"/>
                <w:sz w:val="24"/>
                <w:szCs w:val="22"/>
              </w:rPr>
              <w:t xml:space="preserve"> </w:t>
            </w:r>
            <w:r w:rsidRPr="00F5432F">
              <w:rPr>
                <w:rStyle w:val="FontStyle25"/>
                <w:b/>
                <w:sz w:val="24"/>
                <w:szCs w:val="22"/>
              </w:rPr>
              <w:t>«Свето</w:t>
            </w:r>
            <w:r w:rsidRPr="00F5432F">
              <w:rPr>
                <w:rStyle w:val="FontStyle25"/>
                <w:b/>
                <w:sz w:val="24"/>
                <w:szCs w:val="22"/>
              </w:rPr>
              <w:softHyphen/>
              <w:t>фор», «Знаки дорожного движения»</w:t>
            </w:r>
            <w:r w:rsidRPr="00F5432F">
              <w:rPr>
                <w:rStyle w:val="FontStyle25"/>
                <w:sz w:val="24"/>
                <w:szCs w:val="22"/>
              </w:rPr>
              <w:t>:</w:t>
            </w:r>
            <w:r w:rsidRPr="00F5432F">
              <w:rPr>
                <w:spacing w:val="50"/>
                <w:szCs w:val="22"/>
              </w:rPr>
              <w:t xml:space="preserve"> </w:t>
            </w:r>
            <w:r w:rsidRPr="00F5432F">
              <w:rPr>
                <w:rStyle w:val="FontStyle25"/>
                <w:spacing w:val="50"/>
                <w:sz w:val="24"/>
                <w:szCs w:val="22"/>
              </w:rPr>
              <w:t>закреплять</w:t>
            </w:r>
          </w:p>
          <w:p w:rsidR="00262C93" w:rsidRPr="00F5432F" w:rsidRDefault="002A4207" w:rsidP="002A4207">
            <w:pPr>
              <w:pStyle w:val="Style6"/>
              <w:widowControl/>
              <w:tabs>
                <w:tab w:val="left" w:pos="274"/>
              </w:tabs>
              <w:rPr>
                <w:szCs w:val="22"/>
              </w:rPr>
            </w:pPr>
            <w:r w:rsidRPr="00F5432F">
              <w:rPr>
                <w:rStyle w:val="FontStyle25"/>
                <w:sz w:val="24"/>
                <w:szCs w:val="22"/>
              </w:rPr>
              <w:t>назначение дорожных знаков: пешеходного перехода, подземно</w:t>
            </w:r>
            <w:r w:rsidRPr="00F5432F">
              <w:rPr>
                <w:rStyle w:val="FontStyle25"/>
                <w:sz w:val="24"/>
                <w:szCs w:val="22"/>
              </w:rPr>
              <w:softHyphen/>
              <w:t>го перехода и «Осторожно: дети»; назначение светофора на доро</w:t>
            </w:r>
            <w:r w:rsidRPr="00F5432F">
              <w:rPr>
                <w:rStyle w:val="FontStyle25"/>
                <w:sz w:val="24"/>
                <w:szCs w:val="22"/>
              </w:rPr>
              <w:softHyphen/>
              <w:t>ге и всех его цветов в отдель</w:t>
            </w:r>
            <w:r w:rsidRPr="00F5432F">
              <w:rPr>
                <w:rStyle w:val="FontStyle25"/>
                <w:sz w:val="24"/>
                <w:szCs w:val="22"/>
              </w:rPr>
              <w:softHyphen/>
              <w:t>ности.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74F08" w:rsidP="00474F08">
            <w:pPr>
              <w:pStyle w:val="Style7"/>
              <w:widowControl/>
              <w:spacing w:line="288" w:lineRule="exact"/>
              <w:ind w:left="29" w:hanging="29"/>
              <w:rPr>
                <w:b/>
                <w:szCs w:val="22"/>
              </w:rPr>
            </w:pPr>
            <w:r w:rsidRPr="00F5432F">
              <w:rPr>
                <w:rFonts w:eastAsia="Calibri"/>
                <w:b/>
                <w:szCs w:val="22"/>
              </w:rPr>
              <w:t>«Улица»</w:t>
            </w:r>
            <w:r w:rsidRPr="00F5432F">
              <w:rPr>
                <w:rFonts w:eastAsia="Calibri"/>
                <w:szCs w:val="22"/>
              </w:rPr>
              <w:t xml:space="preserve"> - дорожное движение с перекрестком и светофором</w:t>
            </w:r>
            <w:r w:rsidRPr="00F5432F">
              <w:rPr>
                <w:rStyle w:val="FontStyle25"/>
                <w:b/>
                <w:sz w:val="24"/>
                <w:szCs w:val="22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A4207" w:rsidP="00B05CE9">
            <w:pPr>
              <w:pStyle w:val="Style7"/>
              <w:widowControl/>
              <w:spacing w:line="288" w:lineRule="exact"/>
              <w:rPr>
                <w:b/>
                <w:szCs w:val="22"/>
              </w:rPr>
            </w:pPr>
            <w:r w:rsidRPr="00F5432F">
              <w:rPr>
                <w:rStyle w:val="FontStyle25"/>
                <w:b/>
                <w:sz w:val="24"/>
                <w:szCs w:val="22"/>
              </w:rPr>
              <w:t>«Мы в ав</w:t>
            </w:r>
            <w:r w:rsidRPr="00F5432F">
              <w:rPr>
                <w:rStyle w:val="FontStyle25"/>
                <w:b/>
                <w:sz w:val="24"/>
                <w:szCs w:val="22"/>
              </w:rPr>
              <w:softHyphen/>
              <w:t>тобусе»,</w:t>
            </w:r>
            <w:r w:rsidR="00B05CE9" w:rsidRPr="00F5432F">
              <w:rPr>
                <w:rStyle w:val="FontStyle25"/>
                <w:b/>
                <w:sz w:val="24"/>
                <w:szCs w:val="22"/>
              </w:rPr>
              <w:t xml:space="preserve"> «Как правильно себя вести на дороге».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74F08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Двигательная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74F08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5432F">
              <w:rPr>
                <w:rStyle w:val="FontStyle26"/>
                <w:b w:val="0"/>
                <w:i w:val="0"/>
                <w:sz w:val="24"/>
              </w:rPr>
              <w:t>П</w:t>
            </w:r>
            <w:proofErr w:type="gramEnd"/>
            <w:r w:rsidRPr="00F5432F">
              <w:rPr>
                <w:rStyle w:val="FontStyle26"/>
                <w:b w:val="0"/>
                <w:i w:val="0"/>
                <w:sz w:val="24"/>
              </w:rPr>
              <w:t>/и</w:t>
            </w:r>
            <w:r w:rsidR="0048634E" w:rsidRPr="00F5432F">
              <w:rPr>
                <w:rStyle w:val="FontStyle26"/>
                <w:b w:val="0"/>
                <w:sz w:val="24"/>
              </w:rPr>
              <w:t xml:space="preserve"> </w:t>
            </w:r>
            <w:r w:rsidR="0048634E" w:rsidRPr="00F5432F">
              <w:rPr>
                <w:rStyle w:val="FontStyle25"/>
                <w:b/>
                <w:sz w:val="24"/>
              </w:rPr>
              <w:t>«Найди свой цвет»</w:t>
            </w:r>
            <w:r w:rsidRPr="00F5432F">
              <w:rPr>
                <w:rStyle w:val="FontStyle25"/>
                <w:b/>
                <w:sz w:val="24"/>
              </w:rPr>
              <w:t xml:space="preserve"> - </w:t>
            </w:r>
            <w:r w:rsidRPr="00F5432F">
              <w:rPr>
                <w:rFonts w:ascii="Times New Roman" w:eastAsia="Calibri" w:hAnsi="Times New Roman" w:cs="Times New Roman"/>
                <w:sz w:val="24"/>
              </w:rPr>
              <w:t>упражнять в беге в разных направлениях,  закрепление знания цветов и последовательности сигналов светофора.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8634E" w:rsidP="00B05C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8634E" w:rsidP="00B05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sz w:val="24"/>
              </w:rPr>
              <w:t>Изготовление макета улицы, обыгрывание.</w:t>
            </w:r>
          </w:p>
        </w:tc>
      </w:tr>
      <w:tr w:rsidR="0048634E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4E" w:rsidRPr="00F5432F" w:rsidRDefault="0048634E" w:rsidP="00B05C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Взаимодействие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4E" w:rsidRPr="00F5432F" w:rsidRDefault="0048634E" w:rsidP="0048634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</w:rPr>
              <w:t>Рекомендации:</w:t>
            </w:r>
          </w:p>
          <w:p w:rsidR="0048634E" w:rsidRPr="00F5432F" w:rsidRDefault="0048634E" w:rsidP="004863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hAnsi="Times New Roman" w:cs="Times New Roman"/>
                <w:sz w:val="24"/>
              </w:rPr>
              <w:t>- приучайте детей говорить о месте своей прогулки: где и с кем будут играть;</w:t>
            </w:r>
          </w:p>
          <w:p w:rsidR="0048634E" w:rsidRPr="00F5432F" w:rsidRDefault="0048634E" w:rsidP="0048634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5432F">
              <w:rPr>
                <w:rFonts w:ascii="Times New Roman" w:hAnsi="Times New Roman" w:cs="Times New Roman"/>
                <w:sz w:val="24"/>
              </w:rPr>
              <w:t>- постоянно напоминайте детям, что нельзя подходить к незнакомым машинам, открывать их, брать что-то, садиться в них - это опасно!</w:t>
            </w:r>
          </w:p>
        </w:tc>
      </w:tr>
    </w:tbl>
    <w:p w:rsidR="001D535C" w:rsidRPr="00F5432F" w:rsidRDefault="001D535C" w:rsidP="00262C93">
      <w:pPr>
        <w:ind w:left="360"/>
        <w:jc w:val="center"/>
        <w:rPr>
          <w:rFonts w:ascii="Times New Roman" w:eastAsia="Calibri" w:hAnsi="Times New Roman" w:cs="Times New Roman"/>
          <w:b/>
          <w:sz w:val="36"/>
        </w:rPr>
      </w:pPr>
    </w:p>
    <w:p w:rsidR="001D535C" w:rsidRPr="00F5432F" w:rsidRDefault="001D535C" w:rsidP="001D535C">
      <w:pPr>
        <w:rPr>
          <w:rFonts w:ascii="Times New Roman" w:eastAsia="Calibri" w:hAnsi="Times New Roman" w:cs="Times New Roman"/>
          <w:b/>
          <w:sz w:val="36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36"/>
        </w:rPr>
      </w:pPr>
      <w:r w:rsidRPr="00F5432F">
        <w:rPr>
          <w:rFonts w:ascii="Times New Roman" w:eastAsia="Calibri" w:hAnsi="Times New Roman" w:cs="Times New Roman"/>
          <w:b/>
          <w:sz w:val="36"/>
        </w:rPr>
        <w:lastRenderedPageBreak/>
        <w:t>Октябрь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B05CE9">
            <w:pPr>
              <w:pStyle w:val="Style6"/>
              <w:widowControl/>
              <w:ind w:firstLine="29"/>
              <w:rPr>
                <w:rStyle w:val="FontStyle25"/>
                <w:sz w:val="24"/>
              </w:rPr>
            </w:pPr>
            <w:r w:rsidRPr="00F5432F">
              <w:rPr>
                <w:rFonts w:eastAsia="Calibri"/>
                <w:b/>
                <w:szCs w:val="22"/>
              </w:rPr>
              <w:t xml:space="preserve">Познание </w:t>
            </w:r>
            <w:r w:rsidR="00B05CE9" w:rsidRPr="00F5432F">
              <w:rPr>
                <w:rFonts w:eastAsia="Calibri"/>
                <w:b/>
              </w:rPr>
              <w:t xml:space="preserve">- </w:t>
            </w:r>
            <w:r w:rsidR="00B05CE9" w:rsidRPr="00F5432F">
              <w:rPr>
                <w:rStyle w:val="FontStyle25"/>
                <w:b/>
                <w:sz w:val="24"/>
              </w:rPr>
              <w:t>«Профессия - води</w:t>
            </w:r>
            <w:r w:rsidR="00B05CE9" w:rsidRPr="00F5432F">
              <w:rPr>
                <w:rStyle w:val="FontStyle25"/>
                <w:b/>
                <w:sz w:val="24"/>
              </w:rPr>
              <w:softHyphen/>
              <w:t xml:space="preserve">тель»: </w:t>
            </w:r>
            <w:r w:rsidR="00B05CE9" w:rsidRPr="00F5432F">
              <w:rPr>
                <w:rStyle w:val="FontStyle25"/>
                <w:spacing w:val="40"/>
                <w:sz w:val="24"/>
              </w:rPr>
              <w:t>дать</w:t>
            </w:r>
            <w:r w:rsidR="00B05CE9" w:rsidRPr="00F5432F">
              <w:rPr>
                <w:rStyle w:val="FontStyle25"/>
                <w:sz w:val="24"/>
              </w:rPr>
              <w:t xml:space="preserve"> представление о профес</w:t>
            </w:r>
            <w:r w:rsidR="00B05CE9" w:rsidRPr="00F5432F">
              <w:rPr>
                <w:rStyle w:val="FontStyle25"/>
                <w:sz w:val="24"/>
              </w:rPr>
              <w:softHyphen/>
              <w:t>сии водителя</w:t>
            </w:r>
            <w:r w:rsidR="0048634E" w:rsidRPr="00F5432F">
              <w:rPr>
                <w:rStyle w:val="FontStyle25"/>
                <w:sz w:val="24"/>
              </w:rPr>
              <w:t>.</w:t>
            </w:r>
          </w:p>
          <w:p w:rsidR="00B05CE9" w:rsidRPr="00F5432F" w:rsidRDefault="00B05CE9" w:rsidP="00B05CE9">
            <w:pPr>
              <w:pStyle w:val="Style6"/>
              <w:widowControl/>
              <w:ind w:firstLine="29"/>
              <w:rPr>
                <w:rStyle w:val="FontStyle25"/>
                <w:sz w:val="24"/>
              </w:rPr>
            </w:pPr>
            <w:r w:rsidRPr="00F5432F">
              <w:rPr>
                <w:b/>
                <w:szCs w:val="20"/>
              </w:rPr>
              <w:t>Коммуникация – «</w:t>
            </w:r>
            <w:r w:rsidRPr="00F5432F">
              <w:rPr>
                <w:rStyle w:val="FontStyle26"/>
                <w:sz w:val="24"/>
              </w:rPr>
              <w:t xml:space="preserve">Игры </w:t>
            </w:r>
            <w:r w:rsidRPr="00F5432F">
              <w:rPr>
                <w:rStyle w:val="FontStyle25"/>
                <w:sz w:val="24"/>
              </w:rPr>
              <w:t>по словообразованию» (словарик по ПДД).</w:t>
            </w:r>
          </w:p>
          <w:p w:rsidR="0048634E" w:rsidRPr="00F5432F" w:rsidRDefault="0048634E" w:rsidP="0048634E">
            <w:pPr>
              <w:pStyle w:val="Style6"/>
              <w:widowControl/>
              <w:ind w:firstLine="29"/>
              <w:jc w:val="both"/>
              <w:rPr>
                <w:rStyle w:val="FontStyle25"/>
                <w:sz w:val="24"/>
              </w:rPr>
            </w:pPr>
            <w:r w:rsidRPr="00F5432F">
              <w:rPr>
                <w:rStyle w:val="FontStyle25"/>
                <w:b/>
                <w:sz w:val="24"/>
              </w:rPr>
              <w:t>Чтение художественной литературы</w:t>
            </w:r>
            <w:r w:rsidRPr="00F5432F">
              <w:rPr>
                <w:rStyle w:val="FontStyle25"/>
                <w:sz w:val="24"/>
              </w:rPr>
              <w:t xml:space="preserve"> - </w:t>
            </w:r>
            <w:r w:rsidRPr="00F5432F">
              <w:rPr>
                <w:rStyle w:val="FontStyle26"/>
                <w:sz w:val="24"/>
              </w:rPr>
              <w:t xml:space="preserve">Чтение стихотворения </w:t>
            </w:r>
            <w:r w:rsidRPr="00F5432F">
              <w:rPr>
                <w:rStyle w:val="FontStyle25"/>
                <w:sz w:val="24"/>
              </w:rPr>
              <w:t>А. Усачева «Дорожная песенка».</w:t>
            </w:r>
          </w:p>
          <w:p w:rsidR="0048634E" w:rsidRPr="00F5432F" w:rsidRDefault="0048634E" w:rsidP="0048634E">
            <w:pPr>
              <w:pStyle w:val="Style6"/>
              <w:widowControl/>
              <w:ind w:firstLine="29"/>
              <w:jc w:val="both"/>
              <w:rPr>
                <w:rStyle w:val="FontStyle25"/>
                <w:b/>
                <w:sz w:val="24"/>
              </w:rPr>
            </w:pPr>
            <w:r w:rsidRPr="00F5432F">
              <w:rPr>
                <w:rStyle w:val="FontStyle25"/>
                <w:b/>
                <w:sz w:val="24"/>
              </w:rPr>
              <w:t>Художественное творчество</w:t>
            </w:r>
            <w:r w:rsidRPr="00F5432F">
              <w:rPr>
                <w:rStyle w:val="FontStyle25"/>
                <w:sz w:val="24"/>
              </w:rPr>
              <w:t xml:space="preserve"> - </w:t>
            </w:r>
            <w:r w:rsidRPr="00F5432F">
              <w:rPr>
                <w:rStyle w:val="FontStyle25"/>
                <w:b/>
                <w:sz w:val="24"/>
              </w:rPr>
              <w:t>«Транспорт будуще</w:t>
            </w:r>
            <w:r w:rsidRPr="00F5432F">
              <w:rPr>
                <w:rStyle w:val="FontStyle25"/>
                <w:b/>
                <w:sz w:val="24"/>
              </w:rPr>
              <w:softHyphen/>
              <w:t>го», «Осторожно, дорога!»</w:t>
            </w:r>
          </w:p>
          <w:p w:rsidR="0048634E" w:rsidRPr="00F5432F" w:rsidRDefault="0048634E" w:rsidP="0048634E">
            <w:pPr>
              <w:pStyle w:val="Style6"/>
              <w:widowControl/>
              <w:ind w:firstLine="29"/>
              <w:jc w:val="both"/>
              <w:rPr>
                <w:b/>
                <w:szCs w:val="20"/>
              </w:rPr>
            </w:pPr>
            <w:r w:rsidRPr="00F5432F">
              <w:rPr>
                <w:rStyle w:val="FontStyle25"/>
                <w:b/>
                <w:sz w:val="24"/>
              </w:rPr>
              <w:t xml:space="preserve">Физическая культура - </w:t>
            </w:r>
            <w:r w:rsidRPr="00F5432F">
              <w:rPr>
                <w:rStyle w:val="FontStyle26"/>
                <w:b w:val="0"/>
                <w:sz w:val="24"/>
              </w:rPr>
              <w:t xml:space="preserve">Катание </w:t>
            </w:r>
            <w:r w:rsidRPr="00F5432F">
              <w:rPr>
                <w:rStyle w:val="FontStyle25"/>
                <w:b/>
                <w:sz w:val="24"/>
              </w:rPr>
              <w:t>на велосипедах.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Наблюдение</w:t>
            </w:r>
            <w:r w:rsidRPr="00F5432F">
              <w:rPr>
                <w:rFonts w:ascii="Times New Roman" w:eastAsia="Calibri" w:hAnsi="Times New Roman" w:cs="Times New Roman"/>
                <w:sz w:val="24"/>
              </w:rPr>
              <w:t xml:space="preserve"> игр детей: обсуждение правильности выбора места игр.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Беседы, рассматривание иллюстраций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«Безопасность на улице»</w:t>
            </w:r>
            <w:r w:rsidRPr="00F5432F">
              <w:rPr>
                <w:rFonts w:ascii="Times New Roman" w:eastAsia="Calibri" w:hAnsi="Times New Roman" w:cs="Times New Roman"/>
                <w:sz w:val="24"/>
              </w:rPr>
              <w:t xml:space="preserve"> - закрепить знания о культуре поведения во дворе, при ходьбе по тротуару, при переходе проезжей части, на автобусной остановке, в транспорте, при езде на велосипеде.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Дидактические игры,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8634E" w:rsidP="0048634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432F">
              <w:rPr>
                <w:rStyle w:val="FontStyle25"/>
                <w:b/>
                <w:sz w:val="24"/>
              </w:rPr>
              <w:t>«Води</w:t>
            </w:r>
            <w:r w:rsidRPr="00F5432F">
              <w:rPr>
                <w:rStyle w:val="FontStyle25"/>
                <w:b/>
                <w:sz w:val="24"/>
              </w:rPr>
              <w:softHyphen/>
              <w:t xml:space="preserve">тели», </w:t>
            </w:r>
            <w:r w:rsidRPr="00F5432F">
              <w:rPr>
                <w:rStyle w:val="FontStyle25"/>
                <w:spacing w:val="40"/>
                <w:sz w:val="24"/>
              </w:rPr>
              <w:t>познакомить</w:t>
            </w:r>
            <w:r w:rsidRPr="00F5432F">
              <w:rPr>
                <w:rStyle w:val="FontStyle25"/>
                <w:sz w:val="24"/>
              </w:rPr>
              <w:t xml:space="preserve"> с особенно</w:t>
            </w:r>
            <w:r w:rsidRPr="00F5432F">
              <w:rPr>
                <w:rStyle w:val="FontStyle25"/>
                <w:sz w:val="24"/>
              </w:rPr>
              <w:softHyphen/>
              <w:t>стями работы водителей различ</w:t>
            </w:r>
            <w:r w:rsidRPr="00F5432F">
              <w:rPr>
                <w:rStyle w:val="FontStyle25"/>
                <w:sz w:val="24"/>
              </w:rPr>
              <w:softHyphen/>
              <w:t xml:space="preserve">ного транспорта, </w:t>
            </w:r>
            <w:r w:rsidRPr="00F5432F">
              <w:rPr>
                <w:rStyle w:val="FontStyle25"/>
                <w:spacing w:val="40"/>
                <w:sz w:val="24"/>
              </w:rPr>
              <w:t>расширять</w:t>
            </w:r>
            <w:r w:rsidRPr="00F5432F">
              <w:rPr>
                <w:rStyle w:val="FontStyle25"/>
                <w:sz w:val="24"/>
              </w:rPr>
              <w:t xml:space="preserve"> знания о прави</w:t>
            </w:r>
            <w:r w:rsidRPr="00F5432F">
              <w:rPr>
                <w:rStyle w:val="FontStyle25"/>
                <w:sz w:val="24"/>
              </w:rPr>
              <w:softHyphen/>
              <w:t>лах поведения водителей на до</w:t>
            </w:r>
            <w:r w:rsidRPr="00F5432F">
              <w:rPr>
                <w:rStyle w:val="FontStyle25"/>
                <w:sz w:val="24"/>
              </w:rPr>
              <w:softHyphen/>
              <w:t>роге.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74F08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Style w:val="FontStyle25"/>
                <w:b/>
                <w:sz w:val="24"/>
                <w:szCs w:val="22"/>
              </w:rPr>
              <w:t>«Ав</w:t>
            </w:r>
            <w:r w:rsidRPr="00F5432F">
              <w:rPr>
                <w:rStyle w:val="FontStyle25"/>
                <w:b/>
                <w:sz w:val="24"/>
                <w:szCs w:val="22"/>
              </w:rPr>
              <w:softHyphen/>
              <w:t xml:space="preserve">тобус»: </w:t>
            </w:r>
            <w:r w:rsidRPr="00F5432F">
              <w:rPr>
                <w:rStyle w:val="FontStyle25"/>
                <w:spacing w:val="50"/>
                <w:sz w:val="24"/>
                <w:szCs w:val="22"/>
              </w:rPr>
              <w:t>закреплять</w:t>
            </w:r>
            <w:r w:rsidRPr="00F5432F">
              <w:rPr>
                <w:rStyle w:val="FontStyle25"/>
                <w:sz w:val="24"/>
                <w:szCs w:val="22"/>
              </w:rPr>
              <w:t xml:space="preserve"> знания и умения по использованию правил до</w:t>
            </w:r>
            <w:r w:rsidRPr="00F5432F">
              <w:rPr>
                <w:rStyle w:val="FontStyle25"/>
                <w:sz w:val="24"/>
                <w:szCs w:val="22"/>
              </w:rPr>
              <w:softHyphen/>
              <w:t>рожного движения в игровых и практических ситуациях на транспортной площадке.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8634E" w:rsidP="0048634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432F">
              <w:rPr>
                <w:rStyle w:val="FontStyle25"/>
                <w:b/>
                <w:sz w:val="24"/>
              </w:rPr>
              <w:t>«Внима</w:t>
            </w:r>
            <w:r w:rsidRPr="00F5432F">
              <w:rPr>
                <w:rStyle w:val="FontStyle25"/>
                <w:b/>
                <w:sz w:val="24"/>
              </w:rPr>
              <w:softHyphen/>
              <w:t>ние: дорожный знак», «Расп</w:t>
            </w:r>
            <w:r w:rsidR="00474F08" w:rsidRPr="00F5432F">
              <w:rPr>
                <w:rStyle w:val="FontStyle25"/>
                <w:b/>
                <w:sz w:val="24"/>
              </w:rPr>
              <w:t xml:space="preserve">оложи правильно дорожные знаки», «Помоги </w:t>
            </w:r>
            <w:proofErr w:type="spellStart"/>
            <w:r w:rsidR="00474F08" w:rsidRPr="00F5432F">
              <w:rPr>
                <w:rStyle w:val="FontStyle25"/>
                <w:b/>
                <w:sz w:val="24"/>
              </w:rPr>
              <w:t>Самоделкину</w:t>
            </w:r>
            <w:proofErr w:type="spellEnd"/>
            <w:r w:rsidR="00474F08" w:rsidRPr="00F5432F">
              <w:rPr>
                <w:rStyle w:val="FontStyle25"/>
                <w:b/>
                <w:sz w:val="24"/>
              </w:rPr>
              <w:t xml:space="preserve"> перейти дорогу».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Двигательная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/и «Кто быстрее соберет светофор»</w:t>
            </w:r>
            <w:r w:rsidR="00474F08" w:rsidRPr="00F5432F">
              <w:rPr>
                <w:rFonts w:ascii="Times New Roman" w:eastAsia="Calibri" w:hAnsi="Times New Roman" w:cs="Times New Roman"/>
                <w:sz w:val="24"/>
              </w:rPr>
              <w:t xml:space="preserve"> - упражнять</w:t>
            </w:r>
            <w:r w:rsidRPr="00F5432F">
              <w:rPr>
                <w:rFonts w:ascii="Times New Roman" w:eastAsia="Calibri" w:hAnsi="Times New Roman" w:cs="Times New Roman"/>
                <w:sz w:val="24"/>
              </w:rPr>
              <w:t xml:space="preserve"> в беге в разных направлениях, действии по сигналу, закрепление знания цветов и последовательности сигналов светофора.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74F08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 xml:space="preserve">Просмотр видеофильма </w:t>
            </w:r>
            <w:r w:rsidRPr="00F5432F">
              <w:rPr>
                <w:rFonts w:ascii="Times New Roman" w:eastAsia="Calibri" w:hAnsi="Times New Roman" w:cs="Times New Roman"/>
                <w:sz w:val="24"/>
              </w:rPr>
              <w:t xml:space="preserve">по правилам дорожного движения, </w:t>
            </w:r>
            <w:r w:rsidRPr="00F5432F">
              <w:rPr>
                <w:rStyle w:val="FontStyle26"/>
                <w:sz w:val="24"/>
              </w:rPr>
              <w:t xml:space="preserve">Развлечение </w:t>
            </w:r>
            <w:r w:rsidRPr="00F5432F">
              <w:rPr>
                <w:rStyle w:val="FontStyle25"/>
                <w:sz w:val="24"/>
              </w:rPr>
              <w:t>по правилам до</w:t>
            </w:r>
            <w:r w:rsidRPr="00F5432F">
              <w:rPr>
                <w:rStyle w:val="FontStyle25"/>
                <w:sz w:val="24"/>
              </w:rPr>
              <w:softHyphen/>
              <w:t>рожного движения «Колесо ис</w:t>
            </w:r>
            <w:r w:rsidRPr="00F5432F">
              <w:rPr>
                <w:rStyle w:val="FontStyle25"/>
                <w:sz w:val="24"/>
              </w:rPr>
              <w:softHyphen/>
              <w:t>тории».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B05CE9" w:rsidP="00B05C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Взаимодействие</w:t>
            </w:r>
            <w:r w:rsidR="00262C93"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474F0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</w:rPr>
              <w:t>Рекомендации:</w:t>
            </w:r>
          </w:p>
          <w:p w:rsidR="00262C93" w:rsidRPr="00F5432F" w:rsidRDefault="00262C93" w:rsidP="00474F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hAnsi="Times New Roman" w:cs="Times New Roman"/>
                <w:sz w:val="24"/>
              </w:rPr>
              <w:t>- при переходе проезжей части обращайте внимание детей на стоящий транспорт и скрытую опасность;</w:t>
            </w:r>
          </w:p>
          <w:p w:rsidR="00262C93" w:rsidRPr="00F5432F" w:rsidRDefault="00262C93" w:rsidP="00474F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hAnsi="Times New Roman" w:cs="Times New Roman"/>
                <w:sz w:val="24"/>
              </w:rPr>
              <w:t>- держите ребенка за руку.</w:t>
            </w:r>
          </w:p>
        </w:tc>
      </w:tr>
    </w:tbl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</w:rPr>
      </w:pPr>
    </w:p>
    <w:p w:rsidR="001D535C" w:rsidRPr="00F5432F" w:rsidRDefault="001D535C" w:rsidP="00262C93">
      <w:pPr>
        <w:ind w:left="360"/>
        <w:jc w:val="center"/>
        <w:rPr>
          <w:rFonts w:ascii="Times New Roman" w:eastAsia="Calibri" w:hAnsi="Times New Roman" w:cs="Times New Roman"/>
          <w:b/>
          <w:sz w:val="36"/>
        </w:rPr>
      </w:pPr>
    </w:p>
    <w:p w:rsidR="001D535C" w:rsidRPr="00F5432F" w:rsidRDefault="001D535C" w:rsidP="001D535C">
      <w:pPr>
        <w:rPr>
          <w:rFonts w:ascii="Times New Roman" w:eastAsia="Calibri" w:hAnsi="Times New Roman" w:cs="Times New Roman"/>
          <w:b/>
          <w:sz w:val="36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36"/>
        </w:rPr>
      </w:pPr>
      <w:r w:rsidRPr="00F5432F">
        <w:rPr>
          <w:rFonts w:ascii="Times New Roman" w:eastAsia="Calibri" w:hAnsi="Times New Roman" w:cs="Times New Roman"/>
          <w:b/>
          <w:sz w:val="36"/>
        </w:rPr>
        <w:t>Ноябрь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5043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</w:rPr>
              <w:t>Чтение  художественной литературы</w:t>
            </w:r>
            <w:r w:rsidR="005043D5" w:rsidRPr="00F5432F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5043D5" w:rsidRPr="00F5432F">
              <w:rPr>
                <w:rStyle w:val="FontStyle26"/>
                <w:i w:val="0"/>
                <w:sz w:val="24"/>
                <w:szCs w:val="22"/>
              </w:rPr>
              <w:t xml:space="preserve">Чтение стихотворения </w:t>
            </w:r>
            <w:r w:rsidR="005043D5" w:rsidRPr="00F5432F">
              <w:rPr>
                <w:rStyle w:val="FontStyle23"/>
                <w:rFonts w:ascii="Times New Roman" w:hAnsi="Times New Roman" w:cs="Times New Roman"/>
                <w:sz w:val="24"/>
                <w:szCs w:val="22"/>
              </w:rPr>
              <w:t>С. Михалкова «Скверная ис</w:t>
            </w:r>
            <w:r w:rsidR="005043D5" w:rsidRPr="00F5432F">
              <w:rPr>
                <w:rStyle w:val="FontStyle23"/>
                <w:rFonts w:ascii="Times New Roman" w:hAnsi="Times New Roman" w:cs="Times New Roman"/>
                <w:sz w:val="24"/>
                <w:szCs w:val="22"/>
              </w:rPr>
              <w:softHyphen/>
              <w:t>тория»</w:t>
            </w:r>
            <w:r w:rsidRPr="00F5432F">
              <w:rPr>
                <w:rFonts w:ascii="Times New Roman" w:hAnsi="Times New Roman" w:cs="Times New Roman"/>
                <w:sz w:val="24"/>
              </w:rPr>
              <w:t>- закрепить знания о правилах дорожного движения.</w:t>
            </w:r>
          </w:p>
          <w:p w:rsidR="00262C93" w:rsidRPr="00F5432F" w:rsidRDefault="00262C93" w:rsidP="005043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</w:rPr>
              <w:t>Познание – Развитие конструктивной деятельности</w:t>
            </w:r>
            <w:r w:rsidRPr="00F5432F">
              <w:rPr>
                <w:rFonts w:ascii="Times New Roman" w:hAnsi="Times New Roman" w:cs="Times New Roman"/>
                <w:sz w:val="24"/>
              </w:rPr>
              <w:t xml:space="preserve">. Тема: </w:t>
            </w:r>
            <w:r w:rsidR="005043D5" w:rsidRPr="00F5432F">
              <w:rPr>
                <w:rFonts w:ascii="Times New Roman" w:hAnsi="Times New Roman" w:cs="Times New Roman"/>
                <w:b/>
                <w:sz w:val="24"/>
              </w:rPr>
              <w:t>«Наша у</w:t>
            </w:r>
            <w:r w:rsidRPr="00F5432F">
              <w:rPr>
                <w:rFonts w:ascii="Times New Roman" w:hAnsi="Times New Roman" w:cs="Times New Roman"/>
                <w:b/>
                <w:sz w:val="24"/>
              </w:rPr>
              <w:t>лица»</w:t>
            </w:r>
            <w:r w:rsidRPr="00F5432F">
              <w:rPr>
                <w:rFonts w:ascii="Times New Roman" w:hAnsi="Times New Roman" w:cs="Times New Roman"/>
                <w:sz w:val="24"/>
              </w:rPr>
              <w:t xml:space="preserve"> - учить выполнять поделки из бумаги путем складывания, объединять их в общую композицию, обыгрывать, закреплять знания о ПДД.</w:t>
            </w:r>
          </w:p>
          <w:p w:rsidR="005043D5" w:rsidRPr="00F5432F" w:rsidRDefault="005043D5" w:rsidP="005043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</w:rPr>
              <w:t xml:space="preserve">Познание - </w:t>
            </w:r>
            <w:r w:rsidRPr="00F5432F">
              <w:rPr>
                <w:rStyle w:val="FontStyle25"/>
                <w:b/>
                <w:sz w:val="24"/>
                <w:szCs w:val="22"/>
              </w:rPr>
              <w:t>« Правила пешехода»,</w:t>
            </w:r>
            <w:r w:rsidRPr="00F5432F">
              <w:rPr>
                <w:rStyle w:val="FontStyle25"/>
                <w:sz w:val="24"/>
                <w:szCs w:val="22"/>
              </w:rPr>
              <w:t xml:space="preserve">  </w:t>
            </w:r>
            <w:r w:rsidRPr="00F5432F">
              <w:rPr>
                <w:rStyle w:val="FontStyle25"/>
                <w:spacing w:val="40"/>
                <w:sz w:val="24"/>
                <w:szCs w:val="22"/>
              </w:rPr>
              <w:t>рас</w:t>
            </w:r>
            <w:r w:rsidRPr="00F5432F">
              <w:rPr>
                <w:rStyle w:val="FontStyle25"/>
                <w:sz w:val="24"/>
                <w:szCs w:val="22"/>
              </w:rPr>
              <w:t xml:space="preserve"> </w:t>
            </w:r>
            <w:r w:rsidRPr="00F5432F">
              <w:rPr>
                <w:rStyle w:val="FontStyle25"/>
                <w:spacing w:val="40"/>
                <w:sz w:val="24"/>
                <w:szCs w:val="22"/>
              </w:rPr>
              <w:t>ширять</w:t>
            </w:r>
            <w:r w:rsidRPr="00F5432F">
              <w:rPr>
                <w:rStyle w:val="FontStyle25"/>
                <w:sz w:val="24"/>
                <w:szCs w:val="22"/>
              </w:rPr>
              <w:t xml:space="preserve"> знания о прави</w:t>
            </w:r>
            <w:r w:rsidRPr="00F5432F">
              <w:rPr>
                <w:rStyle w:val="FontStyle25"/>
                <w:sz w:val="24"/>
                <w:szCs w:val="22"/>
              </w:rPr>
              <w:softHyphen/>
              <w:t>лах пешеходов на дороге  (про</w:t>
            </w:r>
            <w:r w:rsidRPr="00F5432F">
              <w:rPr>
                <w:rStyle w:val="FontStyle25"/>
                <w:sz w:val="24"/>
                <w:szCs w:val="22"/>
              </w:rPr>
              <w:softHyphen/>
              <w:t>езжей части)  и  на тротуаре.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0946CA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Style w:val="FontStyle26"/>
                <w:i w:val="0"/>
                <w:sz w:val="24"/>
              </w:rPr>
              <w:t>Прогулка</w:t>
            </w:r>
            <w:r w:rsidRPr="00F5432F">
              <w:rPr>
                <w:rStyle w:val="FontStyle26"/>
                <w:b w:val="0"/>
                <w:sz w:val="24"/>
              </w:rPr>
              <w:t xml:space="preserve"> </w:t>
            </w:r>
            <w:r w:rsidRPr="00F5432F">
              <w:rPr>
                <w:rStyle w:val="FontStyle25"/>
                <w:b/>
                <w:sz w:val="24"/>
              </w:rPr>
              <w:t>«Правила пешехода»,</w:t>
            </w:r>
            <w:r w:rsidR="00524620" w:rsidRPr="00F5432F">
              <w:rPr>
                <w:rStyle w:val="FontStyle25"/>
                <w:b/>
                <w:sz w:val="24"/>
              </w:rPr>
              <w:t xml:space="preserve"> </w:t>
            </w:r>
            <w:r w:rsidR="00524620" w:rsidRPr="00F5432F">
              <w:rPr>
                <w:rStyle w:val="FontStyle23"/>
                <w:rFonts w:ascii="Times New Roman" w:hAnsi="Times New Roman" w:cs="Times New Roman"/>
                <w:spacing w:val="40"/>
                <w:sz w:val="24"/>
              </w:rPr>
              <w:t>формировать</w:t>
            </w:r>
            <w:r w:rsidR="00524620" w:rsidRPr="00F5432F">
              <w:rPr>
                <w:rStyle w:val="FontStyle23"/>
                <w:rFonts w:ascii="Times New Roman" w:hAnsi="Times New Roman" w:cs="Times New Roman"/>
                <w:sz w:val="24"/>
              </w:rPr>
              <w:t xml:space="preserve"> знания о на</w:t>
            </w:r>
            <w:r w:rsidR="00524620" w:rsidRPr="00F5432F">
              <w:rPr>
                <w:rStyle w:val="FontStyle23"/>
                <w:rFonts w:ascii="Times New Roman" w:hAnsi="Times New Roman" w:cs="Times New Roman"/>
                <w:sz w:val="24"/>
              </w:rPr>
              <w:softHyphen/>
              <w:t>значении информационно-указательных знаков: «Пеше</w:t>
            </w:r>
            <w:r w:rsidR="00524620" w:rsidRPr="00F5432F">
              <w:rPr>
                <w:rStyle w:val="FontStyle23"/>
                <w:rFonts w:ascii="Times New Roman" w:hAnsi="Times New Roman" w:cs="Times New Roman"/>
                <w:sz w:val="24"/>
              </w:rPr>
              <w:softHyphen/>
              <w:t>ходный переход», «Подземный переход», «Место остановки ав</w:t>
            </w:r>
            <w:r w:rsidR="00524620" w:rsidRPr="00F5432F">
              <w:rPr>
                <w:rStyle w:val="FontStyle23"/>
                <w:rFonts w:ascii="Times New Roman" w:hAnsi="Times New Roman" w:cs="Times New Roman"/>
                <w:sz w:val="24"/>
              </w:rPr>
              <w:softHyphen/>
              <w:t>тобуса», «Перекресток», «Место стоянки».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sz w:val="24"/>
              </w:rPr>
              <w:t xml:space="preserve">Тема: </w:t>
            </w: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Правила и безопасность дорожного движения»</w:t>
            </w:r>
            <w:r w:rsidR="00524620" w:rsidRPr="00F5432F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="001D535C" w:rsidRPr="00F5432F">
              <w:rPr>
                <w:rStyle w:val="FontStyle23"/>
                <w:rFonts w:ascii="Times New Roman" w:hAnsi="Times New Roman" w:cs="Times New Roman"/>
                <w:spacing w:val="40"/>
                <w:sz w:val="24"/>
              </w:rPr>
              <w:t>продолжать</w:t>
            </w:r>
            <w:r w:rsidR="001D535C" w:rsidRPr="00F5432F">
              <w:rPr>
                <w:rStyle w:val="FontStyle23"/>
                <w:rFonts w:ascii="Times New Roman" w:hAnsi="Times New Roman" w:cs="Times New Roman"/>
                <w:sz w:val="24"/>
              </w:rPr>
              <w:t xml:space="preserve"> работу по озна</w:t>
            </w:r>
            <w:r w:rsidR="001D535C" w:rsidRPr="00F5432F">
              <w:rPr>
                <w:rStyle w:val="FontStyle23"/>
                <w:rFonts w:ascii="Times New Roman" w:hAnsi="Times New Roman" w:cs="Times New Roman"/>
                <w:sz w:val="24"/>
              </w:rPr>
              <w:softHyphen/>
              <w:t>комлению с правилами безопас</w:t>
            </w:r>
            <w:r w:rsidR="001D535C" w:rsidRPr="00F5432F">
              <w:rPr>
                <w:rStyle w:val="FontStyle23"/>
                <w:rFonts w:ascii="Times New Roman" w:hAnsi="Times New Roman" w:cs="Times New Roman"/>
                <w:sz w:val="24"/>
              </w:rPr>
              <w:softHyphen/>
              <w:t xml:space="preserve">ного поведения на улицах города; </w:t>
            </w:r>
            <w:r w:rsidR="001D535C" w:rsidRPr="00F5432F">
              <w:rPr>
                <w:rStyle w:val="FontStyle23"/>
                <w:rFonts w:ascii="Times New Roman" w:hAnsi="Times New Roman" w:cs="Times New Roman"/>
                <w:spacing w:val="40"/>
                <w:sz w:val="24"/>
              </w:rPr>
              <w:t>дать</w:t>
            </w:r>
            <w:r w:rsidR="001D535C" w:rsidRPr="00F5432F">
              <w:rPr>
                <w:rStyle w:val="FontStyle23"/>
                <w:rFonts w:ascii="Times New Roman" w:hAnsi="Times New Roman" w:cs="Times New Roman"/>
                <w:sz w:val="24"/>
              </w:rPr>
              <w:t xml:space="preserve"> представления о запре</w:t>
            </w:r>
            <w:r w:rsidR="001D535C" w:rsidRPr="00F5432F">
              <w:rPr>
                <w:rStyle w:val="FontStyle23"/>
                <w:rFonts w:ascii="Times New Roman" w:hAnsi="Times New Roman" w:cs="Times New Roman"/>
                <w:sz w:val="24"/>
              </w:rPr>
              <w:softHyphen/>
              <w:t>щающих знаках: «Пешеходное движение запрещено», «Велоси</w:t>
            </w:r>
            <w:r w:rsidR="001D535C" w:rsidRPr="00F5432F">
              <w:rPr>
                <w:rStyle w:val="FontStyle23"/>
                <w:rFonts w:ascii="Times New Roman" w:hAnsi="Times New Roman" w:cs="Times New Roman"/>
                <w:sz w:val="24"/>
              </w:rPr>
              <w:softHyphen/>
              <w:t>педное движение запрещено».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524620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Style w:val="FontStyle25"/>
                <w:b/>
                <w:sz w:val="24"/>
              </w:rPr>
              <w:t xml:space="preserve">«Учим дорожные знаки»: </w:t>
            </w:r>
            <w:r w:rsidR="00262C93" w:rsidRPr="00F5432F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262C93" w:rsidRPr="00F5432F">
              <w:rPr>
                <w:rFonts w:ascii="Times New Roman" w:eastAsia="Calibri" w:hAnsi="Times New Roman" w:cs="Times New Roman"/>
                <w:b/>
                <w:sz w:val="24"/>
              </w:rPr>
              <w:t xml:space="preserve">Разложи знаки по форме»; «Найди </w:t>
            </w:r>
            <w:proofErr w:type="gramStart"/>
            <w:r w:rsidR="00262C93" w:rsidRPr="00F5432F">
              <w:rPr>
                <w:rFonts w:ascii="Times New Roman" w:eastAsia="Calibri" w:hAnsi="Times New Roman" w:cs="Times New Roman"/>
                <w:b/>
                <w:sz w:val="24"/>
              </w:rPr>
              <w:t>лишний</w:t>
            </w:r>
            <w:proofErr w:type="gramEnd"/>
            <w:r w:rsidR="00262C93" w:rsidRPr="00F5432F">
              <w:rPr>
                <w:rFonts w:ascii="Times New Roman" w:eastAsia="Calibri" w:hAnsi="Times New Roman" w:cs="Times New Roman"/>
                <w:b/>
                <w:sz w:val="24"/>
              </w:rPr>
              <w:t xml:space="preserve"> по цвету, форме, содержанию»:</w:t>
            </w:r>
            <w:r w:rsidR="00262C93" w:rsidRPr="00F5432F">
              <w:rPr>
                <w:rFonts w:ascii="Times New Roman" w:eastAsia="Calibri" w:hAnsi="Times New Roman" w:cs="Times New Roman"/>
                <w:sz w:val="24"/>
              </w:rPr>
              <w:t xml:space="preserve"> закрепление знаний дорожных знаков.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</w:rPr>
              <w:t>«Улица»</w:t>
            </w:r>
            <w:r w:rsidRPr="00F5432F">
              <w:rPr>
                <w:rFonts w:ascii="Times New Roman" w:eastAsia="Calibri" w:hAnsi="Times New Roman" w:cs="Times New Roman"/>
                <w:sz w:val="24"/>
              </w:rPr>
              <w:t xml:space="preserve"> 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0B3406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20" w:rsidRPr="00F5432F" w:rsidRDefault="00524620" w:rsidP="00524620">
            <w:pPr>
              <w:pStyle w:val="Style8"/>
              <w:widowControl/>
              <w:spacing w:line="274" w:lineRule="exact"/>
              <w:rPr>
                <w:rStyle w:val="FontStyle23"/>
                <w:rFonts w:ascii="Times New Roman" w:hAnsi="Times New Roman" w:cs="Times New Roman"/>
                <w:sz w:val="24"/>
              </w:rPr>
            </w:pP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</w:rPr>
              <w:t>«Как пра</w:t>
            </w: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</w:rPr>
              <w:softHyphen/>
              <w:t xml:space="preserve">вильно перейти проезжую часть», </w:t>
            </w:r>
            <w:r w:rsidRPr="00F5432F">
              <w:rPr>
                <w:rStyle w:val="FontStyle25"/>
                <w:b/>
                <w:sz w:val="24"/>
              </w:rPr>
              <w:t>«Что оз</w:t>
            </w:r>
            <w:r w:rsidRPr="00F5432F">
              <w:rPr>
                <w:rStyle w:val="FontStyle25"/>
                <w:b/>
                <w:sz w:val="24"/>
              </w:rPr>
              <w:softHyphen/>
              <w:t xml:space="preserve">начают цвета светофора», </w:t>
            </w:r>
            <w:r w:rsidRPr="00F5432F">
              <w:rPr>
                <w:rStyle w:val="FontStyle25"/>
                <w:spacing w:val="40"/>
                <w:sz w:val="24"/>
              </w:rPr>
              <w:t>расширять</w:t>
            </w:r>
            <w:r w:rsidRPr="00F5432F">
              <w:rPr>
                <w:rStyle w:val="FontStyle25"/>
                <w:sz w:val="24"/>
              </w:rPr>
              <w:t xml:space="preserve"> знания о перекре</w:t>
            </w:r>
            <w:r w:rsidRPr="00F5432F">
              <w:rPr>
                <w:rStyle w:val="FontStyle25"/>
                <w:sz w:val="24"/>
              </w:rPr>
              <w:softHyphen/>
              <w:t>стке и особенностях движения машин на пересечении дорог;</w:t>
            </w:r>
          </w:p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4F08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08" w:rsidRPr="00F5432F" w:rsidRDefault="000B3406" w:rsidP="002C45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Двигательная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08" w:rsidRPr="00F5432F" w:rsidRDefault="00524620" w:rsidP="002C45F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F5432F">
              <w:rPr>
                <w:rStyle w:val="FontStyle25"/>
                <w:sz w:val="24"/>
              </w:rPr>
              <w:t>П</w:t>
            </w:r>
            <w:proofErr w:type="gramEnd"/>
            <w:r w:rsidRPr="00F5432F">
              <w:rPr>
                <w:rStyle w:val="FontStyle25"/>
                <w:sz w:val="24"/>
                <w:lang w:val="en-US"/>
              </w:rPr>
              <w:t>/</w:t>
            </w:r>
            <w:r w:rsidRPr="00F5432F">
              <w:rPr>
                <w:rStyle w:val="FontStyle25"/>
                <w:sz w:val="24"/>
              </w:rPr>
              <w:t xml:space="preserve">и </w:t>
            </w:r>
            <w:r w:rsidRPr="00F5432F">
              <w:rPr>
                <w:rStyle w:val="FontStyle25"/>
                <w:b/>
                <w:sz w:val="24"/>
              </w:rPr>
              <w:t>«По дороге».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74F08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74F08" w:rsidP="00474F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sz w:val="24"/>
              </w:rPr>
              <w:t>Изготовление атрибутов бензозаправочной станции для игры «Улица» (колонка, шланг, циферблат)</w:t>
            </w:r>
            <w:r w:rsidR="001D535C" w:rsidRPr="00F5432F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F70F94" w:rsidRPr="00F5432F">
              <w:rPr>
                <w:rStyle w:val="FontStyle26"/>
                <w:sz w:val="24"/>
                <w:szCs w:val="24"/>
              </w:rPr>
              <w:t xml:space="preserve">Режиссерская игра </w:t>
            </w:r>
            <w:r w:rsidR="00F70F94"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«Сказоч</w:t>
            </w:r>
            <w:r w:rsidR="00F70F94"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герои на дороге», </w:t>
            </w:r>
            <w:r w:rsidR="00F70F94" w:rsidRPr="00F5432F">
              <w:rPr>
                <w:rStyle w:val="FontStyle26"/>
                <w:sz w:val="22"/>
                <w:szCs w:val="22"/>
              </w:rPr>
              <w:t xml:space="preserve">Театр </w:t>
            </w:r>
            <w:r w:rsidR="00F70F94" w:rsidRPr="00F5432F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игрушек «Про машину».</w:t>
            </w:r>
          </w:p>
        </w:tc>
      </w:tr>
      <w:tr w:rsidR="00474F08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08" w:rsidRPr="00F5432F" w:rsidRDefault="005043D5" w:rsidP="005043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>Взаимодействие</w:t>
            </w:r>
            <w:r w:rsidR="00474F08" w:rsidRPr="00F5432F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08" w:rsidRPr="00F5432F" w:rsidRDefault="00474F08" w:rsidP="00474F0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</w:rPr>
              <w:t>Рекомендации:</w:t>
            </w:r>
          </w:p>
          <w:p w:rsidR="00474F08" w:rsidRPr="00F5432F" w:rsidRDefault="00474F08" w:rsidP="00474F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32F">
              <w:rPr>
                <w:rFonts w:ascii="Times New Roman" w:hAnsi="Times New Roman" w:cs="Times New Roman"/>
                <w:sz w:val="24"/>
              </w:rPr>
              <w:t xml:space="preserve">- при ходьбе по тротуару учите ребенка идти спокойно, рядом </w:t>
            </w:r>
            <w:proofErr w:type="gramStart"/>
            <w:r w:rsidRPr="00F5432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F5432F">
              <w:rPr>
                <w:rFonts w:ascii="Times New Roman" w:hAnsi="Times New Roman" w:cs="Times New Roman"/>
                <w:sz w:val="24"/>
              </w:rPr>
              <w:t xml:space="preserve"> взрослым, с противоположной от проезжей части дороги стороны.</w:t>
            </w:r>
          </w:p>
        </w:tc>
      </w:tr>
    </w:tbl>
    <w:p w:rsidR="0029411F" w:rsidRPr="00F5432F" w:rsidRDefault="0029411F" w:rsidP="0019570A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262C93" w:rsidRPr="00F5432F" w:rsidRDefault="00262C93" w:rsidP="0019570A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F5432F">
        <w:rPr>
          <w:rFonts w:ascii="Times New Roman" w:eastAsia="Calibri" w:hAnsi="Times New Roman" w:cs="Times New Roman"/>
          <w:b/>
          <w:sz w:val="36"/>
        </w:rPr>
        <w:t>Декабрь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94" w:rsidRPr="00F5432F" w:rsidRDefault="00F70F94" w:rsidP="00F70F94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Познание - </w:t>
            </w: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«Пост ГАИ в моем районе»,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5432F">
              <w:rPr>
                <w:rStyle w:val="FontStyle23"/>
                <w:rFonts w:ascii="Times New Roman" w:hAnsi="Times New Roman" w:cs="Times New Roman"/>
                <w:spacing w:val="40"/>
                <w:sz w:val="24"/>
                <w:szCs w:val="24"/>
              </w:rPr>
              <w:t>ать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представление о назначе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поста ГАИ на дороге. </w:t>
            </w:r>
          </w:p>
          <w:p w:rsidR="00262C93" w:rsidRPr="00F5432F" w:rsidRDefault="00262C93" w:rsidP="00F70F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Коммуникация.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</w:t>
            </w:r>
            <w:r w:rsidR="00F70F94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70F94"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«Правила и безопасность дорожного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движения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70F94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70F94"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(составление рассказов по картинкам)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формировать навыки составления рассказа по картинке, закреплять знания о поведении на дороге.</w:t>
            </w:r>
          </w:p>
          <w:p w:rsidR="00262C93" w:rsidRPr="00F5432F" w:rsidRDefault="00262C93" w:rsidP="00F70F94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F70F94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70F94" w:rsidRPr="00F5432F">
              <w:rPr>
                <w:rStyle w:val="FontStyle26"/>
                <w:i w:val="0"/>
                <w:sz w:val="24"/>
                <w:szCs w:val="24"/>
              </w:rPr>
              <w:t>аппликация)</w:t>
            </w:r>
            <w:r w:rsidR="00F70F94" w:rsidRPr="00F5432F">
              <w:rPr>
                <w:rStyle w:val="FontStyle26"/>
                <w:sz w:val="24"/>
                <w:szCs w:val="24"/>
              </w:rPr>
              <w:t xml:space="preserve"> </w:t>
            </w:r>
            <w:r w:rsidR="00F70F94"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«Автобус на нашей улице».</w:t>
            </w:r>
          </w:p>
          <w:p w:rsidR="00F70F94" w:rsidRPr="00F5432F" w:rsidRDefault="00F70F94" w:rsidP="00F70F94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Познание - Развитие конструктивной деятельности. 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«Трамвай».</w:t>
            </w:r>
          </w:p>
          <w:p w:rsidR="00032025" w:rsidRPr="00F5432F" w:rsidRDefault="00032025" w:rsidP="00F70F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 - </w:t>
            </w:r>
            <w:r w:rsidRPr="00F5432F">
              <w:rPr>
                <w:rStyle w:val="FontStyle26"/>
                <w:i w:val="0"/>
                <w:sz w:val="24"/>
                <w:szCs w:val="24"/>
              </w:rPr>
              <w:t xml:space="preserve">Чтение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F5432F">
              <w:rPr>
                <w:rStyle w:val="FontStyle25"/>
                <w:sz w:val="24"/>
                <w:szCs w:val="24"/>
              </w:rPr>
              <w:t xml:space="preserve">В. </w:t>
            </w:r>
            <w:proofErr w:type="spellStart"/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«Кто важнее всех на свете»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Целевые прогулки и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, как взрослые переходят через дорогу с колясками и детьми: обратить внимание, что в это время нельзя отвлекаться и шалить.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F70F94" w:rsidP="00F54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«Как себя надо вести в транспорте»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32025"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«Мой лю</w:t>
            </w:r>
            <w:r w:rsidR="00032025"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softHyphen/>
              <w:t>бимый вид транспорта»</w:t>
            </w:r>
            <w:r w:rsidR="00F54A15"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54A15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культуре поведения в общественном транспорте: уступать место, не ходить по салону, соблюдать чистоту, самостоятельно выходить после взрослых.</w:t>
            </w:r>
          </w:p>
        </w:tc>
      </w:tr>
      <w:tr w:rsidR="001D535C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5C" w:rsidRPr="00F5432F" w:rsidRDefault="001D535C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5C" w:rsidRPr="00F5432F" w:rsidRDefault="00443040" w:rsidP="002C45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«Прави</w:t>
            </w: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softHyphen/>
              <w:t>ла дорожного движения».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032025" w:rsidP="002C45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«Я шофер» - </w:t>
            </w:r>
            <w:r w:rsidRPr="00F5432F">
              <w:rPr>
                <w:rStyle w:val="FontStyle23"/>
                <w:rFonts w:ascii="Times New Roman" w:hAnsi="Times New Roman" w:cs="Times New Roman"/>
                <w:spacing w:val="40"/>
                <w:sz w:val="24"/>
                <w:szCs w:val="24"/>
              </w:rPr>
              <w:t>формировать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знания о тру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 водителей различного вида транспорта и о правилах поведе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водителей на дороге.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032025" w:rsidP="002C45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32F">
              <w:rPr>
                <w:rStyle w:val="FontStyle26"/>
                <w:b w:val="0"/>
                <w:sz w:val="24"/>
                <w:szCs w:val="24"/>
              </w:rPr>
              <w:t>«</w:t>
            </w:r>
            <w:r w:rsidRPr="00F5432F">
              <w:rPr>
                <w:rStyle w:val="FontStyle26"/>
                <w:i w:val="0"/>
                <w:sz w:val="24"/>
                <w:szCs w:val="24"/>
              </w:rPr>
              <w:t>Я</w:t>
            </w:r>
            <w:r w:rsidRPr="00F5432F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еду в транспорте»,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 в общественном транспорте.</w:t>
            </w:r>
          </w:p>
        </w:tc>
      </w:tr>
      <w:tr w:rsidR="005043D5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5" w:rsidRPr="00F5432F" w:rsidRDefault="005043D5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5" w:rsidRPr="00F5432F" w:rsidRDefault="00032025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Style w:val="FontStyle26"/>
                <w:sz w:val="24"/>
                <w:szCs w:val="24"/>
              </w:rPr>
              <w:t xml:space="preserve">Просмотр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кукольного театра «Как звери строили дорогу»,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2F">
              <w:rPr>
                <w:rStyle w:val="FontStyle26"/>
                <w:i w:val="0"/>
                <w:sz w:val="24"/>
                <w:szCs w:val="24"/>
              </w:rPr>
              <w:t>встреча</w:t>
            </w:r>
            <w:r w:rsidRPr="00F5432F">
              <w:rPr>
                <w:rStyle w:val="FontStyle26"/>
                <w:sz w:val="24"/>
                <w:szCs w:val="24"/>
              </w:rPr>
              <w:t xml:space="preserve">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инспектором </w:t>
            </w:r>
            <w:r w:rsidRPr="00F5432F">
              <w:rPr>
                <w:rStyle w:val="FontStyle25"/>
                <w:sz w:val="24"/>
                <w:szCs w:val="24"/>
              </w:rPr>
              <w:t>ГИБДД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32F">
              <w:rPr>
                <w:rStyle w:val="FontStyle26"/>
                <w:i w:val="0"/>
                <w:sz w:val="24"/>
                <w:szCs w:val="24"/>
              </w:rPr>
              <w:t xml:space="preserve">развлечение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«Выставка машин».</w:t>
            </w:r>
          </w:p>
        </w:tc>
      </w:tr>
      <w:tr w:rsidR="005043D5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5" w:rsidRPr="00F5432F" w:rsidRDefault="005043D5" w:rsidP="005043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5" w:rsidRPr="00F5432F" w:rsidRDefault="005043D5" w:rsidP="00032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5043D5" w:rsidRPr="00F5432F" w:rsidRDefault="005043D5" w:rsidP="0003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учите детей уступать места пожилым, женщинам, девочкам в общественном транспорте;</w:t>
            </w:r>
          </w:p>
          <w:p w:rsidR="005043D5" w:rsidRPr="00F5432F" w:rsidRDefault="005043D5" w:rsidP="0003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приучайте вести себя в транспорте спокойно, не ходить по салону без надобности, соблюдать чистоту.</w:t>
            </w:r>
          </w:p>
        </w:tc>
      </w:tr>
    </w:tbl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5C" w:rsidRPr="00F5432F" w:rsidRDefault="001D535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5C" w:rsidRPr="00F5432F" w:rsidRDefault="001D535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32F" w:rsidRPr="00F5432F" w:rsidRDefault="00F5432F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32F" w:rsidRPr="00F5432F" w:rsidRDefault="00F5432F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5C" w:rsidRPr="00F5432F" w:rsidRDefault="001D535C" w:rsidP="001D53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411F" w:rsidRPr="00F5432F" w:rsidRDefault="0029411F" w:rsidP="001D53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3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 Тема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443040"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Мой любимый до</w:t>
            </w:r>
            <w:r w:rsidR="00443040"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softHyphen/>
              <w:t>рожный знак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детей в рисовании разными изобразительными материалами, передавая форму и содержание знаков; закрепить знание знаков дорожного движения.</w:t>
            </w:r>
          </w:p>
          <w:p w:rsidR="00443040" w:rsidRPr="00F5432F" w:rsidRDefault="00443040" w:rsidP="00443040">
            <w:pPr>
              <w:pStyle w:val="Style8"/>
              <w:widowControl/>
              <w:spacing w:line="288" w:lineRule="exact"/>
              <w:ind w:firstLine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b/>
              </w:rPr>
              <w:t>Чтение художественной литературы</w:t>
            </w:r>
            <w:r w:rsidRPr="00F5432F">
              <w:t xml:space="preserve"> - </w:t>
            </w:r>
            <w:r w:rsidRPr="00F5432F">
              <w:rPr>
                <w:rStyle w:val="FontStyle26"/>
                <w:sz w:val="24"/>
                <w:szCs w:val="24"/>
              </w:rPr>
              <w:t xml:space="preserve">Чтение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F5432F">
              <w:rPr>
                <w:rStyle w:val="FontStyle25"/>
                <w:sz w:val="24"/>
                <w:szCs w:val="24"/>
              </w:rPr>
              <w:t xml:space="preserve">А. 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Усачева «Футбольный мяч».</w:t>
            </w:r>
          </w:p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Коммуникация.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Тема: Составление рассказов по картине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«Улица города»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учить составлять описательный рассказ, используя точные слова для обозначения предметов; закреплять знания о правилах движения и поведения пешеходов на улице.</w:t>
            </w:r>
          </w:p>
          <w:p w:rsidR="00443040" w:rsidRPr="00F5432F" w:rsidRDefault="00443040" w:rsidP="00443040">
            <w:pPr>
              <w:pStyle w:val="Style8"/>
              <w:widowControl/>
              <w:spacing w:line="28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- «Моя дорожная азбука», </w:t>
            </w:r>
            <w:r w:rsidRPr="00F5432F">
              <w:rPr>
                <w:rStyle w:val="FontStyle23"/>
                <w:rFonts w:ascii="Times New Roman" w:hAnsi="Times New Roman" w:cs="Times New Roman"/>
                <w:spacing w:val="40"/>
                <w:sz w:val="24"/>
                <w:szCs w:val="24"/>
              </w:rPr>
              <w:t>учить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различать информаци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онно-указательные, запрещаю</w:t>
            </w:r>
            <w:r w:rsidRPr="00F5432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щие и предупреждающие знаки.</w:t>
            </w:r>
          </w:p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– Развитие элементарных математических представлений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. Тема: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пойдешь и что найдешь»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учить ориентироваться в пространстве в соответствии с дорожными знаками «Движение прямо», «Движение направо», «Движение налево», «Круговое движение».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43040" w:rsidP="00443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к перекрестк</w:t>
            </w:r>
            <w:proofErr w:type="gramStart"/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2C93" w:rsidRPr="00F54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62C93"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понятие, что это большой перекресток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«Где ремонтируют машины»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машины», «закручивание гаек», «мойка».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изменилось»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побуждать видеть изменения в пространственном расположении транспорта и знаков на улице.</w:t>
            </w:r>
            <w:r w:rsidR="00443040"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«Пройди и собери»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знания дорожных знаков.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«Улица»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движение по улице в соответствии с сигналами светофора, роль которого исполняет ребенок.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«Как поступить»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знания действий пешеходов и транспорта при определенных сигналах светофора.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настольной игры «Построй город» (дома, транспорт, деревья)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5043D5" w:rsidP="001D53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</w:t>
            </w:r>
            <w:r w:rsidR="00262C93" w:rsidRPr="00F54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262C93" w:rsidRPr="00F5432F" w:rsidRDefault="00262C93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при выезде с детьми за пределы населенного пункта обратите внимание на знаки дорожного движения.</w:t>
            </w:r>
          </w:p>
        </w:tc>
      </w:tr>
    </w:tbl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5C" w:rsidRPr="00F5432F" w:rsidRDefault="001D535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5C" w:rsidRPr="00F5432F" w:rsidRDefault="001D535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5C" w:rsidRPr="00F5432F" w:rsidRDefault="001D535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32F" w:rsidRPr="00F5432F" w:rsidRDefault="00F5432F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32F" w:rsidRPr="00F5432F" w:rsidRDefault="00F5432F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32F" w:rsidRPr="00F5432F" w:rsidRDefault="00F5432F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5C" w:rsidRPr="00F5432F" w:rsidRDefault="001D535C" w:rsidP="004430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32F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F5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– Развитие конструктивной деятельности.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«Улица</w:t>
            </w:r>
            <w:r w:rsidR="00F54A15"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строительных наборов, бумаги, бросового материала) – уточнить место расположения домов, зеленых насаждений, проезжей части и тротуара.</w:t>
            </w:r>
          </w:p>
          <w:p w:rsidR="00262C93" w:rsidRPr="00F5432F" w:rsidRDefault="00262C93" w:rsidP="00F5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Коммуникация. 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Составление рассказа «Моя улица»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учить составлять последовательный рассказ по схеме, использовать имеющиеся знания о ПДД.</w:t>
            </w:r>
          </w:p>
          <w:p w:rsidR="00F54A15" w:rsidRPr="00F5432F" w:rsidRDefault="00F54A15" w:rsidP="00F5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F54A15" w:rsidP="00F54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Style w:val="FontStyle26"/>
                <w:i w:val="0"/>
                <w:sz w:val="24"/>
                <w:szCs w:val="24"/>
              </w:rPr>
              <w:t xml:space="preserve">Наблюдение 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за движением машин по зимней дороге: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C93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видеть, как транспортное средство тормозит и продолжает движение по инерции (гололед)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F54A15" w:rsidP="00F54A1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32F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«Как я с мамой перехожу дорогу», «Мы переходим ули</w:t>
            </w:r>
            <w:r w:rsidRPr="00F5432F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softHyphen/>
              <w:t>цу»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2F">
              <w:rPr>
                <w:rStyle w:val="FontStyle29"/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- совершенствовать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знания «дорожной грамоты» в практи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ческих и игровых ситуациях.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«Построй город» 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предложить объединить с играми «Семья», «Детский сад», «Магазин»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«Бабушка на другой стороне улицы»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упражнять в правильном поведении: не вырываться из рук мамы, не бежать навстречу бабушке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F54A15" w:rsidP="00F54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Style w:val="FontStyle26"/>
                <w:i w:val="0"/>
                <w:sz w:val="24"/>
                <w:szCs w:val="24"/>
              </w:rPr>
              <w:t>Игры-забавы</w:t>
            </w:r>
            <w:r w:rsidRPr="00F5432F">
              <w:rPr>
                <w:rStyle w:val="FontStyle26"/>
                <w:sz w:val="24"/>
                <w:szCs w:val="24"/>
              </w:rPr>
              <w:t xml:space="preserve"> 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 санками, лыжа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5432F">
              <w:rPr>
                <w:rStyle w:val="FontStyle26"/>
                <w:i w:val="0"/>
                <w:sz w:val="24"/>
                <w:szCs w:val="24"/>
              </w:rPr>
              <w:t>Пальчиковый</w:t>
            </w:r>
            <w:r w:rsidRPr="00F5432F">
              <w:rPr>
                <w:rStyle w:val="FontStyle26"/>
                <w:sz w:val="24"/>
                <w:szCs w:val="24"/>
              </w:rPr>
              <w:t xml:space="preserve"> 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театр «Светофор».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443040" w:rsidP="0044304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Взаимодействие</w:t>
            </w:r>
            <w:r w:rsidR="00262C93"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F54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262C93" w:rsidRPr="00F5432F" w:rsidRDefault="00262C93" w:rsidP="00F5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вместе с детьми определите безопасное место во дворе для катания на лыжах, санках;</w:t>
            </w:r>
          </w:p>
          <w:p w:rsidR="00262C93" w:rsidRPr="00F5432F" w:rsidRDefault="00262C93" w:rsidP="00F5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проверьте, знает ли ваш ребенок свой адрес и фамилию, имя, отчество родителей на случай, если потеряется</w:t>
            </w:r>
          </w:p>
        </w:tc>
      </w:tr>
    </w:tbl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70A" w:rsidRPr="00F5432F" w:rsidRDefault="0019570A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3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95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Коммуникация. Тема: Составление рассказа по картине В.Гербовой «Случай в автобусе»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в составлении сюжетного рассказа по картине, используя личный опыт</w:t>
            </w:r>
            <w:r w:rsidR="0019570A" w:rsidRPr="00F5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70A" w:rsidRPr="00F5432F" w:rsidRDefault="0019570A" w:rsidP="00195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– «Знаки сервиса»: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знаках сервиса.</w:t>
            </w:r>
          </w:p>
          <w:p w:rsidR="00262C93" w:rsidRPr="00F5432F" w:rsidRDefault="00262C93" w:rsidP="00195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– Рисование.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 Тема: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570A"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Знаки сервиса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9570A" w:rsidRPr="00F5432F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назначении знаков.</w:t>
            </w:r>
          </w:p>
        </w:tc>
      </w:tr>
      <w:tr w:rsidR="0019570A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0A" w:rsidRPr="00F5432F" w:rsidRDefault="0019570A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0A" w:rsidRPr="00F5432F" w:rsidRDefault="0019570A" w:rsidP="001957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«Чем можем – поможем»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учить замечать затруднения окружающих на улице и в транспорте и стремиться помочь им, показать, где находится знак «Пешеходный переход», уступить место в транспорте и др.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95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Собери знак» -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знания о дорожных знаках, их цвете и форме, учить собирать их</w:t>
            </w:r>
            <w:r w:rsidR="0019570A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разрезных картинок.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19570A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«Пешеходы и водители» - </w:t>
            </w:r>
            <w:r w:rsidRPr="00F5432F">
              <w:rPr>
                <w:rStyle w:val="FontStyle29"/>
                <w:rFonts w:ascii="Times New Roman" w:hAnsi="Times New Roman" w:cs="Times New Roman"/>
                <w:spacing w:val="40"/>
                <w:sz w:val="24"/>
                <w:szCs w:val="24"/>
              </w:rPr>
              <w:t>учить</w:t>
            </w:r>
            <w:r w:rsidRPr="00F5432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правил дорожного движения на практике.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автобус вошла бабушка», «Малыш требует место у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окна»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закрепить правила поведения в транспорте</w:t>
            </w:r>
            <w:r w:rsidR="0019570A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 для игры «Улица»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F54A15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Взаимодействие</w:t>
            </w:r>
            <w:r w:rsidR="00262C93"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1957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262C93" w:rsidRPr="00F5432F" w:rsidRDefault="00262C93" w:rsidP="00195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учите детей переходить проезжую часть улицы по дорожному знаку «Пешеходный переход», по «зебре»;</w:t>
            </w:r>
          </w:p>
          <w:p w:rsidR="00262C93" w:rsidRPr="00F5432F" w:rsidRDefault="00262C93" w:rsidP="00195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- приучайте детей переходить проезжую часть спокойно, </w:t>
            </w:r>
            <w:proofErr w:type="gramStart"/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не бежать</w:t>
            </w:r>
          </w:p>
        </w:tc>
      </w:tr>
    </w:tbl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32F" w:rsidRPr="00F5432F" w:rsidRDefault="00F5432F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15" w:rsidRPr="00F5432F" w:rsidRDefault="00F54A15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3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0C" w:rsidRPr="00F5432F" w:rsidRDefault="0006520C" w:rsidP="0006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– «Опасный перекресток»: 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«регулируемом» перекрестке и о работе регулировщика.</w:t>
            </w:r>
          </w:p>
          <w:p w:rsidR="0006520C" w:rsidRPr="00F5432F" w:rsidRDefault="00262C93" w:rsidP="0006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–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0C" w:rsidRPr="00F54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20C"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ппликация</w:t>
            </w:r>
            <w:r w:rsidR="0006520C"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Пешеходы идут по улице»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</w:t>
            </w:r>
            <w:r w:rsidR="0006520C" w:rsidRPr="00F5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0C" w:rsidRPr="00F5432F" w:rsidRDefault="0006520C" w:rsidP="0006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Н.Носов. «Автомобиль», Д.Денисова. «Как перейти дорогу»</w:t>
            </w:r>
          </w:p>
          <w:p w:rsidR="00262C93" w:rsidRPr="00F5432F" w:rsidRDefault="00262C93" w:rsidP="0006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Коммуникация.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из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личного опыта «Как я шел с мамой в детский сад»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учить составлять рассказ на предложенную тему</w:t>
            </w:r>
            <w:r w:rsidR="0006520C" w:rsidRPr="00F5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прогулка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проезжей части улицы: показать, как тормозят машины в дождливую погоду и как это опасно для пешеходов</w:t>
            </w:r>
            <w:r w:rsidR="0006520C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перейти улицу»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закрепить правила движения по знаку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Лото «Найди пару знаку»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закрепить знания дорожных знаков (цвет, форма, содержание)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объединение с играми «Ателье», «Магазин»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06520C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 я иду в детский сад», </w:t>
            </w:r>
            <w:r w:rsidR="00262C93"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«Опасности на дороге»</w:t>
            </w: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безопасном пути от дома до детского сада.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065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6520C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Незнайка 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на улице</w:t>
            </w:r>
            <w:r w:rsidR="0006520C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6520C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06520C" w:rsidP="000652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Взаимодействие</w:t>
            </w:r>
            <w:r w:rsidR="00262C93"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0652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262C93" w:rsidRPr="00F5432F" w:rsidRDefault="00262C93" w:rsidP="0006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- продумайте и найдите наиболее безопасный путь от дома до </w:t>
            </w:r>
            <w:proofErr w:type="spellStart"/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/сада;</w:t>
            </w:r>
          </w:p>
          <w:p w:rsidR="00262C93" w:rsidRPr="00F5432F" w:rsidRDefault="00262C93" w:rsidP="0006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убедите ребенка, что нужно позвонить по телефону «02», если он заблудится, но баловаться с телефоном нельзя;</w:t>
            </w:r>
          </w:p>
          <w:p w:rsidR="00262C93" w:rsidRPr="00F5432F" w:rsidRDefault="00262C93" w:rsidP="0006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 о ПДД</w:t>
            </w:r>
          </w:p>
        </w:tc>
      </w:tr>
    </w:tbl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20C" w:rsidRPr="00F5432F" w:rsidRDefault="0006520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0C" w:rsidRPr="00F5432F" w:rsidRDefault="0006520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0C" w:rsidRPr="00F5432F" w:rsidRDefault="0006520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0C" w:rsidRPr="00F5432F" w:rsidRDefault="0006520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0C" w:rsidRPr="00F5432F" w:rsidRDefault="0006520C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0C" w:rsidRPr="00F5432F" w:rsidRDefault="0006520C" w:rsidP="000652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0C" w:rsidRPr="00F5432F" w:rsidRDefault="0006520C" w:rsidP="000652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3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F8" w:rsidRPr="00F5432F" w:rsidRDefault="002C45F8" w:rsidP="002C4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– «Кто самый грамотный пешеход», 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>закреплять умения ориентироваться на дороге, используя правила дорожного движения.</w:t>
            </w:r>
          </w:p>
          <w:p w:rsidR="00262C93" w:rsidRPr="00F5432F" w:rsidRDefault="00262C93" w:rsidP="002C4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F5432F">
              <w:rPr>
                <w:rFonts w:ascii="Times New Roman" w:hAnsi="Times New Roman" w:cs="Times New Roman"/>
                <w:b/>
                <w:sz w:val="24"/>
                <w:szCs w:val="24"/>
              </w:rPr>
              <w:t>«Улица города»</w:t>
            </w:r>
            <w:r w:rsidRPr="00F5432F">
              <w:rPr>
                <w:rFonts w:ascii="Times New Roman" w:hAnsi="Times New Roman" w:cs="Times New Roman"/>
                <w:sz w:val="24"/>
                <w:szCs w:val="24"/>
              </w:rPr>
              <w:t xml:space="preserve"> - побуждать отражать впечатления от окружающего; изображать части улицы, транспорт, знаки, пешеходов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="002C45F8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пешеходами на переходе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проезжей части</w:t>
            </w:r>
            <w:r w:rsidR="002C45F8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должны знать и уметь водители»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уточнить знания о транспорте и ПДД, состояние здоровья водителя</w:t>
            </w:r>
            <w:r w:rsidR="002C45F8"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«Закончи движение машины»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упражнять в решении проблемных ситуаций при движении транспорта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«Улица»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грузовые и легковые автомобили едут по улице, пешеходы идут по тротуару; водители заботятся о своем транспорте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C45F8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C45F8" w:rsidP="002C45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я знаю правила дорожного движения», «Мы на улицах города».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C45F8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Другие формы работы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C45F8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Веселые старты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«Мама, папа, я – лучшие пешеходы»</w:t>
            </w:r>
          </w:p>
        </w:tc>
      </w:tr>
      <w:tr w:rsidR="0006520C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0C" w:rsidRPr="00F5432F" w:rsidRDefault="002C45F8" w:rsidP="002C45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0C" w:rsidRPr="00F5432F" w:rsidRDefault="002C45F8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Езда на самокате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учить детей отталкиваться правой и левой ногой.</w:t>
            </w:r>
          </w:p>
        </w:tc>
      </w:tr>
      <w:tr w:rsidR="00262C93" w:rsidRPr="00F5432F" w:rsidTr="002C45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C45F8" w:rsidP="002C45F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Взаимодействие</w:t>
            </w:r>
            <w:r w:rsidR="00262C93" w:rsidRPr="00F54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3" w:rsidRPr="00F5432F" w:rsidRDefault="00262C93" w:rsidP="002C4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Pr="00F5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«Меры по предупреждению детского травматизма»</w:t>
            </w:r>
          </w:p>
        </w:tc>
      </w:tr>
    </w:tbl>
    <w:p w:rsidR="00262C93" w:rsidRPr="00F5432F" w:rsidRDefault="00262C93" w:rsidP="00262C9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C93" w:rsidRPr="00F5432F" w:rsidRDefault="00262C93" w:rsidP="00262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C93" w:rsidRPr="00B05CE9" w:rsidRDefault="00262C93" w:rsidP="00262C93">
      <w:pPr>
        <w:ind w:left="360"/>
        <w:jc w:val="both"/>
        <w:rPr>
          <w:rFonts w:ascii="Times New Roman" w:eastAsia="Calibri" w:hAnsi="Times New Roman" w:cs="Times New Roman"/>
        </w:rPr>
      </w:pPr>
    </w:p>
    <w:p w:rsidR="00262C93" w:rsidRPr="00B05CE9" w:rsidRDefault="00262C93">
      <w:pPr>
        <w:rPr>
          <w:rFonts w:ascii="Times New Roman" w:hAnsi="Times New Roman" w:cs="Times New Roman"/>
        </w:rPr>
      </w:pPr>
    </w:p>
    <w:sectPr w:rsidR="00262C93" w:rsidRPr="00B05CE9" w:rsidSect="002941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262C93"/>
    <w:rsid w:val="00032025"/>
    <w:rsid w:val="0006520C"/>
    <w:rsid w:val="000946CA"/>
    <w:rsid w:val="000B3406"/>
    <w:rsid w:val="0019570A"/>
    <w:rsid w:val="001D535C"/>
    <w:rsid w:val="001D6B72"/>
    <w:rsid w:val="00262C93"/>
    <w:rsid w:val="0029411F"/>
    <w:rsid w:val="002A4207"/>
    <w:rsid w:val="002C45F8"/>
    <w:rsid w:val="00443040"/>
    <w:rsid w:val="00474F08"/>
    <w:rsid w:val="0048634E"/>
    <w:rsid w:val="005043D5"/>
    <w:rsid w:val="00524620"/>
    <w:rsid w:val="008B0A7A"/>
    <w:rsid w:val="008C3BE9"/>
    <w:rsid w:val="009226A1"/>
    <w:rsid w:val="00944019"/>
    <w:rsid w:val="00AC6B85"/>
    <w:rsid w:val="00B05CE9"/>
    <w:rsid w:val="00C169DC"/>
    <w:rsid w:val="00F5432F"/>
    <w:rsid w:val="00F54A15"/>
    <w:rsid w:val="00F7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6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C93"/>
  </w:style>
  <w:style w:type="paragraph" w:customStyle="1" w:styleId="c4">
    <w:name w:val="c4"/>
    <w:basedOn w:val="a"/>
    <w:rsid w:val="0026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4019"/>
    <w:pPr>
      <w:widowControl w:val="0"/>
      <w:autoSpaceDE w:val="0"/>
      <w:autoSpaceDN w:val="0"/>
      <w:adjustRightInd w:val="0"/>
      <w:spacing w:after="0" w:line="2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4401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94401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2A420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420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420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05CE9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5043D5"/>
    <w:rPr>
      <w:rFonts w:ascii="Arial Narrow" w:hAnsi="Arial Narrow" w:cs="Arial Narrow"/>
      <w:sz w:val="18"/>
      <w:szCs w:val="18"/>
    </w:rPr>
  </w:style>
  <w:style w:type="paragraph" w:customStyle="1" w:styleId="Style8">
    <w:name w:val="Style8"/>
    <w:basedOn w:val="a"/>
    <w:uiPriority w:val="99"/>
    <w:rsid w:val="0052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A15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4</cp:revision>
  <dcterms:created xsi:type="dcterms:W3CDTF">2013-01-18T13:30:00Z</dcterms:created>
  <dcterms:modified xsi:type="dcterms:W3CDTF">2013-02-10T16:02:00Z</dcterms:modified>
</cp:coreProperties>
</file>