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ЕДЕМ, ЕДЕМ, ЕДЕМ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Евдакова Т.Ю., </w:t>
      </w:r>
      <w:r w:rsidRPr="00744402">
        <w:rPr>
          <w:rFonts w:ascii="Times New Roman" w:hAnsi="Times New Roman"/>
          <w:sz w:val="28"/>
          <w:szCs w:val="28"/>
        </w:rPr>
        <w:t xml:space="preserve">старший  воспитатель 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МАДОУ «Детский сад комбинированного вида 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№ 29 «Золушка» </w:t>
      </w:r>
      <w:proofErr w:type="gramStart"/>
      <w:r w:rsidRPr="00744402">
        <w:rPr>
          <w:rFonts w:ascii="Times New Roman" w:hAnsi="Times New Roman"/>
          <w:sz w:val="28"/>
          <w:szCs w:val="28"/>
        </w:rPr>
        <w:t>г</w:t>
      </w:r>
      <w:proofErr w:type="gramEnd"/>
      <w:r w:rsidRPr="007444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402">
        <w:rPr>
          <w:rFonts w:ascii="Times New Roman" w:hAnsi="Times New Roman"/>
          <w:sz w:val="28"/>
          <w:szCs w:val="28"/>
        </w:rPr>
        <w:t>Губкин Белгородской области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знания детей о понятиях  «пассажир»;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-дать знания о том, что пассажирский транспорт останавливается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на специально отведённых местах-остановках, обозначенных 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специальным указателем;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культуру  поведения в общественном транспорте,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вежливое отношение друг к другу;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глагольный словарь.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стульчики, изображающие салон автобуса,2-3 стойки с указателями автобусных остановок, 2-3 стойки с любыми дорожными знаками; картинки с изображением ситуаций в транспорте; коробка  с вырезанным отверстием, изображающая гараж, игрушечный автобус, рули, картинки - одна, где изображена остановка в соответствии с правилами, 2-3 картинки, где автобус остановился не по правилам, например, на пешеходном переходе, на повороте и др., «</w:t>
      </w:r>
      <w:proofErr w:type="spellStart"/>
      <w:r>
        <w:rPr>
          <w:rFonts w:ascii="Times New Roman" w:hAnsi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/>
          <w:sz w:val="28"/>
          <w:szCs w:val="28"/>
        </w:rPr>
        <w:t xml:space="preserve">» красного и зелёного цветов, </w:t>
      </w:r>
      <w:proofErr w:type="spellStart"/>
      <w:r>
        <w:rPr>
          <w:rFonts w:ascii="Times New Roman" w:hAnsi="Times New Roman"/>
          <w:sz w:val="28"/>
          <w:szCs w:val="28"/>
        </w:rPr>
        <w:t>эмблемки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прямоугольной формы с одной сторон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указатель автобуса, с другой- улыбка (аппликация) на каждого ребёнка.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 мне загадали загадку, но я не знаю ответа.              Может, вы мне поможете?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Дом по улице идёт,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работу всех везёт.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Не на курьих тонких ножках,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в резиновых сапожках.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высказывают свои предположения.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В нашем «гараже» (показывает коробку с закрытыми  </w:t>
      </w:r>
      <w:proofErr w:type="gramEnd"/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«воротами») находится правильный ответ. Мы откроем ворота и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проверим, отгадали или нет.</w:t>
      </w:r>
      <w:r>
        <w:rPr>
          <w:rFonts w:ascii="Times New Roman" w:hAnsi="Times New Roman"/>
          <w:i/>
          <w:sz w:val="28"/>
          <w:szCs w:val="28"/>
        </w:rPr>
        <w:t xml:space="preserve"> Ребёнок достаёт из коробки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автобус.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А как вы думаете, может ли водитель автобуса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останавливаться там, где захочет?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Конечно, нет. Автобус останавливается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отведённых для остановок </w:t>
      </w:r>
      <w:proofErr w:type="gramStart"/>
      <w:r>
        <w:rPr>
          <w:rFonts w:ascii="Times New Roman" w:hAnsi="Times New Roman"/>
          <w:sz w:val="28"/>
          <w:szCs w:val="28"/>
        </w:rPr>
        <w:t>местах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которые обозначаются 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указателем «автобусная остановка» (показывает указатель).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Чтобы его лучше было видно издали, указатель имеет ярко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жёлтый цвет, на котором написана буква «А», что означает-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внимание, остановка автобуса. А теперь вы будете водителями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автобуса.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игра «Водители». Детям раздаются рули, в разных местах группы устанавливаются стойки с дорожными знаками и указателями автобусных остановок. Дети-водители едут, по сигналу подъезжают к указателю остановки. Если ребёнок остановился не там, где положено, обсуждают, что он нарушил. Игра проводится 2-3 раза, можно менять знаки местами.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Молодцы, все водители останавливались на остановках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не только указатель указывает место остановки. 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 вы думаете, автобус может останавливаться на </w:t>
      </w:r>
      <w:proofErr w:type="gramStart"/>
      <w:r>
        <w:rPr>
          <w:rFonts w:ascii="Times New Roman" w:hAnsi="Times New Roman"/>
          <w:sz w:val="28"/>
          <w:szCs w:val="28"/>
        </w:rPr>
        <w:t>проезжей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части. Почему нет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размышляют, объясняют свои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предположения).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Если автобус остановится на проезжей части, он будет мешать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мимо проезжавшему транспорту, а так же пассажиры могут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подвергаться опасности. Чтобы этого не происходило,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автобусных </w:t>
      </w:r>
      <w:proofErr w:type="gramStart"/>
      <w:r>
        <w:rPr>
          <w:rFonts w:ascii="Times New Roman" w:hAnsi="Times New Roman"/>
          <w:sz w:val="28"/>
          <w:szCs w:val="28"/>
        </w:rPr>
        <w:t>остановках</w:t>
      </w:r>
      <w:proofErr w:type="gramEnd"/>
      <w:r>
        <w:rPr>
          <w:rFonts w:ascii="Times New Roman" w:hAnsi="Times New Roman"/>
          <w:sz w:val="28"/>
          <w:szCs w:val="28"/>
        </w:rPr>
        <w:t xml:space="preserve">  делают специальные заезды, которые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называются «карманами». Благодаря таким «карманам»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остановившийся автобус никому не мешает, а пассажиры выходят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спокойно на тротуар.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Дидактическая игра «Водитель </w:t>
      </w:r>
      <w:proofErr w:type="gramStart"/>
      <w:r>
        <w:rPr>
          <w:rFonts w:ascii="Times New Roman" w:hAnsi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остановка». На доске выставляется несколько картинок, где нарисован автобус на остановке, на проезжей части,  на пешеходном переходе, перед поворотом и др. Предложить детям найти картинку, где автобус остановился по правилам. Объяснить свой выбор.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А теперь пора нам прокатиться в автобусе. Как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называют людей, которые едут в автобусе? (Пассажиры).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-А может автобус ехать без шофёра? (ответы детей).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-Тогда нам надо выбрать шофёра. </w:t>
      </w:r>
      <w:proofErr w:type="gramStart"/>
      <w:r>
        <w:rPr>
          <w:rFonts w:ascii="Times New Roman" w:hAnsi="Times New Roman"/>
          <w:sz w:val="28"/>
          <w:szCs w:val="28"/>
        </w:rPr>
        <w:t xml:space="preserve">(Ребёнок-шофёр занимает место   </w:t>
      </w:r>
      <w:proofErr w:type="gramEnd"/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«за рулём»).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-А каким должен быть шофёр? (внимательным, вежливым и др.)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-А каким должен быть пассажир? (воспитанным, вежливым, </w:t>
      </w:r>
      <w:proofErr w:type="gramEnd"/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добрым, культурным и др.)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-Проходите в автобус и занимайте места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Стульчики расставлены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два ряда).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-Отправляемся в путь. Пока мы едем, поиграем в игру «Можно-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нельзя»: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1.Разговаривать с водителем во время движения…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2.Ходить по автобусу во время движения…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3.Уступать место старшим…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4.Высовываться в окно, когда автобус едет…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5.В автобусе громко разговаривать, кричать…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6.В автобусе вести спокойно…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7.Становиться ногами на сиденье…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8.Играть и прыгать на остановке… и др.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вы знаете все правила поведения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общественном транспорте и никто вам не сделает замечание.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Мы подъезжаем к остановке. Выходите.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С утра, перед дорогою пятнадцать раз подряд, </w:t>
      </w:r>
      <w:proofErr w:type="gramStart"/>
      <w:r w:rsidRPr="00744402">
        <w:rPr>
          <w:rFonts w:ascii="Times New Roman" w:hAnsi="Times New Roman"/>
          <w:sz w:val="28"/>
          <w:szCs w:val="28"/>
        </w:rPr>
        <w:t>-</w:t>
      </w:r>
      <w:r w:rsidRPr="00744402">
        <w:rPr>
          <w:rFonts w:ascii="Times New Roman" w:hAnsi="Times New Roman"/>
          <w:i/>
          <w:sz w:val="28"/>
          <w:szCs w:val="28"/>
        </w:rPr>
        <w:t>х</w:t>
      </w:r>
      <w:proofErr w:type="gramEnd"/>
      <w:r w:rsidRPr="00744402">
        <w:rPr>
          <w:rFonts w:ascii="Times New Roman" w:hAnsi="Times New Roman"/>
          <w:i/>
          <w:sz w:val="28"/>
          <w:szCs w:val="28"/>
        </w:rPr>
        <w:t>одьба на месте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>Ворона-мама строга</w:t>
      </w:r>
      <w:proofErr w:type="gramStart"/>
      <w:r w:rsidRPr="00744402">
        <w:rPr>
          <w:rFonts w:ascii="Times New Roman" w:hAnsi="Times New Roman"/>
          <w:sz w:val="28"/>
          <w:szCs w:val="28"/>
        </w:rPr>
        <w:t>я-</w:t>
      </w:r>
      <w:proofErr w:type="gramEnd"/>
      <w:r w:rsidRPr="00744402">
        <w:rPr>
          <w:rFonts w:ascii="Times New Roman" w:hAnsi="Times New Roman"/>
          <w:sz w:val="28"/>
          <w:szCs w:val="28"/>
        </w:rPr>
        <w:t xml:space="preserve"> учила воронят: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Дорога не тропинка, дорога не канава.    </w:t>
      </w:r>
      <w:proofErr w:type="gramStart"/>
      <w:r w:rsidRPr="00744402">
        <w:rPr>
          <w:rFonts w:ascii="Times New Roman" w:hAnsi="Times New Roman"/>
          <w:i/>
          <w:sz w:val="28"/>
          <w:szCs w:val="28"/>
        </w:rPr>
        <w:t>–п</w:t>
      </w:r>
      <w:proofErr w:type="gramEnd"/>
      <w:r w:rsidRPr="00744402">
        <w:rPr>
          <w:rFonts w:ascii="Times New Roman" w:hAnsi="Times New Roman"/>
          <w:i/>
          <w:sz w:val="28"/>
          <w:szCs w:val="28"/>
        </w:rPr>
        <w:t>овороты вправо, влево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02">
        <w:rPr>
          <w:rFonts w:ascii="Times New Roman" w:hAnsi="Times New Roman"/>
          <w:sz w:val="28"/>
          <w:szCs w:val="28"/>
        </w:rPr>
        <w:t>Сперва</w:t>
      </w:r>
      <w:proofErr w:type="gramEnd"/>
      <w:r w:rsidRPr="00744402">
        <w:rPr>
          <w:rFonts w:ascii="Times New Roman" w:hAnsi="Times New Roman"/>
          <w:sz w:val="28"/>
          <w:szCs w:val="28"/>
        </w:rPr>
        <w:t xml:space="preserve"> смотри налево, потом смотри направо.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А в травке за обочиной заняться по прыжкам,  </w:t>
      </w:r>
      <w:proofErr w:type="gramStart"/>
      <w:r w:rsidRPr="00744402">
        <w:rPr>
          <w:rFonts w:ascii="Times New Roman" w:hAnsi="Times New Roman"/>
          <w:sz w:val="28"/>
          <w:szCs w:val="28"/>
        </w:rPr>
        <w:t>-</w:t>
      </w:r>
      <w:r w:rsidRPr="00744402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744402">
        <w:rPr>
          <w:rFonts w:ascii="Times New Roman" w:hAnsi="Times New Roman"/>
          <w:i/>
          <w:sz w:val="28"/>
          <w:szCs w:val="28"/>
        </w:rPr>
        <w:t>рыжки на месте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>Кузнечик озабоченно твердит своим сынкам: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Дорога не тропинка, дорога не канава.    </w:t>
      </w:r>
      <w:proofErr w:type="gramStart"/>
      <w:r w:rsidRPr="00744402">
        <w:rPr>
          <w:rFonts w:ascii="Times New Roman" w:hAnsi="Times New Roman"/>
          <w:i/>
          <w:sz w:val="28"/>
          <w:szCs w:val="28"/>
        </w:rPr>
        <w:t>–п</w:t>
      </w:r>
      <w:proofErr w:type="gramEnd"/>
      <w:r w:rsidRPr="00744402">
        <w:rPr>
          <w:rFonts w:ascii="Times New Roman" w:hAnsi="Times New Roman"/>
          <w:i/>
          <w:sz w:val="28"/>
          <w:szCs w:val="28"/>
        </w:rPr>
        <w:t>овороты вправо, влево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02">
        <w:rPr>
          <w:rFonts w:ascii="Times New Roman" w:hAnsi="Times New Roman"/>
          <w:sz w:val="28"/>
          <w:szCs w:val="28"/>
        </w:rPr>
        <w:t>Сперва</w:t>
      </w:r>
      <w:proofErr w:type="gramEnd"/>
      <w:r w:rsidRPr="00744402">
        <w:rPr>
          <w:rFonts w:ascii="Times New Roman" w:hAnsi="Times New Roman"/>
          <w:sz w:val="28"/>
          <w:szCs w:val="28"/>
        </w:rPr>
        <w:t xml:space="preserve"> смотри налево, потом смотри направо.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>Сказать мне больше нечего, для всех один зако</w:t>
      </w:r>
      <w:proofErr w:type="gramStart"/>
      <w:r w:rsidRPr="00744402">
        <w:rPr>
          <w:rFonts w:ascii="Times New Roman" w:hAnsi="Times New Roman"/>
          <w:sz w:val="28"/>
          <w:szCs w:val="28"/>
        </w:rPr>
        <w:t>н-</w:t>
      </w:r>
      <w:proofErr w:type="gramEnd"/>
      <w:r w:rsidRPr="00744402">
        <w:rPr>
          <w:rFonts w:ascii="Times New Roman" w:hAnsi="Times New Roman"/>
          <w:sz w:val="28"/>
          <w:szCs w:val="28"/>
        </w:rPr>
        <w:t xml:space="preserve"> </w:t>
      </w:r>
      <w:r w:rsidRPr="00744402">
        <w:rPr>
          <w:rFonts w:ascii="Times New Roman" w:hAnsi="Times New Roman"/>
          <w:i/>
          <w:sz w:val="28"/>
          <w:szCs w:val="28"/>
        </w:rPr>
        <w:t>плечи вверх-вниз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>Для кошек и кузнечиков, людей, кротов, ворон.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Быть очень осторожными, чтоб нас не огорчить, </w:t>
      </w:r>
      <w:proofErr w:type="gramStart"/>
      <w:r w:rsidRPr="00744402">
        <w:rPr>
          <w:rFonts w:ascii="Times New Roman" w:hAnsi="Times New Roman"/>
          <w:sz w:val="28"/>
          <w:szCs w:val="28"/>
        </w:rPr>
        <w:t>-</w:t>
      </w:r>
      <w:r w:rsidRPr="00744402">
        <w:rPr>
          <w:rFonts w:ascii="Times New Roman" w:hAnsi="Times New Roman"/>
          <w:i/>
          <w:sz w:val="28"/>
          <w:szCs w:val="28"/>
        </w:rPr>
        <w:t>х</w:t>
      </w:r>
      <w:proofErr w:type="gramEnd"/>
      <w:r w:rsidRPr="00744402">
        <w:rPr>
          <w:rFonts w:ascii="Times New Roman" w:hAnsi="Times New Roman"/>
          <w:i/>
          <w:sz w:val="28"/>
          <w:szCs w:val="28"/>
        </w:rPr>
        <w:t>лопки в ладоши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>И правила дорожные как следует учить: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>Дорога не тропинка, дорога не канава.</w:t>
      </w:r>
      <w:r w:rsidRPr="00744402">
        <w:rPr>
          <w:rFonts w:ascii="Times New Roman" w:hAnsi="Times New Roman"/>
          <w:i/>
          <w:sz w:val="28"/>
          <w:szCs w:val="28"/>
        </w:rPr>
        <w:t xml:space="preserve">    </w:t>
      </w:r>
      <w:proofErr w:type="gramStart"/>
      <w:r w:rsidRPr="00744402">
        <w:rPr>
          <w:rFonts w:ascii="Times New Roman" w:hAnsi="Times New Roman"/>
          <w:i/>
          <w:sz w:val="28"/>
          <w:szCs w:val="28"/>
        </w:rPr>
        <w:t>–п</w:t>
      </w:r>
      <w:proofErr w:type="gramEnd"/>
      <w:r w:rsidRPr="00744402">
        <w:rPr>
          <w:rFonts w:ascii="Times New Roman" w:hAnsi="Times New Roman"/>
          <w:i/>
          <w:sz w:val="28"/>
          <w:szCs w:val="28"/>
        </w:rPr>
        <w:t>овороты вправо, влево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02">
        <w:rPr>
          <w:rFonts w:ascii="Times New Roman" w:hAnsi="Times New Roman"/>
          <w:sz w:val="28"/>
          <w:szCs w:val="28"/>
        </w:rPr>
        <w:t>Сперва</w:t>
      </w:r>
      <w:proofErr w:type="gramEnd"/>
      <w:r w:rsidRPr="00744402">
        <w:rPr>
          <w:rFonts w:ascii="Times New Roman" w:hAnsi="Times New Roman"/>
          <w:sz w:val="28"/>
          <w:szCs w:val="28"/>
        </w:rPr>
        <w:t xml:space="preserve"> смотри налево, потом смотри направо.</w:t>
      </w: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44402" w:rsidRP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02">
        <w:rPr>
          <w:rFonts w:ascii="Times New Roman" w:hAnsi="Times New Roman"/>
          <w:sz w:val="28"/>
          <w:szCs w:val="28"/>
        </w:rPr>
        <w:t xml:space="preserve">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Зарядились? Молодцы. А теперь снова занимаем места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отправляемся в путь. Пока мы едем, поиграем в игру «Кто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назовёт больше слов».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Вопрос: что может делать автобус?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Ответы детей: ехать, перевозить, сигналить, мчаться, стоять, 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проезжать, тормозить, гудеть, трогаться, поворачивать и др.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744402" w:rsidTr="007444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55"/>
            </w:tblGrid>
            <w:tr w:rsidR="0074440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44402" w:rsidRDefault="00744402" w:rsidP="00744402">
                  <w:pPr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744402" w:rsidRDefault="00744402" w:rsidP="0074440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закрепить ваши знания о правилах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поведения в общественном транспорте внимательно рассмотрите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картинки и ответьте, так должно быть или нет и почему.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Детям предлагается взять </w:t>
      </w:r>
      <w:proofErr w:type="spellStart"/>
      <w:r>
        <w:rPr>
          <w:rFonts w:ascii="Times New Roman" w:hAnsi="Times New Roman"/>
          <w:i/>
          <w:sz w:val="28"/>
          <w:szCs w:val="28"/>
        </w:rPr>
        <w:t>светофорчики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Если на картинке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ситуация, как нужно вести в общественном транспорте - поднять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зелёный светофорчик, если нет, то красный.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показывает  картинки с изображением </w:t>
      </w:r>
      <w:proofErr w:type="gramStart"/>
      <w:r>
        <w:rPr>
          <w:rFonts w:ascii="Times New Roman" w:hAnsi="Times New Roman"/>
          <w:i/>
          <w:sz w:val="28"/>
          <w:szCs w:val="28"/>
        </w:rPr>
        <w:t>различных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ситуаций, например: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-В автобусе мальчик сидит, а старушка стоит;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-Ребёнок  ногами стал на сиденье;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-Два мальчика в транспорте щёлкают семечки;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-Мальчик в автобусе ест мороженое;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-Мальчик уступаем место старику и др.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Дети объясняют ситуацию, делают выводы.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Вот мы и приехали в детский сад. Выходите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автобуса». Вспомним, что нового вы узнали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Ответы    детей).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-А какое настроение у вас было на занятии?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делятся впечатлениями. Воспитатель дарит детям </w:t>
      </w:r>
      <w:proofErr w:type="spellStart"/>
      <w:r>
        <w:rPr>
          <w:rFonts w:ascii="Times New Roman" w:hAnsi="Times New Roman"/>
          <w:i/>
          <w:sz w:val="28"/>
          <w:szCs w:val="28"/>
        </w:rPr>
        <w:t>эмблемки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02" w:rsidRDefault="00744402" w:rsidP="00744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39D" w:rsidRDefault="00AE439D" w:rsidP="00744402">
      <w:pPr>
        <w:jc w:val="both"/>
      </w:pPr>
    </w:p>
    <w:sectPr w:rsidR="00AE439D" w:rsidSect="00AE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02"/>
    <w:rsid w:val="00744402"/>
    <w:rsid w:val="00A90985"/>
    <w:rsid w:val="00A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968</Words>
  <Characters>5523</Characters>
  <Application>Microsoft Office Word</Application>
  <DocSecurity>0</DocSecurity>
  <Lines>46</Lines>
  <Paragraphs>12</Paragraphs>
  <ScaleCrop>false</ScaleCrop>
  <Company>Grizli777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2013-10-23T05:29:00Z</dcterms:created>
  <dcterms:modified xsi:type="dcterms:W3CDTF">2013-10-23T05:33:00Z</dcterms:modified>
</cp:coreProperties>
</file>