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83" w:rsidRDefault="00E50883"/>
    <w:p w:rsidR="00E50883" w:rsidRDefault="00E50883"/>
    <w:p w:rsidR="00E50883" w:rsidRDefault="00E50883"/>
    <w:p w:rsidR="00E50883" w:rsidRDefault="00E50883"/>
    <w:p w:rsidR="00E50883" w:rsidRDefault="00E50883"/>
    <w:p w:rsidR="00E50883" w:rsidRDefault="00E50883"/>
    <w:p w:rsidR="00E50883" w:rsidRDefault="00E50883"/>
    <w:p w:rsidR="00E50883" w:rsidRDefault="00E50883"/>
    <w:p w:rsidR="00E50883" w:rsidRDefault="00E50883" w:rsidP="00E50883">
      <w:pPr>
        <w:jc w:val="center"/>
        <w:rPr>
          <w:sz w:val="44"/>
          <w:szCs w:val="44"/>
        </w:rPr>
      </w:pPr>
    </w:p>
    <w:p w:rsidR="00E50883" w:rsidRDefault="00E50883" w:rsidP="00E50883">
      <w:pPr>
        <w:jc w:val="center"/>
        <w:rPr>
          <w:sz w:val="44"/>
          <w:szCs w:val="44"/>
        </w:rPr>
      </w:pPr>
    </w:p>
    <w:p w:rsidR="00E50883" w:rsidRDefault="00E50883" w:rsidP="00E50883">
      <w:pPr>
        <w:jc w:val="center"/>
        <w:rPr>
          <w:sz w:val="44"/>
          <w:szCs w:val="44"/>
        </w:rPr>
      </w:pPr>
    </w:p>
    <w:p w:rsidR="00E50883" w:rsidRDefault="00E50883" w:rsidP="00E50883">
      <w:pPr>
        <w:jc w:val="center"/>
        <w:rPr>
          <w:sz w:val="44"/>
          <w:szCs w:val="44"/>
        </w:rPr>
      </w:pPr>
    </w:p>
    <w:p w:rsidR="00E50883" w:rsidRDefault="00E50883" w:rsidP="00E50883">
      <w:pPr>
        <w:jc w:val="center"/>
        <w:rPr>
          <w:sz w:val="44"/>
          <w:szCs w:val="44"/>
        </w:rPr>
      </w:pPr>
    </w:p>
    <w:p w:rsidR="00E50883" w:rsidRDefault="00E50883" w:rsidP="00E50883">
      <w:pPr>
        <w:jc w:val="center"/>
        <w:rPr>
          <w:sz w:val="44"/>
          <w:szCs w:val="44"/>
        </w:rPr>
      </w:pPr>
    </w:p>
    <w:p w:rsidR="00E50883" w:rsidRDefault="00E50883" w:rsidP="00E50883">
      <w:pPr>
        <w:jc w:val="center"/>
        <w:rPr>
          <w:sz w:val="44"/>
          <w:szCs w:val="44"/>
        </w:rPr>
      </w:pPr>
      <w:r w:rsidRPr="00E50883">
        <w:rPr>
          <w:sz w:val="44"/>
          <w:szCs w:val="44"/>
        </w:rPr>
        <w:t>Перспективный план</w:t>
      </w:r>
    </w:p>
    <w:p w:rsidR="00E50883" w:rsidRPr="00E50883" w:rsidRDefault="00E50883" w:rsidP="00E50883">
      <w:pPr>
        <w:jc w:val="center"/>
        <w:rPr>
          <w:sz w:val="44"/>
          <w:szCs w:val="44"/>
        </w:rPr>
      </w:pPr>
      <w:r w:rsidRPr="00E50883">
        <w:rPr>
          <w:sz w:val="44"/>
          <w:szCs w:val="44"/>
        </w:rPr>
        <w:t>«Развитие математических способностей через конструирование»</w:t>
      </w:r>
    </w:p>
    <w:p w:rsidR="00E50883" w:rsidRDefault="00E50883" w:rsidP="00E50883">
      <w:pPr>
        <w:jc w:val="center"/>
        <w:rPr>
          <w:sz w:val="44"/>
          <w:szCs w:val="44"/>
        </w:rPr>
      </w:pPr>
      <w:r w:rsidRPr="00E50883">
        <w:rPr>
          <w:sz w:val="44"/>
          <w:szCs w:val="44"/>
        </w:rPr>
        <w:t>в подготовительной к школе группе</w:t>
      </w:r>
    </w:p>
    <w:p w:rsidR="00E50883" w:rsidRDefault="00E50883" w:rsidP="00E50883">
      <w:pPr>
        <w:jc w:val="center"/>
        <w:rPr>
          <w:sz w:val="44"/>
          <w:szCs w:val="44"/>
        </w:rPr>
      </w:pPr>
    </w:p>
    <w:p w:rsidR="00E50883" w:rsidRDefault="00E50883" w:rsidP="006F0450">
      <w:pPr>
        <w:jc w:val="right"/>
        <w:rPr>
          <w:sz w:val="44"/>
          <w:szCs w:val="44"/>
        </w:rPr>
      </w:pPr>
    </w:p>
    <w:p w:rsidR="00E50883" w:rsidRDefault="006F0450" w:rsidP="006F04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составили воспитатели: </w:t>
      </w:r>
      <w:r w:rsidR="00E50883">
        <w:rPr>
          <w:sz w:val="28"/>
          <w:szCs w:val="28"/>
        </w:rPr>
        <w:t>Геккер Е.</w:t>
      </w:r>
      <w:proofErr w:type="gramStart"/>
      <w:r w:rsidR="00E50883">
        <w:rPr>
          <w:sz w:val="28"/>
          <w:szCs w:val="28"/>
        </w:rPr>
        <w:t>В</w:t>
      </w:r>
      <w:proofErr w:type="gramEnd"/>
    </w:p>
    <w:p w:rsidR="00E50883" w:rsidRDefault="00E50883" w:rsidP="00E50883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Копосова Е.В.</w:t>
      </w: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5"/>
        <w:gridCol w:w="3457"/>
        <w:gridCol w:w="3649"/>
        <w:gridCol w:w="3533"/>
        <w:gridCol w:w="3022"/>
      </w:tblGrid>
      <w:tr w:rsidR="006F0450" w:rsidTr="001B59CC">
        <w:tc>
          <w:tcPr>
            <w:tcW w:w="0" w:type="auto"/>
          </w:tcPr>
          <w:p w:rsidR="006F0450" w:rsidRDefault="006F0450" w:rsidP="001B59CC">
            <w:r>
              <w:lastRenderedPageBreak/>
              <w:t>месяц</w:t>
            </w:r>
          </w:p>
        </w:tc>
        <w:tc>
          <w:tcPr>
            <w:tcW w:w="0" w:type="auto"/>
          </w:tcPr>
          <w:p w:rsidR="006F0450" w:rsidRDefault="006F0450" w:rsidP="001B59CC">
            <w:r>
              <w:t>Образовательная деятельность</w:t>
            </w:r>
          </w:p>
        </w:tc>
        <w:tc>
          <w:tcPr>
            <w:tcW w:w="0" w:type="auto"/>
          </w:tcPr>
          <w:p w:rsidR="006F0450" w:rsidRDefault="006F0450" w:rsidP="001B59CC">
            <w:r>
              <w:t>Самостоятельная деятельность</w:t>
            </w:r>
          </w:p>
        </w:tc>
        <w:tc>
          <w:tcPr>
            <w:tcW w:w="0" w:type="auto"/>
          </w:tcPr>
          <w:p w:rsidR="006F0450" w:rsidRDefault="006F0450" w:rsidP="001B59CC">
            <w:r>
              <w:t>Индивидуальная работа</w:t>
            </w:r>
          </w:p>
        </w:tc>
        <w:tc>
          <w:tcPr>
            <w:tcW w:w="0" w:type="auto"/>
          </w:tcPr>
          <w:p w:rsidR="006F0450" w:rsidRDefault="006F0450" w:rsidP="001B59CC">
            <w:r>
              <w:t>Работа с родителями</w:t>
            </w:r>
          </w:p>
        </w:tc>
      </w:tr>
      <w:tr w:rsidR="006F0450" w:rsidRPr="00E21B65" w:rsidTr="001B59CC">
        <w:tc>
          <w:tcPr>
            <w:tcW w:w="0" w:type="auto"/>
          </w:tcPr>
          <w:p w:rsidR="006F0450" w:rsidRDefault="006F0450" w:rsidP="001B59CC">
            <w:r>
              <w:t>сентябрь</w:t>
            </w:r>
          </w:p>
        </w:tc>
        <w:tc>
          <w:tcPr>
            <w:tcW w:w="0" w:type="auto"/>
          </w:tcPr>
          <w:p w:rsidR="006F0450" w:rsidRDefault="006F0450" w:rsidP="001B59CC">
            <w:r>
              <w:t>Здания из строительного материала</w:t>
            </w:r>
          </w:p>
          <w:p w:rsidR="006F0450" w:rsidRDefault="006F0450" w:rsidP="001B59CC">
            <w:r>
              <w:t>Цель; уточнять имеющиеся у детей представления о размере, форме.</w:t>
            </w:r>
          </w:p>
          <w:p w:rsidR="006F0450" w:rsidRDefault="006F0450" w:rsidP="001B59CC">
            <w:r>
              <w:t>Оригами «Тюльпан», «Лягушка»</w:t>
            </w:r>
          </w:p>
          <w:p w:rsidR="006F0450" w:rsidRDefault="006F0450" w:rsidP="001B59CC">
            <w:r>
              <w:t>Цель: закреплять понятие формы, право, лево, верх, низ.</w:t>
            </w:r>
          </w:p>
        </w:tc>
        <w:tc>
          <w:tcPr>
            <w:tcW w:w="0" w:type="auto"/>
          </w:tcPr>
          <w:p w:rsidR="006F0450" w:rsidRDefault="006F0450" w:rsidP="001B59CC">
            <w:r>
              <w:t xml:space="preserve"> </w:t>
            </w:r>
            <w:proofErr w:type="spellStart"/>
            <w:r>
              <w:t>Дид</w:t>
            </w:r>
            <w:proofErr w:type="spellEnd"/>
            <w:r>
              <w:t>. игра «Нарисуй дом»</w:t>
            </w:r>
          </w:p>
          <w:p w:rsidR="006F0450" w:rsidRDefault="006F0450" w:rsidP="001B59CC">
            <w:r>
              <w:t>Цель: развивать умение работать по инструкции в заданном темпе, зрительно-моторную координацию, воображение.</w:t>
            </w:r>
          </w:p>
          <w:p w:rsidR="006F0450" w:rsidRDefault="006F0450" w:rsidP="001B59CC">
            <w:r>
              <w:t xml:space="preserve"> </w:t>
            </w:r>
          </w:p>
          <w:p w:rsidR="006F0450" w:rsidRDefault="006F0450" w:rsidP="001B59CC"/>
        </w:tc>
        <w:tc>
          <w:tcPr>
            <w:tcW w:w="0" w:type="auto"/>
          </w:tcPr>
          <w:p w:rsidR="006F0450" w:rsidRDefault="006F0450" w:rsidP="001B59CC">
            <w:r>
              <w:t>Предложить ребенку игру «Придумай как можно больше вариантов».</w:t>
            </w:r>
          </w:p>
          <w:p w:rsidR="006F0450" w:rsidRDefault="006F0450" w:rsidP="001B59CC">
            <w:r>
              <w:t>Цель: выложить на плоскости фигуры из геометрических фигур</w:t>
            </w:r>
          </w:p>
        </w:tc>
        <w:tc>
          <w:tcPr>
            <w:tcW w:w="0" w:type="auto"/>
          </w:tcPr>
          <w:p w:rsidR="006F0450" w:rsidRPr="00E21B65" w:rsidRDefault="006F0450" w:rsidP="001B59CC">
            <w:r>
              <w:t>Консультация «Строительные и конструктивные игры»</w:t>
            </w:r>
          </w:p>
        </w:tc>
      </w:tr>
      <w:tr w:rsidR="006F0450" w:rsidTr="001B59CC">
        <w:tc>
          <w:tcPr>
            <w:tcW w:w="0" w:type="auto"/>
          </w:tcPr>
          <w:p w:rsidR="006F0450" w:rsidRDefault="006F0450" w:rsidP="001B59CC">
            <w:r>
              <w:t>октябрь</w:t>
            </w:r>
          </w:p>
        </w:tc>
        <w:tc>
          <w:tcPr>
            <w:tcW w:w="0" w:type="auto"/>
          </w:tcPr>
          <w:p w:rsidR="006F0450" w:rsidRDefault="006F0450" w:rsidP="001B59CC">
            <w:r>
              <w:t xml:space="preserve">Машины </w:t>
            </w:r>
          </w:p>
          <w:p w:rsidR="006F0450" w:rsidRDefault="006F0450" w:rsidP="001B59CC">
            <w:r>
              <w:t>Цель: моделирование на плоскости из геометрических фигур ориентировка в пространстве, на плоскости</w:t>
            </w:r>
          </w:p>
          <w:p w:rsidR="006F0450" w:rsidRDefault="006F0450" w:rsidP="001B59CC">
            <w:r>
              <w:t>Оригами «Кораблик»</w:t>
            </w:r>
          </w:p>
          <w:p w:rsidR="006F0450" w:rsidRDefault="006F0450" w:rsidP="001B59CC">
            <w:r>
              <w:t>Цель: выполнять оригами по инструкции педагога, закреплять понятие формы, право, лево, верх, низ.</w:t>
            </w:r>
          </w:p>
        </w:tc>
        <w:tc>
          <w:tcPr>
            <w:tcW w:w="0" w:type="auto"/>
          </w:tcPr>
          <w:p w:rsidR="006F0450" w:rsidRDefault="006F0450" w:rsidP="001B59CC">
            <w:proofErr w:type="spellStart"/>
            <w:r>
              <w:t>Дид</w:t>
            </w:r>
            <w:proofErr w:type="spellEnd"/>
            <w:r>
              <w:t>. игра «Фигурки в ряд»</w:t>
            </w:r>
          </w:p>
          <w:p w:rsidR="006F0450" w:rsidRDefault="006F0450" w:rsidP="001B59CC">
            <w:r>
              <w:t>Цель: развивать умение работать по инструкции в заданном темпе, зрительно-моторную координацию, воображение.</w:t>
            </w:r>
          </w:p>
          <w:p w:rsidR="006F0450" w:rsidRDefault="006F0450" w:rsidP="001B59CC">
            <w:r>
              <w:t>«Сложи фигуры»,</w:t>
            </w:r>
          </w:p>
        </w:tc>
        <w:tc>
          <w:tcPr>
            <w:tcW w:w="0" w:type="auto"/>
          </w:tcPr>
          <w:p w:rsidR="006F0450" w:rsidRDefault="006F0450" w:rsidP="001B59CC">
            <w:r>
              <w:t>Предложить ребенку игру «Собери животное»</w:t>
            </w:r>
          </w:p>
          <w:p w:rsidR="006F0450" w:rsidRDefault="006F0450" w:rsidP="001B59CC">
            <w:r>
              <w:t>(из геометрических фигур)</w:t>
            </w:r>
          </w:p>
        </w:tc>
        <w:tc>
          <w:tcPr>
            <w:tcW w:w="0" w:type="auto"/>
          </w:tcPr>
          <w:p w:rsidR="006F0450" w:rsidRDefault="006F0450" w:rsidP="001B59CC">
            <w:r>
              <w:t>«Конструируем вместе с детьми»</w:t>
            </w:r>
          </w:p>
        </w:tc>
      </w:tr>
      <w:tr w:rsidR="006F0450" w:rsidRPr="00E21B65" w:rsidTr="001B59CC">
        <w:tc>
          <w:tcPr>
            <w:tcW w:w="0" w:type="auto"/>
          </w:tcPr>
          <w:p w:rsidR="006F0450" w:rsidRDefault="006F0450" w:rsidP="001B59CC">
            <w:r>
              <w:t>ноябрь</w:t>
            </w:r>
          </w:p>
        </w:tc>
        <w:tc>
          <w:tcPr>
            <w:tcW w:w="0" w:type="auto"/>
          </w:tcPr>
          <w:p w:rsidR="006F0450" w:rsidRDefault="006F0450" w:rsidP="001B59CC">
            <w:r>
              <w:t>Летательные аппараты</w:t>
            </w:r>
          </w:p>
          <w:p w:rsidR="006F0450" w:rsidRDefault="006F0450" w:rsidP="001B59CC">
            <w:r>
              <w:t>Цель: моделирование на плоскости из геометрических фигур ориентировка в пространстве, на плоскости.</w:t>
            </w:r>
          </w:p>
          <w:p w:rsidR="006F0450" w:rsidRDefault="006F0450" w:rsidP="001B59CC"/>
        </w:tc>
        <w:tc>
          <w:tcPr>
            <w:tcW w:w="0" w:type="auto"/>
          </w:tcPr>
          <w:p w:rsidR="006F0450" w:rsidRDefault="006F0450" w:rsidP="001B59CC">
            <w:r>
              <w:t>«Измени фигурку»</w:t>
            </w:r>
          </w:p>
          <w:p w:rsidR="006F0450" w:rsidRDefault="006F0450" w:rsidP="001B59CC">
            <w:r>
              <w:t xml:space="preserve"> Цель: развивать умение работать по инструкции в заданном темпе, зрительно-моторную координацию, воображение.</w:t>
            </w:r>
          </w:p>
          <w:p w:rsidR="006F0450" w:rsidRDefault="006F0450" w:rsidP="001B59CC"/>
        </w:tc>
        <w:tc>
          <w:tcPr>
            <w:tcW w:w="0" w:type="auto"/>
          </w:tcPr>
          <w:p w:rsidR="006F0450" w:rsidRDefault="006F0450" w:rsidP="001B59CC">
            <w:r>
              <w:t>Предложить ребенку игру «Сложи узор» (работа с палочками)</w:t>
            </w:r>
          </w:p>
        </w:tc>
        <w:tc>
          <w:tcPr>
            <w:tcW w:w="0" w:type="auto"/>
          </w:tcPr>
          <w:p w:rsidR="006F0450" w:rsidRPr="00E21B65" w:rsidRDefault="006F0450" w:rsidP="001B59CC">
            <w:r>
              <w:t>«Из чего еще можно конструировать с детьми»</w:t>
            </w:r>
          </w:p>
        </w:tc>
      </w:tr>
      <w:tr w:rsidR="006F0450" w:rsidTr="001B59CC">
        <w:tc>
          <w:tcPr>
            <w:tcW w:w="0" w:type="auto"/>
          </w:tcPr>
          <w:p w:rsidR="006F0450" w:rsidRDefault="006F0450" w:rsidP="001B59CC">
            <w:r>
              <w:t>декабрь</w:t>
            </w:r>
          </w:p>
        </w:tc>
        <w:tc>
          <w:tcPr>
            <w:tcW w:w="0" w:type="auto"/>
          </w:tcPr>
          <w:p w:rsidR="006F0450" w:rsidRDefault="006F0450" w:rsidP="001B59CC">
            <w:r>
              <w:t xml:space="preserve">Роботы </w:t>
            </w:r>
          </w:p>
          <w:p w:rsidR="006F0450" w:rsidRPr="0085385B" w:rsidRDefault="006F0450" w:rsidP="001B59CC">
            <w:r>
              <w:t>Цель: моделирование на плоскости из геометрических фигур и строительного материала, ориентировка в пространстве, на плоскости</w:t>
            </w:r>
          </w:p>
        </w:tc>
        <w:tc>
          <w:tcPr>
            <w:tcW w:w="0" w:type="auto"/>
          </w:tcPr>
          <w:p w:rsidR="006F0450" w:rsidRDefault="006F0450" w:rsidP="001B59CC">
            <w:r>
              <w:t>«Расставь треугольники»,</w:t>
            </w:r>
          </w:p>
          <w:p w:rsidR="006F0450" w:rsidRDefault="006F0450" w:rsidP="001B59CC">
            <w:r>
              <w:t>Цель:  узнавать и называть геометрические фигуры, выставлять похожие фигуры так, чтобы не нарушать закономерности.</w:t>
            </w:r>
          </w:p>
          <w:p w:rsidR="006F0450" w:rsidRDefault="006F0450" w:rsidP="001B59CC"/>
        </w:tc>
        <w:tc>
          <w:tcPr>
            <w:tcW w:w="0" w:type="auto"/>
          </w:tcPr>
          <w:p w:rsidR="006F0450" w:rsidRDefault="006F0450" w:rsidP="001B59CC">
            <w:r>
              <w:lastRenderedPageBreak/>
              <w:t>Предложить ребенку игру «Построй дом» (по чертежу)</w:t>
            </w:r>
          </w:p>
        </w:tc>
        <w:tc>
          <w:tcPr>
            <w:tcW w:w="0" w:type="auto"/>
          </w:tcPr>
          <w:p w:rsidR="006F0450" w:rsidRDefault="006F0450" w:rsidP="001B59CC">
            <w:r>
              <w:t>«Особенности конструктивной деятельности дошкольников»</w:t>
            </w:r>
          </w:p>
        </w:tc>
      </w:tr>
      <w:tr w:rsidR="006F0450" w:rsidTr="001B59CC">
        <w:tc>
          <w:tcPr>
            <w:tcW w:w="0" w:type="auto"/>
          </w:tcPr>
          <w:p w:rsidR="006F0450" w:rsidRDefault="006F0450" w:rsidP="001B59CC">
            <w:r>
              <w:lastRenderedPageBreak/>
              <w:t>январь</w:t>
            </w:r>
          </w:p>
        </w:tc>
        <w:tc>
          <w:tcPr>
            <w:tcW w:w="0" w:type="auto"/>
          </w:tcPr>
          <w:p w:rsidR="006F0450" w:rsidRDefault="006F0450" w:rsidP="001B59CC">
            <w:r>
              <w:t>Проекты городов</w:t>
            </w:r>
          </w:p>
          <w:p w:rsidR="006F0450" w:rsidRDefault="006F0450" w:rsidP="001B59CC">
            <w:r>
              <w:t>Цель: конструирование из строительного материала, знание основных фигур (куб, призма)</w:t>
            </w:r>
          </w:p>
          <w:p w:rsidR="006F0450" w:rsidRDefault="006F0450" w:rsidP="001B59CC">
            <w:r>
              <w:t>Оригами «Божья коровка»</w:t>
            </w:r>
          </w:p>
          <w:p w:rsidR="006F0450" w:rsidRDefault="006F0450" w:rsidP="001B59CC">
            <w:r>
              <w:t>Цель: выполнять оригами по инструкции педагога, закреплять понятие формы, право, лево, верх, низ.</w:t>
            </w:r>
          </w:p>
        </w:tc>
        <w:tc>
          <w:tcPr>
            <w:tcW w:w="0" w:type="auto"/>
          </w:tcPr>
          <w:p w:rsidR="006F0450" w:rsidRDefault="006F0450" w:rsidP="001B59CC">
            <w:r>
              <w:t>«Геометрия для малышей»,</w:t>
            </w:r>
          </w:p>
          <w:p w:rsidR="006F0450" w:rsidRDefault="006F0450" w:rsidP="001B59CC">
            <w:r>
              <w:t>Цель:  узнавать и называть геометрические фигуры, выставлять похожие фигуры так, чтобы не нарушать закономерности.</w:t>
            </w:r>
          </w:p>
          <w:p w:rsidR="006F0450" w:rsidRDefault="006F0450" w:rsidP="001B59CC">
            <w:r>
              <w:t>«Сложи квадрат</w:t>
            </w:r>
            <w:proofErr w:type="gramStart"/>
            <w:r>
              <w:t>.»</w:t>
            </w:r>
            <w:proofErr w:type="gramEnd"/>
          </w:p>
        </w:tc>
        <w:tc>
          <w:tcPr>
            <w:tcW w:w="0" w:type="auto"/>
          </w:tcPr>
          <w:p w:rsidR="006F0450" w:rsidRDefault="006F0450" w:rsidP="001B59CC">
            <w:r>
              <w:t>Развивающая игра «Сложи узор».</w:t>
            </w:r>
          </w:p>
          <w:p w:rsidR="006F0450" w:rsidRDefault="006F0450" w:rsidP="001B59CC">
            <w:r>
              <w:t>Цель: развитие аналитико-синтетической деятельности, придумывание новых предметных форм.</w:t>
            </w:r>
          </w:p>
          <w:p w:rsidR="006F0450" w:rsidRDefault="006F0450" w:rsidP="001B59CC"/>
        </w:tc>
        <w:tc>
          <w:tcPr>
            <w:tcW w:w="0" w:type="auto"/>
          </w:tcPr>
          <w:p w:rsidR="006F0450" w:rsidRDefault="006F0450" w:rsidP="001B59CC">
            <w:r>
              <w:t>«Конструирование, как средство развития творчества детей дошкольного возраста»</w:t>
            </w:r>
          </w:p>
        </w:tc>
      </w:tr>
      <w:tr w:rsidR="006F0450" w:rsidTr="001B59CC">
        <w:tc>
          <w:tcPr>
            <w:tcW w:w="0" w:type="auto"/>
          </w:tcPr>
          <w:p w:rsidR="006F0450" w:rsidRDefault="006F0450" w:rsidP="001B59CC">
            <w:r>
              <w:t>февраль</w:t>
            </w:r>
          </w:p>
        </w:tc>
        <w:tc>
          <w:tcPr>
            <w:tcW w:w="0" w:type="auto"/>
          </w:tcPr>
          <w:p w:rsidR="006F0450" w:rsidRDefault="006F0450" w:rsidP="001B59CC">
            <w:r>
              <w:t>Мосты.</w:t>
            </w:r>
          </w:p>
          <w:p w:rsidR="006F0450" w:rsidRDefault="006F0450" w:rsidP="001B59CC">
            <w:r>
              <w:t>Цель: конструирование из строительного материала, знание основных фигур (куб, призма)</w:t>
            </w:r>
          </w:p>
          <w:p w:rsidR="006F0450" w:rsidRDefault="006F0450" w:rsidP="001B59CC">
            <w:r>
              <w:t>Оригами «Бабочка»</w:t>
            </w:r>
          </w:p>
          <w:p w:rsidR="006F0450" w:rsidRDefault="006F0450" w:rsidP="001B59CC">
            <w:r>
              <w:t>Цель: выполнять оригами по инструкции педагога, закреплять понятие формы, право, лево, верх, низ.</w:t>
            </w:r>
          </w:p>
        </w:tc>
        <w:tc>
          <w:tcPr>
            <w:tcW w:w="0" w:type="auto"/>
          </w:tcPr>
          <w:p w:rsidR="006F0450" w:rsidRDefault="006F0450" w:rsidP="001B59CC">
            <w:r>
              <w:t>«Разноцветные цепочки»</w:t>
            </w:r>
          </w:p>
          <w:p w:rsidR="006F0450" w:rsidRDefault="006F0450" w:rsidP="001B59CC">
            <w:r>
              <w:t>Цель:  узнавать и называть геометрические фигуры, выставлять похожие фигуры так, чтобы не нарушать закономерности.</w:t>
            </w:r>
          </w:p>
          <w:p w:rsidR="006F0450" w:rsidRDefault="006F0450" w:rsidP="001B59CC">
            <w:r>
              <w:t>«Кто быстрее «прочтет» схему?»,</w:t>
            </w:r>
          </w:p>
          <w:p w:rsidR="006F0450" w:rsidRDefault="006F0450" w:rsidP="001B59CC"/>
        </w:tc>
        <w:tc>
          <w:tcPr>
            <w:tcW w:w="0" w:type="auto"/>
          </w:tcPr>
          <w:p w:rsidR="006F0450" w:rsidRDefault="006F0450" w:rsidP="001B59CC">
            <w:r>
              <w:t>Игра с карточками «Продолжи ряд».</w:t>
            </w:r>
          </w:p>
          <w:p w:rsidR="006F0450" w:rsidRDefault="006F0450" w:rsidP="001B59CC">
            <w:r>
              <w:t>Цель: развивать умение видеть определенную закономерность чередования фигур, действовать последовательно по правилам.</w:t>
            </w:r>
          </w:p>
          <w:p w:rsidR="006F0450" w:rsidRDefault="006F0450" w:rsidP="001B59CC"/>
        </w:tc>
        <w:tc>
          <w:tcPr>
            <w:tcW w:w="0" w:type="auto"/>
          </w:tcPr>
          <w:p w:rsidR="006F0450" w:rsidRDefault="006F0450" w:rsidP="001B59CC">
            <w:r>
              <w:t>«Конструирование, как одна из важнейших детских развивающих игр»</w:t>
            </w:r>
          </w:p>
        </w:tc>
      </w:tr>
      <w:tr w:rsidR="006F0450" w:rsidTr="001B59CC">
        <w:tc>
          <w:tcPr>
            <w:tcW w:w="0" w:type="auto"/>
          </w:tcPr>
          <w:p w:rsidR="006F0450" w:rsidRDefault="006F0450" w:rsidP="001B59CC">
            <w:r>
              <w:t>март</w:t>
            </w:r>
          </w:p>
        </w:tc>
        <w:tc>
          <w:tcPr>
            <w:tcW w:w="0" w:type="auto"/>
          </w:tcPr>
          <w:p w:rsidR="006F0450" w:rsidRDefault="006F0450" w:rsidP="001B59CC">
            <w:r>
              <w:t xml:space="preserve">Суда </w:t>
            </w:r>
          </w:p>
          <w:p w:rsidR="006F0450" w:rsidRDefault="006F0450" w:rsidP="001B59CC">
            <w:r>
              <w:t>Цель: конструирование из строительного материала, знание основных фигур (куб, призма)</w:t>
            </w:r>
          </w:p>
          <w:p w:rsidR="006F0450" w:rsidRDefault="006F0450" w:rsidP="001B59CC">
            <w:r>
              <w:t>Оригами «Лисичка»</w:t>
            </w:r>
          </w:p>
          <w:p w:rsidR="006F0450" w:rsidRDefault="006F0450" w:rsidP="001B59CC">
            <w:r>
              <w:t>Цель: выполнять оригами по инструкции педагога, закреплять понятие формы, право, лево, верх, низ.</w:t>
            </w:r>
          </w:p>
        </w:tc>
        <w:tc>
          <w:tcPr>
            <w:tcW w:w="0" w:type="auto"/>
          </w:tcPr>
          <w:p w:rsidR="006F0450" w:rsidRDefault="006F0450" w:rsidP="001B59CC">
            <w:r>
              <w:t>«Сравни картинки».</w:t>
            </w:r>
          </w:p>
          <w:p w:rsidR="006F0450" w:rsidRDefault="006F0450" w:rsidP="001B59CC">
            <w:r>
              <w:t>Цель:  узнавать и называть геометрические фигуры, выставлять похожие фигуры так, чтобы не нарушать закономерности.</w:t>
            </w:r>
          </w:p>
          <w:p w:rsidR="006F0450" w:rsidRDefault="006F0450" w:rsidP="001B59CC"/>
        </w:tc>
        <w:tc>
          <w:tcPr>
            <w:tcW w:w="0" w:type="auto"/>
          </w:tcPr>
          <w:p w:rsidR="006F0450" w:rsidRDefault="006F0450" w:rsidP="001B59CC">
            <w:r>
              <w:t>«Лишний предмет»</w:t>
            </w:r>
          </w:p>
          <w:p w:rsidR="006F0450" w:rsidRDefault="006F0450" w:rsidP="001B59CC">
            <w:r>
              <w:t>Цель: Оценка образно-логического мышления, умственных операций анализа и синтеза у детей</w:t>
            </w:r>
          </w:p>
        </w:tc>
        <w:tc>
          <w:tcPr>
            <w:tcW w:w="0" w:type="auto"/>
          </w:tcPr>
          <w:p w:rsidR="006F0450" w:rsidRDefault="006F0450" w:rsidP="001B59CC">
            <w:r>
              <w:t>«Весь мир в одной коробке…»  конструктор для детей</w:t>
            </w:r>
          </w:p>
        </w:tc>
      </w:tr>
      <w:tr w:rsidR="006F0450" w:rsidTr="001B59CC">
        <w:tc>
          <w:tcPr>
            <w:tcW w:w="0" w:type="auto"/>
          </w:tcPr>
          <w:p w:rsidR="006F0450" w:rsidRDefault="006F0450" w:rsidP="001B59CC">
            <w:r>
              <w:t>апрель</w:t>
            </w:r>
          </w:p>
        </w:tc>
        <w:tc>
          <w:tcPr>
            <w:tcW w:w="0" w:type="auto"/>
          </w:tcPr>
          <w:p w:rsidR="006F0450" w:rsidRDefault="006F0450" w:rsidP="001B59CC">
            <w:r>
              <w:t>Железная дорога</w:t>
            </w:r>
          </w:p>
          <w:p w:rsidR="006F0450" w:rsidRDefault="006F0450" w:rsidP="001B59CC">
            <w:r>
              <w:t xml:space="preserve">Цель: использование деталей с </w:t>
            </w:r>
            <w:r>
              <w:lastRenderedPageBreak/>
              <w:t xml:space="preserve">учетом их конструктивных свойств </w:t>
            </w:r>
            <w:proofErr w:type="gramStart"/>
            <w:r>
              <w:t xml:space="preserve">( </w:t>
            </w:r>
            <w:proofErr w:type="gramEnd"/>
            <w:r>
              <w:t>форма, величина)</w:t>
            </w:r>
          </w:p>
        </w:tc>
        <w:tc>
          <w:tcPr>
            <w:tcW w:w="0" w:type="auto"/>
          </w:tcPr>
          <w:p w:rsidR="006F0450" w:rsidRDefault="006F0450" w:rsidP="001B59CC">
            <w:r>
              <w:lastRenderedPageBreak/>
              <w:t>«Сложи машину»,</w:t>
            </w:r>
          </w:p>
          <w:p w:rsidR="006F0450" w:rsidRDefault="006F0450" w:rsidP="001B59CC">
            <w:r>
              <w:t xml:space="preserve">Цель:  узнавать и называть </w:t>
            </w:r>
            <w:r>
              <w:lastRenderedPageBreak/>
              <w:t>геометрические фигуры, выставлять похожие фигуры так, чтобы не нарушать закономерности.</w:t>
            </w:r>
          </w:p>
          <w:p w:rsidR="006F0450" w:rsidRDefault="006F0450" w:rsidP="001B59CC"/>
        </w:tc>
        <w:tc>
          <w:tcPr>
            <w:tcW w:w="0" w:type="auto"/>
          </w:tcPr>
          <w:p w:rsidR="006F0450" w:rsidRDefault="006F0450" w:rsidP="001B59CC">
            <w:r>
              <w:lastRenderedPageBreak/>
              <w:t>Развивающая игра «</w:t>
            </w:r>
            <w:proofErr w:type="spellStart"/>
            <w:r>
              <w:t>Танграм</w:t>
            </w:r>
            <w:proofErr w:type="spellEnd"/>
            <w:r>
              <w:t>».</w:t>
            </w:r>
          </w:p>
          <w:p w:rsidR="006F0450" w:rsidRDefault="006F0450" w:rsidP="001B59CC">
            <w:r>
              <w:t xml:space="preserve">Цель: развитие умения </w:t>
            </w:r>
            <w:r>
              <w:lastRenderedPageBreak/>
              <w:t>самостоятельности в выполнении заданий.</w:t>
            </w:r>
          </w:p>
          <w:p w:rsidR="006F0450" w:rsidRDefault="006F0450" w:rsidP="001B59CC"/>
        </w:tc>
        <w:tc>
          <w:tcPr>
            <w:tcW w:w="0" w:type="auto"/>
          </w:tcPr>
          <w:p w:rsidR="006F0450" w:rsidRDefault="006F0450" w:rsidP="001B59CC">
            <w:r>
              <w:lastRenderedPageBreak/>
              <w:t xml:space="preserve">«Конструирование в развитии и саморазвитии </w:t>
            </w:r>
            <w:r>
              <w:lastRenderedPageBreak/>
              <w:t>детей»</w:t>
            </w:r>
          </w:p>
        </w:tc>
      </w:tr>
      <w:tr w:rsidR="006F0450" w:rsidTr="001B59CC">
        <w:tc>
          <w:tcPr>
            <w:tcW w:w="0" w:type="auto"/>
          </w:tcPr>
          <w:p w:rsidR="006F0450" w:rsidRDefault="006F0450" w:rsidP="001B59CC">
            <w:r>
              <w:lastRenderedPageBreak/>
              <w:t>май</w:t>
            </w:r>
          </w:p>
        </w:tc>
        <w:tc>
          <w:tcPr>
            <w:tcW w:w="0" w:type="auto"/>
          </w:tcPr>
          <w:p w:rsidR="006F0450" w:rsidRDefault="006F0450" w:rsidP="001B59CC">
            <w:r>
              <w:t>Творим и мастерим</w:t>
            </w:r>
          </w:p>
          <w:p w:rsidR="006F0450" w:rsidRDefault="006F0450" w:rsidP="001B59CC">
            <w:r>
              <w:t>Цель: конструирование из строительного материала, знание основных фигур (куб, призма)</w:t>
            </w:r>
          </w:p>
          <w:p w:rsidR="006F0450" w:rsidRDefault="006F0450" w:rsidP="001B59CC">
            <w:r>
              <w:t>Оригами «Котенок»</w:t>
            </w:r>
          </w:p>
          <w:p w:rsidR="006F0450" w:rsidRDefault="006F0450" w:rsidP="001B59CC">
            <w:r>
              <w:t>Цель: выполнять оригами по инструкции педагога, закреплять понятие формы, право, лево, верх, низ.</w:t>
            </w:r>
          </w:p>
        </w:tc>
        <w:tc>
          <w:tcPr>
            <w:tcW w:w="0" w:type="auto"/>
          </w:tcPr>
          <w:p w:rsidR="006F0450" w:rsidRDefault="006F0450" w:rsidP="001B59CC">
            <w:r>
              <w:t>«Кто быстрее «прочтет» схему?»</w:t>
            </w:r>
          </w:p>
          <w:p w:rsidR="006F0450" w:rsidRDefault="006F0450" w:rsidP="001B59CC">
            <w:r>
              <w:t>«Отремонтируй робота»</w:t>
            </w:r>
          </w:p>
          <w:p w:rsidR="006F0450" w:rsidRDefault="006F0450" w:rsidP="001B59CC">
            <w:r>
              <w:t>Цель. Выявление проявления догадки в процессе воссоздания фигур из элементов, умения устанавливать связи между элементами и целой фигурой.</w:t>
            </w:r>
          </w:p>
          <w:p w:rsidR="006F0450" w:rsidRDefault="006F0450" w:rsidP="001B59CC"/>
        </w:tc>
        <w:tc>
          <w:tcPr>
            <w:tcW w:w="0" w:type="auto"/>
          </w:tcPr>
          <w:p w:rsidR="006F0450" w:rsidRDefault="006F0450" w:rsidP="001B59CC">
            <w:r>
              <w:t>«Дидактический набор»</w:t>
            </w:r>
          </w:p>
          <w:p w:rsidR="006F0450" w:rsidRDefault="006F0450" w:rsidP="001B59CC">
            <w:r>
              <w:t xml:space="preserve">Цель: собрать нужную конструкцию или изменить её, выполнить орнамент на выбор из </w:t>
            </w:r>
            <w:proofErr w:type="gramStart"/>
            <w:r>
              <w:t>предлагаемых</w:t>
            </w:r>
            <w:proofErr w:type="gramEnd"/>
            <w:r>
              <w:t xml:space="preserve">. </w:t>
            </w:r>
          </w:p>
          <w:p w:rsidR="006F0450" w:rsidRDefault="006F0450" w:rsidP="001B59CC">
            <w:r>
              <w:t>фигур</w:t>
            </w:r>
          </w:p>
        </w:tc>
        <w:tc>
          <w:tcPr>
            <w:tcW w:w="0" w:type="auto"/>
          </w:tcPr>
          <w:p w:rsidR="006F0450" w:rsidRDefault="006F0450" w:rsidP="001B59CC">
            <w:r>
              <w:t>«Конструирование и ручной труд в помощь для будущих первоклассников»</w:t>
            </w:r>
          </w:p>
        </w:tc>
      </w:tr>
    </w:tbl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ваня</w:t>
      </w:r>
      <w:proofErr w:type="spellEnd"/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Default="006F0450" w:rsidP="00E50883">
      <w:pPr>
        <w:jc w:val="right"/>
        <w:rPr>
          <w:sz w:val="28"/>
          <w:szCs w:val="28"/>
        </w:rPr>
      </w:pPr>
    </w:p>
    <w:p w:rsidR="006F0450" w:rsidRPr="00E50883" w:rsidRDefault="006F0450" w:rsidP="00E50883">
      <w:pPr>
        <w:jc w:val="right"/>
        <w:rPr>
          <w:sz w:val="28"/>
          <w:szCs w:val="28"/>
        </w:rPr>
      </w:pPr>
    </w:p>
    <w:sectPr w:rsidR="006F0450" w:rsidRPr="00E50883" w:rsidSect="006F04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50883"/>
    <w:rsid w:val="006F0450"/>
    <w:rsid w:val="00774F39"/>
    <w:rsid w:val="00E5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4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5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2013-09-29T14:50:00Z</cp:lastPrinted>
  <dcterms:created xsi:type="dcterms:W3CDTF">2013-09-29T14:46:00Z</dcterms:created>
  <dcterms:modified xsi:type="dcterms:W3CDTF">2013-10-23T07:42:00Z</dcterms:modified>
</cp:coreProperties>
</file>