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BE7" w:rsidRPr="002E6BE7" w:rsidRDefault="002E6BE7" w:rsidP="002E6BE7">
      <w:pPr>
        <w:pStyle w:val="a3"/>
        <w:shd w:val="clear" w:color="auto" w:fill="FFFFFF"/>
        <w:rPr>
          <w:b/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 xml:space="preserve">                         </w:t>
      </w:r>
      <w:r w:rsidRPr="002E6BE7">
        <w:rPr>
          <w:b/>
          <w:color w:val="555555"/>
          <w:sz w:val="28"/>
          <w:szCs w:val="28"/>
        </w:rPr>
        <w:t>«</w:t>
      </w:r>
      <w:proofErr w:type="spellStart"/>
      <w:r w:rsidRPr="002E6BE7">
        <w:rPr>
          <w:b/>
          <w:color w:val="555555"/>
          <w:sz w:val="28"/>
          <w:szCs w:val="28"/>
        </w:rPr>
        <w:t>Сказкотерапия</w:t>
      </w:r>
      <w:proofErr w:type="spellEnd"/>
      <w:r w:rsidRPr="002E6BE7">
        <w:rPr>
          <w:b/>
          <w:color w:val="555555"/>
          <w:sz w:val="28"/>
          <w:szCs w:val="28"/>
        </w:rPr>
        <w:t xml:space="preserve"> в работе воспитателя» </w:t>
      </w:r>
    </w:p>
    <w:p w:rsidR="002E6BE7" w:rsidRPr="002E6BE7" w:rsidRDefault="002E6BE7" w:rsidP="002E6BE7">
      <w:pPr>
        <w:pStyle w:val="a3"/>
        <w:shd w:val="clear" w:color="auto" w:fill="FFFFFF"/>
        <w:rPr>
          <w:color w:val="555555"/>
          <w:sz w:val="28"/>
          <w:szCs w:val="28"/>
        </w:rPr>
      </w:pPr>
      <w:proofErr w:type="spellStart"/>
      <w:r w:rsidRPr="002E6BE7">
        <w:rPr>
          <w:color w:val="555555"/>
          <w:sz w:val="28"/>
          <w:szCs w:val="28"/>
        </w:rPr>
        <w:t>Сказкотерапию</w:t>
      </w:r>
      <w:proofErr w:type="spellEnd"/>
      <w:r w:rsidRPr="002E6BE7">
        <w:rPr>
          <w:color w:val="555555"/>
          <w:sz w:val="28"/>
          <w:szCs w:val="28"/>
        </w:rPr>
        <w:t xml:space="preserve"> можно считать одним из самых действенных методов по решению многих проблем в ДОУ. Это одно из направления психологии, которое использует сказку, как основной метод воздействия на ребенка. Сказка всегда была неким «волшебным зеркалом», которое показывало всю сущность человека, указывала на проблему и подсказывала верные пути решения. Сказк</w:t>
      </w:r>
      <w:proofErr w:type="gramStart"/>
      <w:r w:rsidRPr="002E6BE7">
        <w:rPr>
          <w:color w:val="555555"/>
          <w:sz w:val="28"/>
          <w:szCs w:val="28"/>
        </w:rPr>
        <w:t>а-</w:t>
      </w:r>
      <w:proofErr w:type="gramEnd"/>
      <w:r w:rsidRPr="002E6BE7">
        <w:rPr>
          <w:color w:val="555555"/>
          <w:sz w:val="28"/>
          <w:szCs w:val="28"/>
        </w:rPr>
        <w:t xml:space="preserve"> кладезь народной мудрости, а содержащаяся в ней метафора не содержит прямых утверждений, нравоучений, педагогическое воздействие происходит как бы незаметно для ребенка. </w:t>
      </w:r>
    </w:p>
    <w:p w:rsidR="002E6BE7" w:rsidRPr="002E6BE7" w:rsidRDefault="002E6BE7" w:rsidP="002E6BE7">
      <w:pPr>
        <w:pStyle w:val="a3"/>
        <w:shd w:val="clear" w:color="auto" w:fill="FFFFFF"/>
        <w:rPr>
          <w:color w:val="555555"/>
          <w:sz w:val="28"/>
          <w:szCs w:val="28"/>
        </w:rPr>
      </w:pPr>
      <w:r w:rsidRPr="002E6BE7">
        <w:rPr>
          <w:color w:val="555555"/>
          <w:sz w:val="28"/>
          <w:szCs w:val="28"/>
        </w:rPr>
        <w:t xml:space="preserve">Используя </w:t>
      </w:r>
      <w:proofErr w:type="spellStart"/>
      <w:r w:rsidRPr="002E6BE7">
        <w:rPr>
          <w:color w:val="555555"/>
          <w:sz w:val="28"/>
          <w:szCs w:val="28"/>
        </w:rPr>
        <w:t>сказкотерапию</w:t>
      </w:r>
      <w:proofErr w:type="spellEnd"/>
      <w:r w:rsidRPr="002E6BE7">
        <w:rPr>
          <w:color w:val="555555"/>
          <w:sz w:val="28"/>
          <w:szCs w:val="28"/>
        </w:rPr>
        <w:t xml:space="preserve"> в работе с детьми, необходимо помнить, что выбранная вами сказка должна выполнять несколько функций: </w:t>
      </w:r>
      <w:proofErr w:type="gramStart"/>
      <w:r w:rsidRPr="002E6BE7">
        <w:rPr>
          <w:color w:val="555555"/>
          <w:sz w:val="28"/>
          <w:szCs w:val="28"/>
        </w:rPr>
        <w:t>диагностическую</w:t>
      </w:r>
      <w:proofErr w:type="gramEnd"/>
      <w:r w:rsidRPr="002E6BE7">
        <w:rPr>
          <w:color w:val="555555"/>
          <w:sz w:val="28"/>
          <w:szCs w:val="28"/>
        </w:rPr>
        <w:t>, коррекционную, прогностическую. Под диагнозом мы понимаем повседневное поведение ребенка и те проблемы, которые необходимо решить. Для того</w:t>
      </w:r>
      <w:proofErr w:type="gramStart"/>
      <w:r w:rsidRPr="002E6BE7">
        <w:rPr>
          <w:color w:val="555555"/>
          <w:sz w:val="28"/>
          <w:szCs w:val="28"/>
        </w:rPr>
        <w:t>,</w:t>
      </w:r>
      <w:proofErr w:type="gramEnd"/>
      <w:r w:rsidRPr="002E6BE7">
        <w:rPr>
          <w:color w:val="555555"/>
          <w:sz w:val="28"/>
          <w:szCs w:val="28"/>
        </w:rPr>
        <w:t xml:space="preserve"> чтобы четко охарактеризовать имеющиеся проблемы, можно дать ребенку задание сочинить сказку. Самое главное, чтоб задание несло в себе информацию о будущем герое сказки, который будет схож с самим ребенком. В задании нужно уточнить пол, возраст будущего героя. </w:t>
      </w:r>
    </w:p>
    <w:p w:rsidR="002E6BE7" w:rsidRPr="002E6BE7" w:rsidRDefault="002E6BE7" w:rsidP="002E6BE7">
      <w:pPr>
        <w:pStyle w:val="a3"/>
        <w:shd w:val="clear" w:color="auto" w:fill="FFFFFF"/>
        <w:rPr>
          <w:color w:val="555555"/>
          <w:sz w:val="28"/>
          <w:szCs w:val="28"/>
        </w:rPr>
      </w:pPr>
      <w:r w:rsidRPr="002E6BE7">
        <w:rPr>
          <w:color w:val="555555"/>
          <w:sz w:val="28"/>
          <w:szCs w:val="28"/>
        </w:rPr>
        <w:t xml:space="preserve">Поле постановки диагноза можно переходить к прогнозу. После прочтения сказки, можно переходить к обсуждению. Внимательно проследив, как ребенок отвечает на ваши вопросы, можно поставить прогноз. </w:t>
      </w:r>
    </w:p>
    <w:p w:rsidR="002E6BE7" w:rsidRPr="002E6BE7" w:rsidRDefault="002E6BE7" w:rsidP="002E6BE7">
      <w:pPr>
        <w:pStyle w:val="a3"/>
        <w:shd w:val="clear" w:color="auto" w:fill="FFFFFF"/>
        <w:rPr>
          <w:color w:val="555555"/>
          <w:sz w:val="28"/>
          <w:szCs w:val="28"/>
        </w:rPr>
      </w:pPr>
      <w:r w:rsidRPr="002E6BE7">
        <w:rPr>
          <w:color w:val="555555"/>
          <w:sz w:val="28"/>
          <w:szCs w:val="28"/>
        </w:rPr>
        <w:t>Для работы с детьми возраста от 3 до 5 лет могут использоваться следующие виды сказок:</w:t>
      </w:r>
    </w:p>
    <w:p w:rsidR="002E6BE7" w:rsidRPr="002E6BE7" w:rsidRDefault="002E6BE7" w:rsidP="002E6BE7">
      <w:pPr>
        <w:pStyle w:val="a3"/>
        <w:shd w:val="clear" w:color="auto" w:fill="FFFFFF"/>
        <w:rPr>
          <w:color w:val="555555"/>
          <w:sz w:val="28"/>
          <w:szCs w:val="28"/>
        </w:rPr>
      </w:pPr>
      <w:r w:rsidRPr="002E6BE7">
        <w:rPr>
          <w:color w:val="555555"/>
          <w:sz w:val="28"/>
          <w:szCs w:val="28"/>
        </w:rPr>
        <w:t>1. Народная или авторская сказка</w:t>
      </w:r>
    </w:p>
    <w:p w:rsidR="002E6BE7" w:rsidRPr="002E6BE7" w:rsidRDefault="002E6BE7" w:rsidP="002E6BE7">
      <w:pPr>
        <w:pStyle w:val="a3"/>
        <w:shd w:val="clear" w:color="auto" w:fill="FFFFFF"/>
        <w:rPr>
          <w:color w:val="555555"/>
          <w:sz w:val="28"/>
          <w:szCs w:val="28"/>
        </w:rPr>
      </w:pPr>
      <w:r w:rsidRPr="002E6BE7">
        <w:rPr>
          <w:color w:val="555555"/>
          <w:sz w:val="28"/>
          <w:szCs w:val="28"/>
        </w:rPr>
        <w:t>2. Сказка, сочиненная совместно воспитателем и ребенком</w:t>
      </w:r>
    </w:p>
    <w:p w:rsidR="002E6BE7" w:rsidRPr="002E6BE7" w:rsidRDefault="002E6BE7" w:rsidP="002E6BE7">
      <w:pPr>
        <w:pStyle w:val="a3"/>
        <w:shd w:val="clear" w:color="auto" w:fill="FFFFFF"/>
        <w:rPr>
          <w:color w:val="555555"/>
          <w:sz w:val="28"/>
          <w:szCs w:val="28"/>
        </w:rPr>
      </w:pPr>
      <w:r w:rsidRPr="002E6BE7">
        <w:rPr>
          <w:color w:val="555555"/>
          <w:sz w:val="28"/>
          <w:szCs w:val="28"/>
        </w:rPr>
        <w:t>3. Сказка сочиненная самостоятельно ребенком</w:t>
      </w:r>
    </w:p>
    <w:p w:rsidR="002E6BE7" w:rsidRPr="002E6BE7" w:rsidRDefault="002E6BE7" w:rsidP="002E6BE7">
      <w:pPr>
        <w:rPr>
          <w:rFonts w:ascii="Times New Roman" w:hAnsi="Times New Roman" w:cs="Times New Roman"/>
          <w:sz w:val="28"/>
          <w:szCs w:val="28"/>
        </w:rPr>
      </w:pPr>
    </w:p>
    <w:p w:rsidR="002E6BE7" w:rsidRPr="002E6BE7" w:rsidRDefault="002E6BE7" w:rsidP="002E6BE7">
      <w:pPr>
        <w:rPr>
          <w:rFonts w:ascii="Times New Roman" w:hAnsi="Times New Roman" w:cs="Times New Roman"/>
          <w:sz w:val="28"/>
          <w:szCs w:val="28"/>
        </w:rPr>
      </w:pPr>
    </w:p>
    <w:p w:rsidR="002E6BE7" w:rsidRPr="002E6BE7" w:rsidRDefault="002E6BE7" w:rsidP="002E6BE7">
      <w:pPr>
        <w:rPr>
          <w:rFonts w:ascii="Times New Roman" w:hAnsi="Times New Roman" w:cs="Times New Roman"/>
          <w:sz w:val="28"/>
          <w:szCs w:val="28"/>
        </w:rPr>
      </w:pPr>
    </w:p>
    <w:p w:rsidR="00DB744F" w:rsidRDefault="00DB744F"/>
    <w:sectPr w:rsidR="00DB744F" w:rsidSect="00DB7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E6BE7"/>
    <w:rsid w:val="002E6BE7"/>
    <w:rsid w:val="00DB7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6BE7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3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Company>Microsoft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2013-02-09T10:24:00Z</dcterms:created>
  <dcterms:modified xsi:type="dcterms:W3CDTF">2013-02-09T10:25:00Z</dcterms:modified>
</cp:coreProperties>
</file>