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88" w:rsidRDefault="00E05258" w:rsidP="00220B88">
      <w:pPr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220B88" w:rsidRDefault="00220B88" w:rsidP="00220B88">
      <w:pPr>
        <w:rPr>
          <w:rFonts w:ascii="Georgia" w:eastAsia="Calibri" w:hAnsi="Georgia" w:cs="Times New Roman"/>
          <w:sz w:val="28"/>
          <w:szCs w:val="28"/>
        </w:rPr>
      </w:pPr>
    </w:p>
    <w:p w:rsidR="007047A7" w:rsidRPr="00E9259D" w:rsidRDefault="00220B88" w:rsidP="007047A7">
      <w:pPr>
        <w:jc w:val="center"/>
        <w:rPr>
          <w:rFonts w:ascii="Georgia" w:eastAsia="Calibri" w:hAnsi="Georgia" w:cs="Times New Roman"/>
          <w:b/>
          <w:sz w:val="48"/>
          <w:szCs w:val="48"/>
        </w:rPr>
      </w:pPr>
      <w:r w:rsidRPr="00E9259D">
        <w:rPr>
          <w:rFonts w:ascii="Georgia" w:eastAsia="Calibri" w:hAnsi="Georgia" w:cs="Times New Roman"/>
          <w:b/>
          <w:sz w:val="48"/>
          <w:szCs w:val="48"/>
        </w:rPr>
        <w:t>Программа коррекционно</w:t>
      </w:r>
      <w:r w:rsidR="00E05258" w:rsidRPr="00E9259D">
        <w:rPr>
          <w:rFonts w:ascii="Georgia" w:eastAsia="Calibri" w:hAnsi="Georgia" w:cs="Times New Roman"/>
          <w:b/>
          <w:sz w:val="48"/>
          <w:szCs w:val="48"/>
        </w:rPr>
        <w:t xml:space="preserve">-развивающей </w:t>
      </w:r>
      <w:r w:rsidRPr="00E9259D">
        <w:rPr>
          <w:rFonts w:ascii="Georgia" w:eastAsia="Calibri" w:hAnsi="Georgia" w:cs="Times New Roman"/>
          <w:b/>
          <w:sz w:val="48"/>
          <w:szCs w:val="48"/>
        </w:rPr>
        <w:t xml:space="preserve"> работы</w:t>
      </w:r>
      <w:r w:rsidR="00E05258" w:rsidRPr="00E9259D">
        <w:rPr>
          <w:rFonts w:ascii="Georgia" w:eastAsia="Calibri" w:hAnsi="Georgia" w:cs="Times New Roman"/>
          <w:b/>
          <w:sz w:val="48"/>
          <w:szCs w:val="48"/>
        </w:rPr>
        <w:t xml:space="preserve"> с </w:t>
      </w:r>
      <w:r w:rsidRPr="00E9259D">
        <w:rPr>
          <w:rFonts w:ascii="Georgia" w:eastAsia="Calibri" w:hAnsi="Georgia" w:cs="Times New Roman"/>
          <w:b/>
          <w:sz w:val="48"/>
          <w:szCs w:val="48"/>
        </w:rPr>
        <w:t xml:space="preserve"> дет</w:t>
      </w:r>
      <w:r w:rsidR="00E05258" w:rsidRPr="00E9259D">
        <w:rPr>
          <w:rFonts w:ascii="Georgia" w:eastAsia="Calibri" w:hAnsi="Georgia" w:cs="Times New Roman"/>
          <w:b/>
          <w:sz w:val="48"/>
          <w:szCs w:val="48"/>
        </w:rPr>
        <w:t>ьми дошкольного возраста</w:t>
      </w:r>
      <w:r w:rsidRPr="00E9259D">
        <w:rPr>
          <w:rFonts w:ascii="Georgia" w:eastAsia="Calibri" w:hAnsi="Georgia" w:cs="Times New Roman"/>
          <w:b/>
          <w:sz w:val="48"/>
          <w:szCs w:val="48"/>
        </w:rPr>
        <w:t xml:space="preserve"> с особыми возможностями здоровья</w:t>
      </w:r>
      <w:r w:rsidR="003A365B" w:rsidRPr="00E9259D">
        <w:rPr>
          <w:rFonts w:ascii="Georgia" w:eastAsia="Calibri" w:hAnsi="Georgia" w:cs="Times New Roman"/>
          <w:sz w:val="48"/>
          <w:szCs w:val="48"/>
        </w:rPr>
        <w:t xml:space="preserve"> </w:t>
      </w:r>
      <w:r w:rsidR="00E05258" w:rsidRPr="00E9259D">
        <w:rPr>
          <w:rFonts w:ascii="Georgia" w:eastAsia="Calibri" w:hAnsi="Georgia" w:cs="Times New Roman"/>
          <w:b/>
          <w:sz w:val="48"/>
          <w:szCs w:val="48"/>
        </w:rPr>
        <w:t xml:space="preserve"> </w:t>
      </w:r>
    </w:p>
    <w:p w:rsidR="003A365B" w:rsidRPr="003A365B" w:rsidRDefault="003A365B" w:rsidP="003A365B">
      <w:pPr>
        <w:tabs>
          <w:tab w:val="left" w:pos="7455"/>
        </w:tabs>
        <w:rPr>
          <w:rFonts w:ascii="Georgia" w:eastAsia="Calibri" w:hAnsi="Georgia" w:cs="Times New Roman"/>
          <w:b/>
          <w:sz w:val="36"/>
          <w:szCs w:val="36"/>
        </w:rPr>
      </w:pPr>
      <w:r>
        <w:rPr>
          <w:rFonts w:ascii="Georgia" w:eastAsia="Calibri" w:hAnsi="Georgia" w:cs="Times New Roman"/>
          <w:b/>
          <w:sz w:val="36"/>
          <w:szCs w:val="36"/>
        </w:rPr>
        <w:tab/>
      </w:r>
    </w:p>
    <w:p w:rsidR="00220B88" w:rsidRPr="00220B88" w:rsidRDefault="00220B88" w:rsidP="00220B88">
      <w:pPr>
        <w:jc w:val="center"/>
        <w:rPr>
          <w:rFonts w:ascii="Georgia" w:eastAsia="Calibri" w:hAnsi="Georgia" w:cs="Times New Roman"/>
          <w:b/>
          <w:sz w:val="36"/>
          <w:szCs w:val="36"/>
        </w:rPr>
      </w:pPr>
    </w:p>
    <w:p w:rsidR="00220B88" w:rsidRPr="00220B88" w:rsidRDefault="00220B88" w:rsidP="00220B88">
      <w:pPr>
        <w:jc w:val="center"/>
        <w:rPr>
          <w:rFonts w:ascii="Georgia" w:eastAsia="Calibri" w:hAnsi="Georgia" w:cs="Times New Roman"/>
          <w:sz w:val="28"/>
          <w:szCs w:val="28"/>
        </w:rPr>
      </w:pPr>
    </w:p>
    <w:p w:rsidR="00A76FD8" w:rsidRDefault="00A76FD8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A76FD8" w:rsidRDefault="00A76FD8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9259D" w:rsidRDefault="00E9259D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9259D" w:rsidRDefault="00E9259D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9259D" w:rsidRDefault="00E9259D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9259D" w:rsidRDefault="00E9259D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A76FD8" w:rsidRDefault="00A76FD8" w:rsidP="00C91E59">
      <w:pPr>
        <w:rPr>
          <w:rFonts w:ascii="Georgia" w:hAnsi="Georgia"/>
          <w:b/>
          <w:sz w:val="28"/>
          <w:szCs w:val="28"/>
        </w:rPr>
      </w:pPr>
    </w:p>
    <w:p w:rsidR="00C91E59" w:rsidRPr="00C91E59" w:rsidRDefault="00E05258" w:rsidP="00C91E59">
      <w:pPr>
        <w:spacing w:after="0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Автор</w:t>
      </w:r>
      <w:r w:rsidR="00C91E59" w:rsidRPr="00C91E59">
        <w:rPr>
          <w:rFonts w:ascii="Georgia" w:hAnsi="Georgia"/>
          <w:b/>
          <w:sz w:val="28"/>
          <w:szCs w:val="28"/>
        </w:rPr>
        <w:t>:</w:t>
      </w:r>
    </w:p>
    <w:p w:rsidR="00C91E59" w:rsidRDefault="00C91E59" w:rsidP="00C91E59">
      <w:pPr>
        <w:spacing w:after="0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</w:t>
      </w:r>
      <w:r w:rsidR="00E05258">
        <w:rPr>
          <w:rFonts w:ascii="Georgia" w:hAnsi="Georgia"/>
          <w:sz w:val="28"/>
          <w:szCs w:val="28"/>
        </w:rPr>
        <w:t>п</w:t>
      </w:r>
      <w:r w:rsidRPr="00C91E59">
        <w:rPr>
          <w:rFonts w:ascii="Georgia" w:hAnsi="Georgia"/>
          <w:sz w:val="28"/>
          <w:szCs w:val="28"/>
        </w:rPr>
        <w:t>едагог-психолог</w:t>
      </w:r>
    </w:p>
    <w:p w:rsidR="00C91E59" w:rsidRPr="00C91E59" w:rsidRDefault="00E05258" w:rsidP="00C91E59">
      <w:pPr>
        <w:spacing w:after="0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Султанова Олеся Васильевна</w:t>
      </w:r>
    </w:p>
    <w:p w:rsidR="00C91E59" w:rsidRPr="00C91E59" w:rsidRDefault="00C91E59" w:rsidP="00E05258">
      <w:pPr>
        <w:spacing w:after="0"/>
        <w:jc w:val="right"/>
        <w:rPr>
          <w:rFonts w:ascii="Georgia" w:hAnsi="Georgia"/>
          <w:b/>
          <w:sz w:val="28"/>
          <w:szCs w:val="28"/>
        </w:rPr>
      </w:pPr>
      <w:r w:rsidRPr="00C91E59">
        <w:rPr>
          <w:rFonts w:ascii="Georgia" w:hAnsi="Georgia"/>
          <w:sz w:val="28"/>
          <w:szCs w:val="28"/>
        </w:rPr>
        <w:t xml:space="preserve">                                                                                        </w:t>
      </w:r>
      <w:r w:rsidR="00E05258">
        <w:rPr>
          <w:rFonts w:ascii="Georgia" w:hAnsi="Georgia"/>
          <w:sz w:val="28"/>
          <w:szCs w:val="28"/>
        </w:rPr>
        <w:t xml:space="preserve"> </w:t>
      </w:r>
    </w:p>
    <w:p w:rsidR="00A76FD8" w:rsidRDefault="00A76FD8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05258" w:rsidRDefault="00E05258" w:rsidP="00B73ECB">
      <w:pPr>
        <w:jc w:val="center"/>
        <w:rPr>
          <w:rFonts w:ascii="Georgia" w:hAnsi="Georgia"/>
          <w:b/>
          <w:sz w:val="28"/>
          <w:szCs w:val="28"/>
        </w:rPr>
      </w:pPr>
    </w:p>
    <w:p w:rsidR="00E05258" w:rsidRDefault="00E05258" w:rsidP="00E9259D">
      <w:pPr>
        <w:rPr>
          <w:rFonts w:ascii="Georgia" w:hAnsi="Georgia"/>
          <w:b/>
          <w:sz w:val="28"/>
          <w:szCs w:val="28"/>
        </w:rPr>
      </w:pPr>
    </w:p>
    <w:p w:rsidR="006B5DE2" w:rsidRPr="00735DD3" w:rsidRDefault="00B73ECB" w:rsidP="00220B88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735DD3">
        <w:rPr>
          <w:rFonts w:ascii="Georgia" w:hAnsi="Georgia"/>
          <w:b/>
          <w:sz w:val="28"/>
          <w:szCs w:val="28"/>
        </w:rPr>
        <w:lastRenderedPageBreak/>
        <w:t>Пояснительная записка</w:t>
      </w:r>
    </w:p>
    <w:p w:rsidR="00B73ECB" w:rsidRPr="00735DD3" w:rsidRDefault="00B73ECB" w:rsidP="00B73ECB">
      <w:pPr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Соглас</w:t>
      </w:r>
      <w:r w:rsidR="00E05258">
        <w:rPr>
          <w:rFonts w:ascii="Georgia" w:hAnsi="Georgia"/>
          <w:sz w:val="28"/>
          <w:szCs w:val="28"/>
        </w:rPr>
        <w:t>но ФГТ, содержание коррекционно-развивающей</w:t>
      </w:r>
      <w:r w:rsidRPr="00735DD3">
        <w:rPr>
          <w:rFonts w:ascii="Georgia" w:hAnsi="Georgia"/>
          <w:sz w:val="28"/>
          <w:szCs w:val="28"/>
        </w:rPr>
        <w:t xml:space="preserve"> работы должно быть направлено на обеспечение коррекции недостатков в физическом и (или) психическом развитии категорий детей с ограниченными возможностями здоровья (ОВЗ) и оказание помощи детям этой категории в освоении Общеобразовательной программы.</w:t>
      </w:r>
    </w:p>
    <w:p w:rsidR="00B73ECB" w:rsidRPr="00735DD3" w:rsidRDefault="00B73ECB" w:rsidP="00B73ECB">
      <w:pPr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Наша программа представляет коррекционно-развивающую систему, обеспечивающую полноценное овладение фонетического строя русского языка, интенсивное развитие восприятия, лексико - грамматических категорий языка, развитие связной речи, развитие психических процессов (внимание, память, мышление, воображение),</w:t>
      </w:r>
      <w:r w:rsidR="00735DD3" w:rsidRPr="00735DD3">
        <w:rPr>
          <w:rFonts w:ascii="Georgia" w:hAnsi="Georgia"/>
          <w:sz w:val="28"/>
          <w:szCs w:val="28"/>
        </w:rPr>
        <w:t xml:space="preserve"> развитие эмоционально-волевых навыков,</w:t>
      </w:r>
      <w:r w:rsidRPr="00735DD3">
        <w:rPr>
          <w:rFonts w:ascii="Georgia" w:hAnsi="Georgia"/>
          <w:sz w:val="28"/>
          <w:szCs w:val="28"/>
        </w:rPr>
        <w:t xml:space="preserve"> что обуславливает формирование коммуникативных способностей, речевого и общего психического развития ребенка дошкольного возраста. </w:t>
      </w:r>
    </w:p>
    <w:p w:rsidR="00B73ECB" w:rsidRPr="00735DD3" w:rsidRDefault="00B73ECB" w:rsidP="00B73ECB">
      <w:pPr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Эффективность</w:t>
      </w:r>
      <w:r w:rsidR="00E86CCE">
        <w:rPr>
          <w:rFonts w:ascii="Georgia" w:hAnsi="Georgia"/>
          <w:sz w:val="28"/>
          <w:szCs w:val="28"/>
        </w:rPr>
        <w:t xml:space="preserve"> нашей </w:t>
      </w:r>
      <w:r w:rsidRPr="00735DD3">
        <w:rPr>
          <w:rFonts w:ascii="Georgia" w:hAnsi="Georgia"/>
          <w:sz w:val="28"/>
          <w:szCs w:val="28"/>
        </w:rPr>
        <w:t xml:space="preserve"> коррекционно-развивающей работы с детьми ОВЗ во многом зависит от преемственности в работе </w:t>
      </w:r>
      <w:r w:rsidR="00E86CCE">
        <w:rPr>
          <w:rFonts w:ascii="Georgia" w:hAnsi="Georgia"/>
          <w:sz w:val="28"/>
          <w:szCs w:val="28"/>
        </w:rPr>
        <w:t>учителя-</w:t>
      </w:r>
      <w:r w:rsidRPr="00735DD3">
        <w:rPr>
          <w:rFonts w:ascii="Georgia" w:hAnsi="Georgia"/>
          <w:sz w:val="28"/>
          <w:szCs w:val="28"/>
        </w:rPr>
        <w:t xml:space="preserve">логопеда, педагога-психолога и воспитателя. </w:t>
      </w:r>
      <w:r w:rsidR="00735DD3" w:rsidRPr="00735DD3">
        <w:rPr>
          <w:rFonts w:ascii="Georgia" w:hAnsi="Georgia"/>
          <w:sz w:val="28"/>
          <w:szCs w:val="28"/>
        </w:rPr>
        <w:t>Это взаимодействие осуществляется в разных формах:</w:t>
      </w:r>
    </w:p>
    <w:p w:rsidR="00735DD3" w:rsidRPr="00735DD3" w:rsidRDefault="00735DD3" w:rsidP="00735DD3">
      <w:pPr>
        <w:spacing w:after="0"/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- совместное составление индивидуального маршрута по всем направлениям;</w:t>
      </w:r>
    </w:p>
    <w:p w:rsidR="00735DD3" w:rsidRPr="00735DD3" w:rsidRDefault="00735DD3" w:rsidP="00735DD3">
      <w:pPr>
        <w:spacing w:after="0"/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- оснащение развивающего предметного пространства в групповом помещении;</w:t>
      </w:r>
    </w:p>
    <w:p w:rsidR="00735DD3" w:rsidRDefault="00735DD3" w:rsidP="00735DD3">
      <w:pPr>
        <w:spacing w:after="0"/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>- совместное проведение интегрированных комплексных занятий.</w:t>
      </w:r>
    </w:p>
    <w:p w:rsidR="00E86CCE" w:rsidRPr="00735DD3" w:rsidRDefault="00E86CCE" w:rsidP="00735DD3">
      <w:pPr>
        <w:spacing w:after="0"/>
        <w:rPr>
          <w:rFonts w:ascii="Georgia" w:hAnsi="Georgia"/>
          <w:sz w:val="28"/>
          <w:szCs w:val="28"/>
        </w:rPr>
      </w:pPr>
    </w:p>
    <w:p w:rsidR="00735DD3" w:rsidRPr="00735DD3" w:rsidRDefault="00735DD3" w:rsidP="00735DD3">
      <w:pPr>
        <w:spacing w:after="0"/>
        <w:rPr>
          <w:rFonts w:ascii="Georgia" w:hAnsi="Georgia"/>
          <w:b/>
          <w:sz w:val="28"/>
          <w:szCs w:val="28"/>
        </w:rPr>
      </w:pPr>
      <w:r w:rsidRPr="00735DD3">
        <w:rPr>
          <w:rFonts w:ascii="Georgia" w:hAnsi="Georgia"/>
          <w:b/>
          <w:sz w:val="28"/>
          <w:szCs w:val="28"/>
        </w:rPr>
        <w:t>Актуальность</w:t>
      </w:r>
    </w:p>
    <w:p w:rsidR="00735DD3" w:rsidRDefault="00735DD3" w:rsidP="00735DD3">
      <w:pPr>
        <w:spacing w:after="0"/>
        <w:rPr>
          <w:rFonts w:ascii="Georgia" w:hAnsi="Georgia"/>
          <w:sz w:val="28"/>
          <w:szCs w:val="28"/>
        </w:rPr>
      </w:pPr>
      <w:r w:rsidRPr="00735DD3">
        <w:rPr>
          <w:rFonts w:ascii="Georgia" w:hAnsi="Georgia"/>
          <w:sz w:val="28"/>
          <w:szCs w:val="28"/>
        </w:rPr>
        <w:t xml:space="preserve">На сегодняшний день одной из актуальных проблем является организация интегрированного и инклюзивного образования детей с ОВЗ в условиях дошкольного образовательного учреждения. В последнее время возросло количество детей с ограниченными возможностями в нашем деском саду и поэтому мы создаем условия, необходимые для  их интеграции в среду нормально развивающихся сверстников. </w:t>
      </w:r>
    </w:p>
    <w:p w:rsidR="00735DD3" w:rsidRDefault="00E05258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Цель программы коррекционно</w:t>
      </w:r>
      <w:r w:rsidRPr="00E05258">
        <w:rPr>
          <w:rFonts w:ascii="Georgia" w:hAnsi="Georgia"/>
          <w:b/>
          <w:sz w:val="28"/>
          <w:szCs w:val="28"/>
        </w:rPr>
        <w:t>-развивающей</w:t>
      </w:r>
      <w:r w:rsidR="004E4E53" w:rsidRPr="004E4E53">
        <w:rPr>
          <w:rFonts w:ascii="Georgia" w:hAnsi="Georgia"/>
          <w:b/>
          <w:sz w:val="28"/>
          <w:szCs w:val="28"/>
        </w:rPr>
        <w:t xml:space="preserve"> работы</w:t>
      </w:r>
      <w:r w:rsidR="004E4E53">
        <w:rPr>
          <w:rFonts w:ascii="Georgia" w:hAnsi="Georgia"/>
          <w:sz w:val="28"/>
          <w:szCs w:val="28"/>
        </w:rPr>
        <w:t xml:space="preserve"> – обеспечение коррекции недостатков в физическом и психическом развитии различных категорий детей с ОВЗ и оказание помощи в освоении Общеобразовательной программы.</w:t>
      </w:r>
    </w:p>
    <w:p w:rsidR="00103C9D" w:rsidRDefault="00103C9D" w:rsidP="00735DD3">
      <w:pPr>
        <w:spacing w:after="0"/>
        <w:rPr>
          <w:rFonts w:ascii="Georgia" w:hAnsi="Georgia"/>
          <w:sz w:val="28"/>
          <w:szCs w:val="28"/>
        </w:rPr>
      </w:pPr>
    </w:p>
    <w:p w:rsidR="004E4E53" w:rsidRPr="004E4E53" w:rsidRDefault="00E05258" w:rsidP="00735DD3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Задачи коррекционно</w:t>
      </w:r>
      <w:r w:rsidRPr="00E05258">
        <w:rPr>
          <w:rFonts w:ascii="Georgia" w:hAnsi="Georgia"/>
          <w:b/>
          <w:sz w:val="28"/>
          <w:szCs w:val="28"/>
        </w:rPr>
        <w:t>-развивающей</w:t>
      </w:r>
      <w:r w:rsidR="004E4E53" w:rsidRPr="004E4E53">
        <w:rPr>
          <w:rFonts w:ascii="Georgia" w:hAnsi="Georgia"/>
          <w:b/>
          <w:sz w:val="28"/>
          <w:szCs w:val="28"/>
        </w:rPr>
        <w:t xml:space="preserve"> работы:</w:t>
      </w:r>
    </w:p>
    <w:p w:rsidR="004E4E53" w:rsidRDefault="004E4E53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-выбор и реализация образовательного маршрута в соответствии с особыми образовательными потребностями ребенка;</w:t>
      </w:r>
    </w:p>
    <w:p w:rsidR="004E4E53" w:rsidRDefault="004E4E53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- преодоление затруднений в освоении Общеобразовательной программы.</w:t>
      </w:r>
    </w:p>
    <w:p w:rsidR="004E4E53" w:rsidRPr="009C60ED" w:rsidRDefault="004E4E53" w:rsidP="00735DD3">
      <w:pPr>
        <w:spacing w:after="0"/>
        <w:rPr>
          <w:rFonts w:ascii="Georgia" w:hAnsi="Georgia"/>
          <w:b/>
          <w:sz w:val="28"/>
          <w:szCs w:val="28"/>
        </w:rPr>
      </w:pPr>
      <w:r w:rsidRPr="009C60ED">
        <w:rPr>
          <w:rFonts w:ascii="Georgia" w:hAnsi="Georgia"/>
          <w:b/>
          <w:sz w:val="28"/>
          <w:szCs w:val="28"/>
        </w:rPr>
        <w:t>Пр</w:t>
      </w:r>
      <w:r w:rsidR="00E05258">
        <w:rPr>
          <w:rFonts w:ascii="Georgia" w:hAnsi="Georgia"/>
          <w:b/>
          <w:sz w:val="28"/>
          <w:szCs w:val="28"/>
        </w:rPr>
        <w:t>инципы организации коррекционно</w:t>
      </w:r>
      <w:r w:rsidR="00E05258" w:rsidRPr="00E05258">
        <w:rPr>
          <w:rFonts w:ascii="Georgia" w:hAnsi="Georgia"/>
          <w:b/>
          <w:sz w:val="28"/>
          <w:szCs w:val="28"/>
        </w:rPr>
        <w:t>-развивающей</w:t>
      </w:r>
      <w:r w:rsidRPr="009C60ED">
        <w:rPr>
          <w:rFonts w:ascii="Georgia" w:hAnsi="Georgia"/>
          <w:b/>
          <w:sz w:val="28"/>
          <w:szCs w:val="28"/>
        </w:rPr>
        <w:t xml:space="preserve"> работы:</w:t>
      </w:r>
    </w:p>
    <w:p w:rsidR="004E4E53" w:rsidRDefault="004E4E53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принцип единства диагностики и коррекции отклонений в развитии;</w:t>
      </w:r>
    </w:p>
    <w:p w:rsidR="004E4E53" w:rsidRDefault="004E4E53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принцип коррекции и компенсации, позволяющей определить  адресные логопедические и психологические технологии в зависимости от структуры и выраженности  нарушений.</w:t>
      </w:r>
    </w:p>
    <w:p w:rsidR="004E4E53" w:rsidRDefault="004E4E53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принцип генетический, раскрывающий общие закономерности </w:t>
      </w:r>
      <w:r w:rsidR="009C60ED">
        <w:rPr>
          <w:rFonts w:ascii="Georgia" w:hAnsi="Georgia"/>
          <w:sz w:val="28"/>
          <w:szCs w:val="28"/>
        </w:rPr>
        <w:t xml:space="preserve">психического и речевого </w:t>
      </w:r>
      <w:r>
        <w:rPr>
          <w:rFonts w:ascii="Georgia" w:hAnsi="Georgia"/>
          <w:sz w:val="28"/>
          <w:szCs w:val="28"/>
        </w:rPr>
        <w:t>развития</w:t>
      </w:r>
      <w:r w:rsidR="009C60ED">
        <w:rPr>
          <w:rFonts w:ascii="Georgia" w:hAnsi="Georgia"/>
          <w:sz w:val="28"/>
          <w:szCs w:val="28"/>
        </w:rPr>
        <w:t xml:space="preserve"> детей;</w:t>
      </w:r>
    </w:p>
    <w:p w:rsidR="009C60ED" w:rsidRDefault="009C60ED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принцип развивающего обучения (формирование «зоны ближайшего развития»);</w:t>
      </w:r>
    </w:p>
    <w:p w:rsidR="009C60ED" w:rsidRDefault="009C60ED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деятельностный принцип, определяющий ведущую деятельность, стимулирующую психическое и личностное развитие ребенка с отклонениями.</w:t>
      </w:r>
    </w:p>
    <w:p w:rsidR="009C60ED" w:rsidRDefault="009C60ED" w:rsidP="00735DD3">
      <w:pPr>
        <w:spacing w:after="0"/>
        <w:rPr>
          <w:rFonts w:ascii="Georgia" w:hAnsi="Georgia"/>
          <w:b/>
          <w:sz w:val="28"/>
          <w:szCs w:val="28"/>
        </w:rPr>
      </w:pPr>
      <w:r w:rsidRPr="009C60ED">
        <w:rPr>
          <w:rFonts w:ascii="Georgia" w:hAnsi="Georgia"/>
          <w:b/>
          <w:sz w:val="28"/>
          <w:szCs w:val="28"/>
        </w:rPr>
        <w:t>Концептуальные подходы коррекционно</w:t>
      </w:r>
      <w:r w:rsidR="00E05258">
        <w:rPr>
          <w:rFonts w:ascii="Georgia" w:hAnsi="Georgia"/>
          <w:sz w:val="28"/>
          <w:szCs w:val="28"/>
        </w:rPr>
        <w:t>-</w:t>
      </w:r>
      <w:r w:rsidR="00E05258" w:rsidRPr="00E05258">
        <w:rPr>
          <w:rFonts w:ascii="Georgia" w:hAnsi="Georgia"/>
          <w:b/>
          <w:sz w:val="28"/>
          <w:szCs w:val="28"/>
        </w:rPr>
        <w:t>развивающей</w:t>
      </w:r>
      <w:r w:rsidRPr="00E05258">
        <w:rPr>
          <w:rFonts w:ascii="Georgia" w:hAnsi="Georgia"/>
          <w:b/>
          <w:sz w:val="28"/>
          <w:szCs w:val="28"/>
        </w:rPr>
        <w:t xml:space="preserve"> </w:t>
      </w:r>
      <w:r w:rsidRPr="009C60ED">
        <w:rPr>
          <w:rFonts w:ascii="Georgia" w:hAnsi="Georgia"/>
          <w:b/>
          <w:sz w:val="28"/>
          <w:szCs w:val="28"/>
        </w:rPr>
        <w:t>программы:</w:t>
      </w:r>
    </w:p>
    <w:p w:rsidR="009C60ED" w:rsidRPr="009C60ED" w:rsidRDefault="009C60ED" w:rsidP="00735DD3">
      <w:pPr>
        <w:spacing w:after="0"/>
        <w:rPr>
          <w:rFonts w:ascii="Georgia" w:hAnsi="Georgia"/>
          <w:sz w:val="28"/>
          <w:szCs w:val="28"/>
        </w:rPr>
      </w:pPr>
      <w:r w:rsidRPr="009C60ED">
        <w:rPr>
          <w:rFonts w:ascii="Georgia" w:hAnsi="Georgia"/>
          <w:sz w:val="28"/>
          <w:szCs w:val="28"/>
        </w:rPr>
        <w:t>-</w:t>
      </w:r>
      <w:proofErr w:type="gramStart"/>
      <w:r w:rsidRPr="009C60ED">
        <w:rPr>
          <w:rFonts w:ascii="Georgia" w:hAnsi="Georgia"/>
          <w:sz w:val="28"/>
          <w:szCs w:val="28"/>
        </w:rPr>
        <w:t>нейропсихологический</w:t>
      </w:r>
      <w:proofErr w:type="gramEnd"/>
      <w:r w:rsidRPr="009C60ED">
        <w:rPr>
          <w:rFonts w:ascii="Georgia" w:hAnsi="Georgia"/>
          <w:sz w:val="28"/>
          <w:szCs w:val="28"/>
        </w:rPr>
        <w:t>, обеспечивающий выявление причин, лежащих в основе трудностей, возникающих у дошкольника при освоении основной Общеобразовательной программы</w:t>
      </w:r>
    </w:p>
    <w:p w:rsidR="009C60ED" w:rsidRDefault="009C60ED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комплексный, предусматривающий учет медико-психолого-педагогических знаний о ребенке с ОВЗ,</w:t>
      </w:r>
    </w:p>
    <w:p w:rsidR="009C60ED" w:rsidRDefault="009C60ED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</w:t>
      </w:r>
      <w:proofErr w:type="gramStart"/>
      <w:r>
        <w:rPr>
          <w:rFonts w:ascii="Georgia" w:hAnsi="Georgia"/>
          <w:sz w:val="28"/>
          <w:szCs w:val="28"/>
        </w:rPr>
        <w:t>интегрированный</w:t>
      </w:r>
      <w:proofErr w:type="gramEnd"/>
      <w:r>
        <w:rPr>
          <w:rFonts w:ascii="Georgia" w:hAnsi="Georgia"/>
          <w:sz w:val="28"/>
          <w:szCs w:val="28"/>
        </w:rPr>
        <w:t>, позволяющий осуществлять совместную деятельность различных специалистов, сопровождающих развитие ребенка.</w:t>
      </w:r>
    </w:p>
    <w:p w:rsidR="00E86CCE" w:rsidRDefault="00E86CCE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Наша программа строится на  взаимосвязи диагностического, коррекционно-развивающего, оздоровительно-профилактического, социально-педагогического модулей.</w:t>
      </w:r>
    </w:p>
    <w:p w:rsidR="00E86CCE" w:rsidRDefault="00E86CCE" w:rsidP="00E05258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1.</w:t>
      </w:r>
      <w:r w:rsidRPr="00E86CCE">
        <w:rPr>
          <w:rFonts w:ascii="Georgia" w:hAnsi="Georgia"/>
          <w:b/>
          <w:sz w:val="28"/>
          <w:szCs w:val="28"/>
        </w:rPr>
        <w:t xml:space="preserve">Диагностический </w:t>
      </w:r>
      <w:r>
        <w:rPr>
          <w:rFonts w:ascii="Georgia" w:hAnsi="Georgia"/>
          <w:sz w:val="28"/>
          <w:szCs w:val="28"/>
        </w:rPr>
        <w:t>модуль программы коррекционно</w:t>
      </w:r>
      <w:r w:rsidR="00E05258">
        <w:rPr>
          <w:rFonts w:ascii="Georgia" w:hAnsi="Georgia"/>
          <w:sz w:val="28"/>
          <w:szCs w:val="28"/>
        </w:rPr>
        <w:t>-развивающей</w:t>
      </w:r>
      <w:r>
        <w:rPr>
          <w:rFonts w:ascii="Georgia" w:hAnsi="Georgia"/>
          <w:sz w:val="28"/>
          <w:szCs w:val="28"/>
        </w:rPr>
        <w:t xml:space="preserve"> работы</w:t>
      </w:r>
    </w:p>
    <w:p w:rsidR="00E86CCE" w:rsidRDefault="00E86CCE" w:rsidP="00735DD3">
      <w:pPr>
        <w:spacing w:after="0"/>
        <w:rPr>
          <w:rFonts w:ascii="Georgia" w:hAnsi="Georgia"/>
          <w:sz w:val="28"/>
          <w:szCs w:val="28"/>
        </w:rPr>
      </w:pPr>
      <w:r w:rsidRPr="00103C9D">
        <w:rPr>
          <w:rFonts w:ascii="Georgia" w:hAnsi="Georgia"/>
          <w:i/>
          <w:sz w:val="28"/>
          <w:szCs w:val="28"/>
        </w:rPr>
        <w:t xml:space="preserve">Задачи </w:t>
      </w:r>
      <w:r>
        <w:rPr>
          <w:rFonts w:ascii="Georgia" w:hAnsi="Georgia"/>
          <w:sz w:val="28"/>
          <w:szCs w:val="28"/>
        </w:rPr>
        <w:t>модуля:</w:t>
      </w:r>
    </w:p>
    <w:p w:rsidR="00E86CCE" w:rsidRDefault="00E86CCE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выявить и классифицировать типичные трудности, возникающие у  ребенка при освоении Общеобразовательной программы;</w:t>
      </w:r>
    </w:p>
    <w:p w:rsidR="00E86CCE" w:rsidRDefault="00E86CCE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определить причины трудностей, возникающих у ребенка при освоении Общеобразовательной программы;</w:t>
      </w:r>
    </w:p>
    <w:p w:rsidR="00E86CCE" w:rsidRDefault="00E86CCE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Содержание диагностического модуля входит в программу изучения реб</w:t>
      </w:r>
      <w:r w:rsidR="00103C9D">
        <w:rPr>
          <w:rFonts w:ascii="Georgia" w:hAnsi="Georgia"/>
          <w:sz w:val="28"/>
          <w:szCs w:val="28"/>
        </w:rPr>
        <w:t>енка различными специалистами (</w:t>
      </w:r>
      <w:r>
        <w:rPr>
          <w:rFonts w:ascii="Georgia" w:hAnsi="Georgia"/>
          <w:sz w:val="28"/>
          <w:szCs w:val="28"/>
        </w:rPr>
        <w:t>учитель-логопед, педагог-психолог, воспитатель)</w:t>
      </w:r>
      <w:r w:rsidR="00103C9D">
        <w:rPr>
          <w:rFonts w:ascii="Georgia" w:hAnsi="Georgia"/>
          <w:sz w:val="28"/>
          <w:szCs w:val="28"/>
        </w:rPr>
        <w:t>.</w:t>
      </w:r>
    </w:p>
    <w:p w:rsidR="00F262F1" w:rsidRDefault="00F262F1" w:rsidP="00735DD3">
      <w:pPr>
        <w:spacing w:after="0"/>
        <w:rPr>
          <w:rFonts w:ascii="Georgia" w:hAnsi="Georgia"/>
          <w:sz w:val="28"/>
          <w:szCs w:val="28"/>
        </w:rPr>
      </w:pPr>
    </w:p>
    <w:p w:rsidR="00E9259D" w:rsidRDefault="00E9259D" w:rsidP="00735DD3">
      <w:pPr>
        <w:spacing w:after="0"/>
        <w:rPr>
          <w:rFonts w:ascii="Georgia" w:hAnsi="Georgia"/>
          <w:sz w:val="28"/>
          <w:szCs w:val="28"/>
        </w:rPr>
      </w:pPr>
    </w:p>
    <w:p w:rsidR="00E9259D" w:rsidRDefault="00E9259D" w:rsidP="00735DD3">
      <w:pPr>
        <w:spacing w:after="0"/>
        <w:rPr>
          <w:rFonts w:ascii="Georgia" w:hAnsi="Georgia"/>
          <w:sz w:val="28"/>
          <w:szCs w:val="28"/>
        </w:rPr>
      </w:pPr>
    </w:p>
    <w:p w:rsidR="00E9259D" w:rsidRDefault="00E9259D" w:rsidP="00735DD3">
      <w:pPr>
        <w:spacing w:after="0"/>
        <w:rPr>
          <w:rFonts w:ascii="Georgia" w:hAnsi="Georgia"/>
          <w:sz w:val="28"/>
          <w:szCs w:val="28"/>
        </w:rPr>
      </w:pPr>
    </w:p>
    <w:p w:rsidR="00103C9D" w:rsidRDefault="009E7842" w:rsidP="00735DD3">
      <w:pPr>
        <w:spacing w:after="0"/>
        <w:rPr>
          <w:rFonts w:ascii="Georgia" w:hAnsi="Georgia"/>
          <w:b/>
          <w:i/>
          <w:sz w:val="28"/>
          <w:szCs w:val="28"/>
        </w:rPr>
      </w:pPr>
      <w:r w:rsidRPr="00F262F1">
        <w:rPr>
          <w:rFonts w:ascii="Georgia" w:hAnsi="Georgia"/>
          <w:b/>
          <w:i/>
          <w:sz w:val="28"/>
          <w:szCs w:val="28"/>
        </w:rPr>
        <w:lastRenderedPageBreak/>
        <w:t>Используемый диагностический инструментарий</w:t>
      </w:r>
    </w:p>
    <w:p w:rsidR="00E9259D" w:rsidRPr="00F262F1" w:rsidRDefault="00E9259D" w:rsidP="00735DD3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F262F1" w:rsidRDefault="00F262F1" w:rsidP="00F262F1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Т.Н. </w:t>
      </w:r>
      <w:proofErr w:type="spellStart"/>
      <w:r>
        <w:rPr>
          <w:rFonts w:ascii="Georgia" w:hAnsi="Georgia"/>
          <w:i/>
          <w:sz w:val="28"/>
          <w:szCs w:val="28"/>
        </w:rPr>
        <w:t>Волковская</w:t>
      </w:r>
      <w:proofErr w:type="spellEnd"/>
      <w:r>
        <w:rPr>
          <w:rFonts w:ascii="Georgia" w:hAnsi="Georgia"/>
          <w:i/>
          <w:sz w:val="28"/>
          <w:szCs w:val="28"/>
        </w:rPr>
        <w:t xml:space="preserve"> «Иллюстрированная методика логопедического обследования», М. Издательский дом «Образование плюс», 2009</w:t>
      </w:r>
    </w:p>
    <w:p w:rsidR="00F262F1" w:rsidRDefault="00F262F1" w:rsidP="00F262F1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В.П. Глухова «Методика диагностирования состояния монологической речи», М. «</w:t>
      </w:r>
      <w:proofErr w:type="spellStart"/>
      <w:r>
        <w:rPr>
          <w:rFonts w:ascii="Georgia" w:hAnsi="Georgia"/>
          <w:i/>
          <w:sz w:val="28"/>
          <w:szCs w:val="28"/>
        </w:rPr>
        <w:t>Эксмо</w:t>
      </w:r>
      <w:proofErr w:type="spellEnd"/>
      <w:r>
        <w:rPr>
          <w:rFonts w:ascii="Georgia" w:hAnsi="Georgia"/>
          <w:i/>
          <w:sz w:val="28"/>
          <w:szCs w:val="28"/>
        </w:rPr>
        <w:t>», 2010</w:t>
      </w:r>
    </w:p>
    <w:p w:rsidR="00F262F1" w:rsidRDefault="00F262F1" w:rsidP="00F262F1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Е.М. </w:t>
      </w:r>
      <w:proofErr w:type="spellStart"/>
      <w:r>
        <w:rPr>
          <w:rFonts w:ascii="Georgia" w:hAnsi="Georgia"/>
          <w:i/>
          <w:sz w:val="28"/>
          <w:szCs w:val="28"/>
        </w:rPr>
        <w:t>Косенова</w:t>
      </w:r>
      <w:proofErr w:type="spellEnd"/>
      <w:r>
        <w:rPr>
          <w:rFonts w:ascii="Georgia" w:hAnsi="Georgia"/>
          <w:i/>
          <w:sz w:val="28"/>
          <w:szCs w:val="28"/>
        </w:rPr>
        <w:t xml:space="preserve"> «Уроки логопеда», М. «</w:t>
      </w:r>
      <w:proofErr w:type="spellStart"/>
      <w:r>
        <w:rPr>
          <w:rFonts w:ascii="Georgia" w:hAnsi="Georgia"/>
          <w:i/>
          <w:sz w:val="28"/>
          <w:szCs w:val="28"/>
        </w:rPr>
        <w:t>Эксмо</w:t>
      </w:r>
      <w:proofErr w:type="spellEnd"/>
      <w:r>
        <w:rPr>
          <w:rFonts w:ascii="Georgia" w:hAnsi="Georgia"/>
          <w:i/>
          <w:sz w:val="28"/>
          <w:szCs w:val="28"/>
        </w:rPr>
        <w:t>», 2008</w:t>
      </w:r>
    </w:p>
    <w:p w:rsidR="00F262F1" w:rsidRDefault="00F262F1" w:rsidP="00F262F1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Е.В. Доценко «Психодиагностика детей в дошкольных учреждениях». Волгоград «Учитель», 2008</w:t>
      </w:r>
    </w:p>
    <w:p w:rsidR="00F262F1" w:rsidRDefault="00F262F1" w:rsidP="00F262F1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Н.И. </w:t>
      </w:r>
      <w:proofErr w:type="spellStart"/>
      <w:r>
        <w:rPr>
          <w:rFonts w:ascii="Georgia" w:hAnsi="Georgia"/>
          <w:i/>
          <w:sz w:val="28"/>
          <w:szCs w:val="28"/>
        </w:rPr>
        <w:t>Гуткина</w:t>
      </w:r>
      <w:proofErr w:type="spellEnd"/>
      <w:r>
        <w:rPr>
          <w:rFonts w:ascii="Georgia" w:hAnsi="Georgia"/>
          <w:i/>
          <w:sz w:val="28"/>
          <w:szCs w:val="28"/>
        </w:rPr>
        <w:t xml:space="preserve"> «Диагностическая программа по определению психологической готовности детей 6-7 лет к школьному обучению», М.:»</w:t>
      </w:r>
      <w:proofErr w:type="spellStart"/>
      <w:r>
        <w:rPr>
          <w:rFonts w:ascii="Georgia" w:hAnsi="Georgia"/>
          <w:i/>
          <w:sz w:val="28"/>
          <w:szCs w:val="28"/>
        </w:rPr>
        <w:t>Владос</w:t>
      </w:r>
      <w:proofErr w:type="spellEnd"/>
      <w:r>
        <w:rPr>
          <w:rFonts w:ascii="Georgia" w:hAnsi="Georgia"/>
          <w:i/>
          <w:sz w:val="28"/>
          <w:szCs w:val="28"/>
        </w:rPr>
        <w:t>», 2009</w:t>
      </w:r>
    </w:p>
    <w:p w:rsidR="00F262F1" w:rsidRDefault="00F262F1" w:rsidP="00735DD3">
      <w:pPr>
        <w:pStyle w:val="a9"/>
        <w:numPr>
          <w:ilvl w:val="0"/>
          <w:numId w:val="1"/>
        </w:numPr>
        <w:spacing w:after="0"/>
        <w:rPr>
          <w:rFonts w:ascii="Georgia" w:hAnsi="Georgia"/>
          <w:i/>
          <w:sz w:val="28"/>
          <w:szCs w:val="28"/>
        </w:rPr>
      </w:pPr>
      <w:proofErr w:type="spellStart"/>
      <w:r>
        <w:rPr>
          <w:rFonts w:ascii="Georgia" w:hAnsi="Georgia"/>
          <w:i/>
          <w:sz w:val="28"/>
          <w:szCs w:val="28"/>
        </w:rPr>
        <w:t>А.Л.Венгер</w:t>
      </w:r>
      <w:proofErr w:type="spellEnd"/>
      <w:r>
        <w:rPr>
          <w:rFonts w:ascii="Georgia" w:hAnsi="Georgia"/>
          <w:i/>
          <w:sz w:val="28"/>
          <w:szCs w:val="28"/>
        </w:rPr>
        <w:t xml:space="preserve"> «Психологическое консультирование и диагностика». Практическое </w:t>
      </w:r>
      <w:proofErr w:type="spellStart"/>
      <w:r>
        <w:rPr>
          <w:rFonts w:ascii="Georgia" w:hAnsi="Georgia"/>
          <w:i/>
          <w:sz w:val="28"/>
          <w:szCs w:val="28"/>
        </w:rPr>
        <w:t>руководство</w:t>
      </w:r>
      <w:proofErr w:type="gramStart"/>
      <w:r>
        <w:rPr>
          <w:rFonts w:ascii="Georgia" w:hAnsi="Georgia"/>
          <w:i/>
          <w:sz w:val="28"/>
          <w:szCs w:val="28"/>
        </w:rPr>
        <w:t>.Ч</w:t>
      </w:r>
      <w:proofErr w:type="gramEnd"/>
      <w:r>
        <w:rPr>
          <w:rFonts w:ascii="Georgia" w:hAnsi="Georgia"/>
          <w:i/>
          <w:sz w:val="28"/>
          <w:szCs w:val="28"/>
        </w:rPr>
        <w:t>асть</w:t>
      </w:r>
      <w:proofErr w:type="spellEnd"/>
      <w:r>
        <w:rPr>
          <w:rFonts w:ascii="Georgia" w:hAnsi="Georgia"/>
          <w:i/>
          <w:sz w:val="28"/>
          <w:szCs w:val="28"/>
        </w:rPr>
        <w:t xml:space="preserve"> 1. М: «Генезис», 2010 </w:t>
      </w:r>
    </w:p>
    <w:p w:rsidR="00E05258" w:rsidRPr="004A290F" w:rsidRDefault="00E05258" w:rsidP="004A290F">
      <w:pPr>
        <w:spacing w:after="0"/>
        <w:ind w:left="360"/>
        <w:rPr>
          <w:rFonts w:ascii="Georgia" w:hAnsi="Georgia"/>
          <w:i/>
          <w:sz w:val="28"/>
          <w:szCs w:val="28"/>
        </w:rPr>
      </w:pPr>
    </w:p>
    <w:p w:rsidR="00103C9D" w:rsidRDefault="00103C9D" w:rsidP="00735DD3">
      <w:pPr>
        <w:spacing w:after="0"/>
        <w:rPr>
          <w:rFonts w:ascii="Georgia" w:hAnsi="Georgia"/>
          <w:b/>
          <w:i/>
          <w:sz w:val="28"/>
          <w:szCs w:val="28"/>
        </w:rPr>
      </w:pPr>
      <w:r w:rsidRPr="00103C9D">
        <w:rPr>
          <w:rFonts w:ascii="Georgia" w:hAnsi="Georgia"/>
          <w:b/>
          <w:i/>
          <w:sz w:val="28"/>
          <w:szCs w:val="28"/>
        </w:rPr>
        <w:t>Направление и содержание скринингового изучения дошкольника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03C9D" w:rsidTr="00103C9D"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Направление</w:t>
            </w:r>
          </w:p>
        </w:tc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Ведущие специалисты</w:t>
            </w:r>
          </w:p>
        </w:tc>
      </w:tr>
      <w:tr w:rsidR="00103C9D" w:rsidTr="00103C9D"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Психолого-логопедическое</w:t>
            </w:r>
            <w:r w:rsidR="00E4665D">
              <w:rPr>
                <w:rFonts w:ascii="Georgia" w:hAnsi="Georgia"/>
                <w:sz w:val="28"/>
                <w:szCs w:val="28"/>
              </w:rPr>
              <w:t>: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Pr="00E4665D" w:rsidRDefault="00E4665D" w:rsidP="00735DD3">
            <w:pPr>
              <w:rPr>
                <w:rFonts w:ascii="Georgia" w:hAnsi="Georgia"/>
                <w:i/>
                <w:sz w:val="28"/>
                <w:szCs w:val="28"/>
              </w:rPr>
            </w:pPr>
            <w:r w:rsidRPr="00E4665D">
              <w:rPr>
                <w:rFonts w:ascii="Georgia" w:hAnsi="Georgia"/>
                <w:i/>
                <w:sz w:val="28"/>
                <w:szCs w:val="28"/>
              </w:rPr>
              <w:t>п</w:t>
            </w:r>
            <w:r w:rsidR="00713C52" w:rsidRPr="00E4665D">
              <w:rPr>
                <w:rFonts w:ascii="Georgia" w:hAnsi="Georgia"/>
                <w:i/>
                <w:sz w:val="28"/>
                <w:szCs w:val="28"/>
              </w:rPr>
              <w:t>едагог-психолог</w:t>
            </w:r>
            <w:r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Pr="00E4665D" w:rsidRDefault="00713C52" w:rsidP="00735DD3">
            <w:pPr>
              <w:rPr>
                <w:rFonts w:ascii="Georgia" w:hAnsi="Georgia"/>
                <w:i/>
                <w:sz w:val="28"/>
                <w:szCs w:val="28"/>
              </w:rPr>
            </w:pPr>
          </w:p>
          <w:p w:rsidR="00713C52" w:rsidRPr="00E4665D" w:rsidRDefault="00E4665D" w:rsidP="00735DD3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у</w:t>
            </w:r>
            <w:r w:rsidR="00713C52" w:rsidRPr="00E4665D">
              <w:rPr>
                <w:rFonts w:ascii="Georgia" w:hAnsi="Georgia"/>
                <w:i/>
                <w:sz w:val="28"/>
                <w:szCs w:val="28"/>
              </w:rPr>
              <w:t>читель-логопед</w:t>
            </w:r>
            <w:r>
              <w:rPr>
                <w:rFonts w:ascii="Georgia" w:hAnsi="Georgia"/>
                <w:i/>
                <w:sz w:val="28"/>
                <w:szCs w:val="28"/>
              </w:rPr>
              <w:t>: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Pr="00E4665D" w:rsidRDefault="00E4665D" w:rsidP="00735DD3">
            <w:pPr>
              <w:rPr>
                <w:rFonts w:ascii="Georgia" w:hAnsi="Georgia"/>
                <w:i/>
                <w:sz w:val="28"/>
                <w:szCs w:val="28"/>
              </w:rPr>
            </w:pPr>
            <w:r>
              <w:rPr>
                <w:rFonts w:ascii="Georgia" w:hAnsi="Georgia"/>
                <w:i/>
                <w:sz w:val="28"/>
                <w:szCs w:val="28"/>
              </w:rPr>
              <w:t>в</w:t>
            </w:r>
            <w:r w:rsidR="00713C52" w:rsidRPr="00E4665D">
              <w:rPr>
                <w:rFonts w:ascii="Georgia" w:hAnsi="Georgia"/>
                <w:i/>
                <w:sz w:val="28"/>
                <w:szCs w:val="28"/>
              </w:rPr>
              <w:t>оспитатели группы</w:t>
            </w:r>
            <w:r>
              <w:rPr>
                <w:rFonts w:ascii="Georgia" w:hAnsi="Georgia"/>
                <w:i/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Обследование актуального уровня развития ребенка, определение «зоны ближайшего развития», выявление трудностей, возникающих у ребенка по мере освоения основной общеобразовательной программы, причин возникновения данных трудностей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Психологическое изучение ребенка и создание его психологического портрета 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Изучение и оценка уровня речевого развития ребенка</w:t>
            </w: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</w:p>
          <w:p w:rsidR="00713C52" w:rsidRDefault="00713C52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Педагогическое изучение и оценка уровня развития основных видов детской деятельности; </w:t>
            </w:r>
          </w:p>
        </w:tc>
        <w:tc>
          <w:tcPr>
            <w:tcW w:w="3191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Учитель-логопед, педагог-психолог, воспитатель</w:t>
            </w:r>
          </w:p>
        </w:tc>
      </w:tr>
      <w:tr w:rsidR="00103C9D" w:rsidTr="00103C9D"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Социально-педагогическое</w:t>
            </w:r>
          </w:p>
        </w:tc>
        <w:tc>
          <w:tcPr>
            <w:tcW w:w="3190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Изучение семейных условий воспитания ребенка</w:t>
            </w:r>
          </w:p>
        </w:tc>
        <w:tc>
          <w:tcPr>
            <w:tcW w:w="3191" w:type="dxa"/>
          </w:tcPr>
          <w:p w:rsidR="00103C9D" w:rsidRDefault="00103C9D" w:rsidP="00735DD3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Педагог-психолог, воспитатель, учитель-логопед</w:t>
            </w:r>
          </w:p>
        </w:tc>
      </w:tr>
    </w:tbl>
    <w:p w:rsidR="00103C9D" w:rsidRPr="00103C9D" w:rsidRDefault="00103C9D" w:rsidP="00735DD3">
      <w:pPr>
        <w:spacing w:after="0"/>
        <w:rPr>
          <w:rFonts w:ascii="Georgia" w:hAnsi="Georgia"/>
          <w:sz w:val="28"/>
          <w:szCs w:val="28"/>
        </w:rPr>
      </w:pPr>
    </w:p>
    <w:p w:rsidR="00E86CCE" w:rsidRDefault="00103C9D" w:rsidP="00735DD3">
      <w:pPr>
        <w:spacing w:after="0"/>
        <w:rPr>
          <w:rFonts w:ascii="Georgia" w:hAnsi="Georgia"/>
          <w:b/>
          <w:sz w:val="28"/>
          <w:szCs w:val="28"/>
        </w:rPr>
      </w:pPr>
      <w:r w:rsidRPr="00103C9D">
        <w:rPr>
          <w:rFonts w:ascii="Georgia" w:hAnsi="Georgia"/>
          <w:b/>
          <w:sz w:val="28"/>
          <w:szCs w:val="28"/>
        </w:rPr>
        <w:t>2. Коррекционно-развивающий модуль</w:t>
      </w:r>
    </w:p>
    <w:p w:rsidR="00103C9D" w:rsidRDefault="00103C9D" w:rsidP="00735DD3">
      <w:pPr>
        <w:spacing w:after="0"/>
        <w:rPr>
          <w:rFonts w:ascii="Georgia" w:hAnsi="Georgia"/>
          <w:i/>
          <w:sz w:val="28"/>
          <w:szCs w:val="28"/>
        </w:rPr>
      </w:pPr>
      <w:r w:rsidRPr="00103C9D">
        <w:rPr>
          <w:rFonts w:ascii="Georgia" w:hAnsi="Georgia"/>
          <w:i/>
          <w:sz w:val="28"/>
          <w:szCs w:val="28"/>
        </w:rPr>
        <w:t>Задачи модуля</w:t>
      </w:r>
      <w:r>
        <w:rPr>
          <w:rFonts w:ascii="Georgia" w:hAnsi="Georgia"/>
          <w:i/>
          <w:sz w:val="28"/>
          <w:szCs w:val="28"/>
        </w:rPr>
        <w:t>:</w:t>
      </w:r>
    </w:p>
    <w:p w:rsidR="00103C9D" w:rsidRPr="00103C9D" w:rsidRDefault="00103C9D" w:rsidP="00735DD3">
      <w:pPr>
        <w:spacing w:after="0"/>
        <w:rPr>
          <w:rFonts w:ascii="Georgia" w:hAnsi="Georgia"/>
          <w:sz w:val="28"/>
          <w:szCs w:val="28"/>
        </w:rPr>
      </w:pPr>
      <w:r w:rsidRPr="00103C9D">
        <w:rPr>
          <w:rFonts w:ascii="Georgia" w:hAnsi="Georgia"/>
          <w:sz w:val="28"/>
          <w:szCs w:val="28"/>
        </w:rPr>
        <w:t>- определить необходимые условия для реализации коррекционно-развивающей работы;</w:t>
      </w:r>
    </w:p>
    <w:p w:rsidR="00103C9D" w:rsidRDefault="00103C9D" w:rsidP="00735DD3">
      <w:pPr>
        <w:spacing w:after="0"/>
        <w:rPr>
          <w:rFonts w:ascii="Georgia" w:hAnsi="Georgia"/>
          <w:sz w:val="28"/>
          <w:szCs w:val="28"/>
        </w:rPr>
      </w:pPr>
      <w:r w:rsidRPr="00103C9D">
        <w:rPr>
          <w:rFonts w:ascii="Georgia" w:hAnsi="Georgia"/>
          <w:sz w:val="28"/>
          <w:szCs w:val="28"/>
        </w:rPr>
        <w:t>- разработать индивидуальный образовательный маршрут сопровождения ребенка необходимыми специалистами при освоении Общеобразовательной программы (на основе полученных диагностических данных)</w:t>
      </w:r>
      <w:r w:rsidR="00972F7E">
        <w:rPr>
          <w:rFonts w:ascii="Georgia" w:hAnsi="Georgia"/>
          <w:sz w:val="28"/>
          <w:szCs w:val="28"/>
        </w:rPr>
        <w:t>;</w:t>
      </w:r>
    </w:p>
    <w:p w:rsidR="00972F7E" w:rsidRDefault="00972F7E" w:rsidP="00735DD3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организовать взаимодействие специалистов, осуществляющих сопровождение ребенка, испытывающего трудности в освоении программ.</w:t>
      </w:r>
    </w:p>
    <w:p w:rsidR="00972F7E" w:rsidRDefault="00972F7E" w:rsidP="00735DD3">
      <w:pPr>
        <w:spacing w:after="0"/>
        <w:rPr>
          <w:rFonts w:ascii="Georgia" w:hAnsi="Georgia"/>
          <w:sz w:val="28"/>
          <w:szCs w:val="28"/>
        </w:rPr>
      </w:pPr>
      <w:r w:rsidRPr="00972F7E">
        <w:rPr>
          <w:rFonts w:ascii="Georgia" w:hAnsi="Georgia"/>
          <w:sz w:val="28"/>
          <w:szCs w:val="28"/>
        </w:rPr>
        <w:t>Коррекционно-развивающий модуль</w:t>
      </w:r>
      <w:r>
        <w:rPr>
          <w:rFonts w:ascii="Georgia" w:hAnsi="Georgia"/>
          <w:sz w:val="28"/>
          <w:szCs w:val="28"/>
        </w:rPr>
        <w:t xml:space="preserve"> обеспечивает создание психолого-педагогических условий для коррекции и профилактики нарушений в развитии ребенка с ОВЗ на основе комплексных диагностических данных.</w:t>
      </w:r>
    </w:p>
    <w:p w:rsidR="00972F7E" w:rsidRDefault="00972F7E" w:rsidP="00972F7E">
      <w:pPr>
        <w:spacing w:after="0"/>
        <w:jc w:val="center"/>
        <w:rPr>
          <w:rFonts w:ascii="Georgia" w:hAnsi="Georgia"/>
          <w:b/>
          <w:i/>
          <w:sz w:val="28"/>
          <w:szCs w:val="28"/>
        </w:rPr>
      </w:pPr>
      <w:r w:rsidRPr="00972F7E">
        <w:rPr>
          <w:rFonts w:ascii="Georgia" w:hAnsi="Georgia"/>
          <w:b/>
          <w:i/>
          <w:sz w:val="28"/>
          <w:szCs w:val="28"/>
        </w:rPr>
        <w:t>Условия, необходимые для реализации коррекционно-развивающе</w:t>
      </w:r>
      <w:r>
        <w:rPr>
          <w:rFonts w:ascii="Georgia" w:hAnsi="Georgia"/>
          <w:b/>
          <w:i/>
          <w:sz w:val="28"/>
          <w:szCs w:val="28"/>
        </w:rPr>
        <w:t>й</w:t>
      </w:r>
      <w:r w:rsidRPr="00972F7E">
        <w:rPr>
          <w:rFonts w:ascii="Georgia" w:hAnsi="Georgia"/>
          <w:b/>
          <w:i/>
          <w:sz w:val="28"/>
          <w:szCs w:val="28"/>
        </w:rPr>
        <w:t xml:space="preserve"> работы</w:t>
      </w:r>
    </w:p>
    <w:p w:rsidR="00972F7E" w:rsidRPr="00972F7E" w:rsidRDefault="00972F7E" w:rsidP="00972F7E">
      <w:pPr>
        <w:spacing w:after="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 использование специальных образовательных программ, исходя из категории с ОВЗ, а также специальных методов и приемов обучения и воспитания («</w:t>
      </w:r>
      <w:r w:rsidRPr="00713C52">
        <w:rPr>
          <w:rFonts w:ascii="Georgia" w:hAnsi="Georgia"/>
          <w:i/>
          <w:sz w:val="28"/>
          <w:szCs w:val="28"/>
        </w:rPr>
        <w:t>Давай познакомимся!».</w:t>
      </w:r>
      <w:proofErr w:type="gramEnd"/>
      <w:r w:rsidRPr="00713C52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713C52">
        <w:rPr>
          <w:rFonts w:ascii="Georgia" w:hAnsi="Georgia"/>
          <w:i/>
          <w:sz w:val="28"/>
          <w:szCs w:val="28"/>
        </w:rPr>
        <w:t>Тренинговое</w:t>
      </w:r>
      <w:proofErr w:type="spellEnd"/>
      <w:r w:rsidRPr="00713C52">
        <w:rPr>
          <w:rFonts w:ascii="Georgia" w:hAnsi="Georgia"/>
          <w:i/>
          <w:sz w:val="28"/>
          <w:szCs w:val="28"/>
        </w:rPr>
        <w:t xml:space="preserve"> развитие и коррекция эмоционального мира дошкольников</w:t>
      </w:r>
      <w:r>
        <w:rPr>
          <w:rFonts w:ascii="Georgia" w:hAnsi="Georgia"/>
          <w:sz w:val="28"/>
          <w:szCs w:val="28"/>
        </w:rPr>
        <w:t>.</w:t>
      </w:r>
      <w:r w:rsidR="00713C52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Пазухина</w:t>
      </w:r>
      <w:proofErr w:type="spellEnd"/>
      <w:r>
        <w:rPr>
          <w:rFonts w:ascii="Georgia" w:hAnsi="Georgia"/>
          <w:sz w:val="28"/>
          <w:szCs w:val="28"/>
        </w:rPr>
        <w:t xml:space="preserve"> И.А., </w:t>
      </w:r>
      <w:r w:rsidR="00713C52" w:rsidRPr="00713C52">
        <w:rPr>
          <w:rFonts w:ascii="Georgia" w:hAnsi="Georgia"/>
          <w:i/>
          <w:sz w:val="28"/>
          <w:szCs w:val="28"/>
        </w:rPr>
        <w:t>Коррекционно-развивающие занятия для детей старшего дошкольного возраста</w:t>
      </w:r>
      <w:r w:rsidR="00713C52">
        <w:rPr>
          <w:rFonts w:ascii="Georgia" w:hAnsi="Georgia"/>
          <w:sz w:val="28"/>
          <w:szCs w:val="28"/>
        </w:rPr>
        <w:t xml:space="preserve">. </w:t>
      </w:r>
      <w:proofErr w:type="spellStart"/>
      <w:r w:rsidR="00713C52">
        <w:rPr>
          <w:rFonts w:ascii="Georgia" w:hAnsi="Georgia"/>
          <w:sz w:val="28"/>
          <w:szCs w:val="28"/>
        </w:rPr>
        <w:t>Алябьева</w:t>
      </w:r>
      <w:proofErr w:type="spellEnd"/>
      <w:r w:rsidR="00713C52">
        <w:rPr>
          <w:rFonts w:ascii="Georgia" w:hAnsi="Georgia"/>
          <w:sz w:val="28"/>
          <w:szCs w:val="28"/>
        </w:rPr>
        <w:t xml:space="preserve"> Е.А., </w:t>
      </w:r>
      <w:r w:rsidR="00713C52" w:rsidRPr="00713C52">
        <w:rPr>
          <w:rFonts w:ascii="Georgia" w:hAnsi="Georgia"/>
          <w:i/>
          <w:sz w:val="28"/>
          <w:szCs w:val="28"/>
        </w:rPr>
        <w:t xml:space="preserve">Программа </w:t>
      </w:r>
      <w:proofErr w:type="spellStart"/>
      <w:r w:rsidR="00713C52" w:rsidRPr="00713C52">
        <w:rPr>
          <w:rFonts w:ascii="Georgia" w:hAnsi="Georgia"/>
          <w:i/>
          <w:sz w:val="28"/>
          <w:szCs w:val="28"/>
        </w:rPr>
        <w:t>эмоциоанльного</w:t>
      </w:r>
      <w:proofErr w:type="spellEnd"/>
      <w:r w:rsidR="00713C52" w:rsidRPr="00713C52">
        <w:rPr>
          <w:rFonts w:ascii="Georgia" w:hAnsi="Georgia"/>
          <w:i/>
          <w:sz w:val="28"/>
          <w:szCs w:val="28"/>
        </w:rPr>
        <w:t xml:space="preserve"> развития детей дошкольного возраста «Удивляюсь, злюсь, боюсь, хвастаюсь и радуюсь»</w:t>
      </w:r>
      <w:r w:rsidR="00713C52">
        <w:rPr>
          <w:rFonts w:ascii="Georgia" w:hAnsi="Georgia"/>
          <w:sz w:val="28"/>
          <w:szCs w:val="28"/>
        </w:rPr>
        <w:t xml:space="preserve"> Крюкова С.В</w:t>
      </w:r>
      <w:r w:rsidR="00713C52" w:rsidRPr="00713C52">
        <w:rPr>
          <w:rFonts w:ascii="Georgia" w:hAnsi="Georgia"/>
          <w:i/>
          <w:sz w:val="28"/>
          <w:szCs w:val="28"/>
        </w:rPr>
        <w:t xml:space="preserve">.; Программа </w:t>
      </w:r>
      <w:proofErr w:type="spellStart"/>
      <w:r w:rsidR="00713C52" w:rsidRPr="00713C52">
        <w:rPr>
          <w:rFonts w:ascii="Georgia" w:hAnsi="Georgia"/>
          <w:i/>
          <w:sz w:val="28"/>
          <w:szCs w:val="28"/>
        </w:rPr>
        <w:t>коррекционнгого</w:t>
      </w:r>
      <w:proofErr w:type="spellEnd"/>
      <w:r w:rsidR="00713C52" w:rsidRPr="00713C52">
        <w:rPr>
          <w:rFonts w:ascii="Georgia" w:hAnsi="Georgia"/>
          <w:i/>
          <w:sz w:val="28"/>
          <w:szCs w:val="28"/>
        </w:rPr>
        <w:t xml:space="preserve"> обучения и воспитания детей с общим недоразвитием речи.</w:t>
      </w:r>
      <w:r w:rsidR="00713C52">
        <w:rPr>
          <w:rFonts w:ascii="Georgia" w:hAnsi="Georgia"/>
          <w:sz w:val="28"/>
          <w:szCs w:val="28"/>
        </w:rPr>
        <w:t xml:space="preserve"> </w:t>
      </w:r>
      <w:proofErr w:type="gramStart"/>
      <w:r w:rsidR="00713C52">
        <w:rPr>
          <w:rFonts w:ascii="Georgia" w:hAnsi="Georgia"/>
          <w:sz w:val="28"/>
          <w:szCs w:val="28"/>
        </w:rPr>
        <w:t xml:space="preserve">Т.Б. Филичева, Г.В. Чиркина, </w:t>
      </w:r>
      <w:r w:rsidR="00713C52" w:rsidRPr="00713C52">
        <w:rPr>
          <w:rFonts w:ascii="Georgia" w:hAnsi="Georgia"/>
          <w:i/>
          <w:sz w:val="28"/>
          <w:szCs w:val="28"/>
        </w:rPr>
        <w:t>программа коррекционно-развивающей работы в логопедической группы детского сада для детей с общим  недоразвитием речи</w:t>
      </w:r>
      <w:r w:rsidR="00713C52">
        <w:rPr>
          <w:rFonts w:ascii="Georgia" w:hAnsi="Georgia"/>
          <w:sz w:val="28"/>
          <w:szCs w:val="28"/>
        </w:rPr>
        <w:t xml:space="preserve"> Н.В. </w:t>
      </w:r>
      <w:proofErr w:type="spellStart"/>
      <w:r w:rsidR="00713C52">
        <w:rPr>
          <w:rFonts w:ascii="Georgia" w:hAnsi="Georgia"/>
          <w:sz w:val="28"/>
          <w:szCs w:val="28"/>
        </w:rPr>
        <w:t>Нищева</w:t>
      </w:r>
      <w:proofErr w:type="spellEnd"/>
      <w:r w:rsidR="00713C52">
        <w:rPr>
          <w:rFonts w:ascii="Georgia" w:hAnsi="Georgia"/>
          <w:sz w:val="28"/>
          <w:szCs w:val="28"/>
        </w:rPr>
        <w:t>);</w:t>
      </w:r>
      <w:proofErr w:type="gramEnd"/>
    </w:p>
    <w:p w:rsidR="00972F7E" w:rsidRDefault="00972F7E" w:rsidP="00972F7E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использование технических средств обучения индивидуального пользования</w:t>
      </w:r>
      <w:r w:rsidR="00713C52">
        <w:rPr>
          <w:rFonts w:ascii="Georgia" w:hAnsi="Georgia"/>
          <w:sz w:val="28"/>
          <w:szCs w:val="28"/>
        </w:rPr>
        <w:t xml:space="preserve"> (</w:t>
      </w:r>
      <w:proofErr w:type="spellStart"/>
      <w:r w:rsidR="00713C52">
        <w:rPr>
          <w:rFonts w:ascii="Georgia" w:hAnsi="Georgia"/>
          <w:sz w:val="28"/>
          <w:szCs w:val="28"/>
        </w:rPr>
        <w:t>аудио-видио</w:t>
      </w:r>
      <w:proofErr w:type="spellEnd"/>
      <w:r w:rsidR="001B7533">
        <w:rPr>
          <w:rFonts w:ascii="Georgia" w:hAnsi="Georgia"/>
          <w:sz w:val="28"/>
          <w:szCs w:val="28"/>
        </w:rPr>
        <w:t xml:space="preserve"> записи, магнитофон, ноутбук, картотеки </w:t>
      </w:r>
      <w:proofErr w:type="spellStart"/>
      <w:r w:rsidR="001B7533">
        <w:rPr>
          <w:rFonts w:ascii="Georgia" w:hAnsi="Georgia"/>
          <w:sz w:val="28"/>
          <w:szCs w:val="28"/>
        </w:rPr>
        <w:t>психогимнастик</w:t>
      </w:r>
      <w:proofErr w:type="spellEnd"/>
      <w:r w:rsidR="001B7533">
        <w:rPr>
          <w:rFonts w:ascii="Georgia" w:hAnsi="Georgia"/>
          <w:sz w:val="28"/>
          <w:szCs w:val="28"/>
        </w:rPr>
        <w:t xml:space="preserve">, </w:t>
      </w:r>
      <w:proofErr w:type="spellStart"/>
      <w:proofErr w:type="gramStart"/>
      <w:r w:rsidR="001B7533">
        <w:rPr>
          <w:rFonts w:ascii="Georgia" w:hAnsi="Georgia"/>
          <w:sz w:val="28"/>
          <w:szCs w:val="28"/>
        </w:rPr>
        <w:t>мим-тренингов</w:t>
      </w:r>
      <w:proofErr w:type="spellEnd"/>
      <w:proofErr w:type="gramEnd"/>
      <w:r w:rsidR="001B7533">
        <w:rPr>
          <w:rFonts w:ascii="Georgia" w:hAnsi="Georgia"/>
          <w:sz w:val="28"/>
          <w:szCs w:val="28"/>
        </w:rPr>
        <w:t xml:space="preserve">, картотека пальчиковой гимнастики, </w:t>
      </w:r>
      <w:r w:rsidR="001B7533">
        <w:rPr>
          <w:rFonts w:ascii="Georgia" w:hAnsi="Georgia"/>
          <w:sz w:val="28"/>
          <w:szCs w:val="28"/>
        </w:rPr>
        <w:lastRenderedPageBreak/>
        <w:t>картотека игр для развития фонематического восприятия, картотека по звукопроизношению);</w:t>
      </w:r>
    </w:p>
    <w:p w:rsidR="00972F7E" w:rsidRDefault="00972F7E" w:rsidP="00972F7E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 организация и проведение групповых и индивидуальных коррекционных занятий.</w:t>
      </w:r>
    </w:p>
    <w:p w:rsidR="00AD41C1" w:rsidRDefault="00AD41C1" w:rsidP="00972F7E">
      <w:pPr>
        <w:spacing w:after="0"/>
        <w:rPr>
          <w:rFonts w:ascii="Georgia" w:hAnsi="Georgia"/>
          <w:sz w:val="28"/>
          <w:szCs w:val="28"/>
        </w:rPr>
      </w:pPr>
    </w:p>
    <w:p w:rsidR="00AD41C1" w:rsidRDefault="00AD41C1" w:rsidP="00AD41C1">
      <w:pPr>
        <w:spacing w:after="0"/>
        <w:rPr>
          <w:rFonts w:ascii="Georgia" w:hAnsi="Georgia"/>
          <w:b/>
          <w:sz w:val="28"/>
          <w:szCs w:val="28"/>
        </w:rPr>
      </w:pPr>
    </w:p>
    <w:p w:rsidR="00AD41C1" w:rsidRPr="00103C9D" w:rsidRDefault="00AD41C1" w:rsidP="00AD41C1">
      <w:pPr>
        <w:spacing w:after="0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Учебно</w:t>
      </w:r>
      <w:proofErr w:type="spellEnd"/>
      <w:r w:rsidR="00E05258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- тематический план коррекционно</w:t>
      </w:r>
      <w:r w:rsidR="00E05258" w:rsidRPr="00E05258">
        <w:rPr>
          <w:rFonts w:ascii="Georgia" w:hAnsi="Georgia"/>
          <w:b/>
          <w:sz w:val="28"/>
          <w:szCs w:val="28"/>
        </w:rPr>
        <w:t>-развивающей</w:t>
      </w:r>
      <w:r w:rsidR="00E05258" w:rsidRPr="00735DD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работы</w:t>
      </w:r>
      <w:r w:rsidR="00436E8F">
        <w:rPr>
          <w:rFonts w:ascii="Georgia" w:hAnsi="Georgia"/>
          <w:b/>
          <w:sz w:val="28"/>
          <w:szCs w:val="28"/>
        </w:rPr>
        <w:t xml:space="preserve"> по формированию психологической базы </w:t>
      </w:r>
      <w:r w:rsidR="00E05258">
        <w:rPr>
          <w:rFonts w:ascii="Georgia" w:hAnsi="Georgia"/>
          <w:b/>
          <w:sz w:val="28"/>
          <w:szCs w:val="28"/>
        </w:rPr>
        <w:t xml:space="preserve">развития </w:t>
      </w:r>
      <w:r w:rsidR="00436E8F">
        <w:rPr>
          <w:rFonts w:ascii="Georgia" w:hAnsi="Georgia"/>
          <w:b/>
          <w:sz w:val="28"/>
          <w:szCs w:val="28"/>
        </w:rPr>
        <w:t>речи</w:t>
      </w:r>
      <w:r w:rsidR="00E05258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детей старшего дошкольного возраста (5-7 лет)</w:t>
      </w:r>
      <w:r w:rsidR="00436E8F">
        <w:rPr>
          <w:rFonts w:ascii="Georgia" w:hAnsi="Georgia"/>
          <w:b/>
          <w:sz w:val="28"/>
          <w:szCs w:val="28"/>
        </w:rPr>
        <w:t xml:space="preserve"> с ОВЗ</w:t>
      </w:r>
    </w:p>
    <w:p w:rsidR="00AD41C1" w:rsidRDefault="00AD41C1" w:rsidP="00972F7E">
      <w:pPr>
        <w:spacing w:after="0"/>
        <w:rPr>
          <w:rFonts w:ascii="Georgia" w:hAnsi="Georgia"/>
          <w:sz w:val="28"/>
          <w:szCs w:val="28"/>
        </w:rPr>
      </w:pPr>
    </w:p>
    <w:p w:rsidR="00AD41C1" w:rsidRDefault="00AD41C1" w:rsidP="00972F7E">
      <w:pPr>
        <w:spacing w:after="0"/>
        <w:rPr>
          <w:rFonts w:ascii="Georgia" w:hAnsi="Georgia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6"/>
        <w:gridCol w:w="2688"/>
        <w:gridCol w:w="2828"/>
        <w:gridCol w:w="46"/>
        <w:gridCol w:w="2134"/>
        <w:gridCol w:w="83"/>
        <w:gridCol w:w="2087"/>
      </w:tblGrid>
      <w:tr w:rsidR="00AD41C1" w:rsidRPr="0074509C" w:rsidTr="00520048">
        <w:trPr>
          <w:trHeight w:val="373"/>
        </w:trPr>
        <w:tc>
          <w:tcPr>
            <w:tcW w:w="566" w:type="dxa"/>
            <w:vMerge w:val="restart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№</w:t>
            </w:r>
          </w:p>
        </w:tc>
        <w:tc>
          <w:tcPr>
            <w:tcW w:w="2688" w:type="dxa"/>
            <w:vMerge w:val="restart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Направление коррекционной работы</w:t>
            </w:r>
          </w:p>
        </w:tc>
        <w:tc>
          <w:tcPr>
            <w:tcW w:w="7178" w:type="dxa"/>
            <w:gridSpan w:val="5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Содержание коррекционной работы</w:t>
            </w:r>
          </w:p>
          <w:p w:rsidR="00AD41C1" w:rsidRPr="0074509C" w:rsidRDefault="00AD41C1" w:rsidP="00972F7E">
            <w:pPr>
              <w:rPr>
                <w:rFonts w:ascii="Georgia" w:hAnsi="Georgia"/>
              </w:rPr>
            </w:pPr>
          </w:p>
        </w:tc>
      </w:tr>
      <w:tr w:rsidR="003D3011" w:rsidRPr="0074509C" w:rsidTr="00520048">
        <w:trPr>
          <w:trHeight w:val="224"/>
        </w:trPr>
        <w:tc>
          <w:tcPr>
            <w:tcW w:w="566" w:type="dxa"/>
            <w:vMerge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</w:p>
        </w:tc>
        <w:tc>
          <w:tcPr>
            <w:tcW w:w="2688" w:type="dxa"/>
            <w:vMerge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</w:p>
        </w:tc>
        <w:tc>
          <w:tcPr>
            <w:tcW w:w="2874" w:type="dxa"/>
            <w:gridSpan w:val="2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воспитатель</w:t>
            </w:r>
          </w:p>
        </w:tc>
        <w:tc>
          <w:tcPr>
            <w:tcW w:w="2134" w:type="dxa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Педагог-психолог</w:t>
            </w:r>
          </w:p>
        </w:tc>
        <w:tc>
          <w:tcPr>
            <w:tcW w:w="2170" w:type="dxa"/>
            <w:gridSpan w:val="2"/>
          </w:tcPr>
          <w:p w:rsidR="00AD41C1" w:rsidRPr="0074509C" w:rsidRDefault="00AD41C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Учитель-логопед</w:t>
            </w: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7D739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1.</w:t>
            </w:r>
          </w:p>
        </w:tc>
        <w:tc>
          <w:tcPr>
            <w:tcW w:w="2688" w:type="dxa"/>
          </w:tcPr>
          <w:p w:rsidR="00AD41C1" w:rsidRPr="00274E4C" w:rsidRDefault="007D7394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Работа по формированию предпосылок УУД</w:t>
            </w:r>
          </w:p>
        </w:tc>
        <w:tc>
          <w:tcPr>
            <w:tcW w:w="2828" w:type="dxa"/>
          </w:tcPr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Беседы на темы:       «Что мы умеем - чему мы научимся».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Выставки достижений детей.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Оформление детских портфолио успеха,</w:t>
            </w:r>
          </w:p>
          <w:p w:rsidR="00AD41C1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альбомов «Я умею и люблю». Игры: «Люблю – не люблю», «Кем я стану», «Ласковое имя».</w:t>
            </w:r>
          </w:p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Предварительное знакомство с предстоящей деятельностью, трудным заданием.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Похвала, поддержка.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Исключение соревновательных моментов (для  тревожного ребенка).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Психогимнастика.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Ролевые игры.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(при отсутствии самокритичности): «Угадай, что нравится маме (друзьям)», «Школа Дружбы».</w:t>
            </w:r>
          </w:p>
        </w:tc>
        <w:tc>
          <w:tcPr>
            <w:tcW w:w="2263" w:type="dxa"/>
            <w:gridSpan w:val="3"/>
          </w:tcPr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Беседы о реальных и возможных достижениях детей.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«Я умею» «Отгадай, кто какой», «Мое будущее»,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«Если бы я был звездой». 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Рисование на темы: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«Рисуем  имя», «Мой смешной портрет»,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«Ладошка достижений»,</w:t>
            </w:r>
          </w:p>
          <w:p w:rsidR="00AD41C1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«Цветок качеств».</w:t>
            </w:r>
          </w:p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«Я не могу – я могу – я сумею».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Психогимнастика.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Работа по сказке </w:t>
            </w:r>
            <w:proofErr w:type="gramStart"/>
            <w:r w:rsidRPr="0074509C">
              <w:rPr>
                <w:rFonts w:ascii="Georgia" w:hAnsi="Georgia"/>
              </w:rPr>
              <w:t>–м</w:t>
            </w:r>
            <w:proofErr w:type="gramEnd"/>
            <w:r w:rsidRPr="0074509C">
              <w:rPr>
                <w:rFonts w:ascii="Georgia" w:hAnsi="Georgia"/>
              </w:rPr>
              <w:t>етафоре «Огонек».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 с песком. Лепка.</w:t>
            </w:r>
          </w:p>
          <w:p w:rsidR="007D7394" w:rsidRPr="0074509C" w:rsidRDefault="007D7394" w:rsidP="00D442E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Игры: «Давай поговорим», «Волшебные </w:t>
            </w:r>
            <w:r w:rsidR="00D3693E">
              <w:rPr>
                <w:rFonts w:ascii="Georgia" w:hAnsi="Georgia"/>
              </w:rPr>
              <w:t>очки», «Путешествие по картине»</w:t>
            </w:r>
            <w:r w:rsidR="00D442E4" w:rsidRPr="0074509C">
              <w:rPr>
                <w:rFonts w:ascii="Georgia" w:hAnsi="Georgia"/>
              </w:rPr>
              <w:t>.</w:t>
            </w:r>
          </w:p>
        </w:tc>
        <w:tc>
          <w:tcPr>
            <w:tcW w:w="2087" w:type="dxa"/>
          </w:tcPr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  Использование пословиц и поговорок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(чтение и беседы, заучивание).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«Договори предложение»,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«На кого я похож».</w:t>
            </w:r>
          </w:p>
          <w:p w:rsidR="00AD41C1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Игровой массаж «Что? Где?».</w:t>
            </w:r>
          </w:p>
          <w:p w:rsidR="007D7394" w:rsidRPr="0074509C" w:rsidRDefault="007D7394" w:rsidP="007D739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Мимическая зарядка (выражение эмоциональных состояний).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Использование междометий с различной интонацией (ай, ой, ух).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Интонационное выделение.</w:t>
            </w:r>
          </w:p>
          <w:p w:rsidR="007D7394" w:rsidRPr="0074509C" w:rsidRDefault="007D7394" w:rsidP="007D739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Игра: «Попроси игрушку».</w:t>
            </w: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3D3011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2.</w:t>
            </w:r>
          </w:p>
        </w:tc>
        <w:tc>
          <w:tcPr>
            <w:tcW w:w="2688" w:type="dxa"/>
          </w:tcPr>
          <w:p w:rsidR="00AD41C1" w:rsidRPr="00274E4C" w:rsidRDefault="003D3011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Нарушение нравственных норм и правил поведения</w:t>
            </w:r>
          </w:p>
        </w:tc>
        <w:tc>
          <w:tcPr>
            <w:tcW w:w="2828" w:type="dxa"/>
          </w:tcPr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Оформление уголка «Наши добрые дела».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Чтение литературных произведений, беседы на этические темы</w:t>
            </w:r>
            <w:proofErr w:type="gramStart"/>
            <w:r w:rsidRPr="0074509C">
              <w:rPr>
                <w:rFonts w:ascii="Georgia" w:hAnsi="Georgia"/>
              </w:rPr>
              <w:t xml:space="preserve"> .</w:t>
            </w:r>
            <w:proofErr w:type="gramEnd"/>
          </w:p>
          <w:p w:rsidR="00AD41C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Игра: «Приглашение в гости»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D3693E">
              <w:rPr>
                <w:rFonts w:ascii="Georgia" w:hAnsi="Georgia"/>
              </w:rPr>
              <w:t>Игры с правилами:</w:t>
            </w:r>
            <w:r w:rsidRPr="0074509C">
              <w:rPr>
                <w:rFonts w:ascii="Georgia" w:hAnsi="Georgia"/>
              </w:rPr>
              <w:t xml:space="preserve"> «Да и нет не говори», «</w:t>
            </w:r>
            <w:proofErr w:type="spellStart"/>
            <w:r w:rsidRPr="0074509C">
              <w:rPr>
                <w:rFonts w:ascii="Georgia" w:hAnsi="Georgia"/>
              </w:rPr>
              <w:t>Кричалки</w:t>
            </w:r>
            <w:proofErr w:type="spellEnd"/>
            <w:r w:rsidRPr="0074509C">
              <w:rPr>
                <w:rFonts w:ascii="Georgia" w:hAnsi="Georgia"/>
              </w:rPr>
              <w:t xml:space="preserve">– </w:t>
            </w:r>
            <w:proofErr w:type="spellStart"/>
            <w:proofErr w:type="gramStart"/>
            <w:r w:rsidRPr="0074509C">
              <w:rPr>
                <w:rFonts w:ascii="Georgia" w:hAnsi="Georgia"/>
              </w:rPr>
              <w:t>ше</w:t>
            </w:r>
            <w:proofErr w:type="gramEnd"/>
            <w:r w:rsidRPr="0074509C">
              <w:rPr>
                <w:rFonts w:ascii="Georgia" w:hAnsi="Georgia"/>
              </w:rPr>
              <w:t>пталки</w:t>
            </w:r>
            <w:proofErr w:type="spellEnd"/>
            <w:r w:rsidRPr="0074509C">
              <w:rPr>
                <w:rFonts w:ascii="Georgia" w:hAnsi="Georgia"/>
              </w:rPr>
              <w:t xml:space="preserve">– </w:t>
            </w:r>
            <w:proofErr w:type="spellStart"/>
            <w:r w:rsidRPr="0074509C">
              <w:rPr>
                <w:rFonts w:ascii="Georgia" w:hAnsi="Georgia"/>
              </w:rPr>
              <w:lastRenderedPageBreak/>
              <w:t>молчалки</w:t>
            </w:r>
            <w:proofErr w:type="spellEnd"/>
            <w:r w:rsidRPr="0074509C">
              <w:rPr>
                <w:rFonts w:ascii="Georgia" w:hAnsi="Georgia"/>
              </w:rPr>
              <w:t>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Драматизации сказок, рассказов, ситуаций в д/</w:t>
            </w:r>
            <w:proofErr w:type="gramStart"/>
            <w:r w:rsidRPr="0074509C">
              <w:rPr>
                <w:rFonts w:ascii="Georgia" w:hAnsi="Georgia"/>
              </w:rPr>
              <w:t>с</w:t>
            </w:r>
            <w:proofErr w:type="gramEnd"/>
            <w:r w:rsidRPr="0074509C">
              <w:rPr>
                <w:rFonts w:ascii="Georgia" w:hAnsi="Georgia"/>
              </w:rPr>
              <w:t>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Игры: «Вежливый ручеек», 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«Волшебная палочка – добрых слов выручалочка».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Настольные игры: «Оцени поступок», «Хорошо – плохо». Обсуждение фрагментов мультфильмов, сказок.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 </w:t>
            </w:r>
          </w:p>
        </w:tc>
        <w:tc>
          <w:tcPr>
            <w:tcW w:w="2263" w:type="dxa"/>
            <w:gridSpan w:val="3"/>
          </w:tcPr>
          <w:p w:rsidR="00D3693E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Решение проблемных ситуаций: «В вежливом автобусе», «Как поступить».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Игры: «Круг добра»,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«Кто подарил добрые лова», </w:t>
            </w:r>
            <w:r w:rsidRPr="0074509C">
              <w:rPr>
                <w:rFonts w:ascii="Georgia" w:hAnsi="Georgia"/>
              </w:rPr>
              <w:lastRenderedPageBreak/>
              <w:t>«Колечко дружелюбия».</w:t>
            </w:r>
          </w:p>
          <w:p w:rsidR="00AD41C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«Мусорное ведро».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Решение и обыгрывание проблемных ситуаций.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«Встань на его (ее) место».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«Если да – похлопай, если нет – потопай»,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«Догадайся, кто пришел?».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</w:t>
            </w:r>
          </w:p>
        </w:tc>
        <w:tc>
          <w:tcPr>
            <w:tcW w:w="2087" w:type="dxa"/>
          </w:tcPr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Азбука вежливых фраз (составление предложений). Игры: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«Поздоровайся по-разному»,</w:t>
            </w:r>
          </w:p>
          <w:p w:rsidR="00AD41C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«Поблагодари по-разному».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proofErr w:type="spellStart"/>
            <w:r w:rsidRPr="0074509C">
              <w:rPr>
                <w:rFonts w:ascii="Georgia" w:hAnsi="Georgia"/>
              </w:rPr>
              <w:t>Логоритмическое</w:t>
            </w:r>
            <w:proofErr w:type="spellEnd"/>
            <w:r w:rsidRPr="0074509C">
              <w:rPr>
                <w:rFonts w:ascii="Georgia" w:hAnsi="Georgia"/>
              </w:rPr>
              <w:t xml:space="preserve"> </w:t>
            </w:r>
            <w:r w:rsidRPr="0074509C">
              <w:rPr>
                <w:rFonts w:ascii="Georgia" w:hAnsi="Georgia"/>
              </w:rPr>
              <w:lastRenderedPageBreak/>
              <w:t>упражнение «Мы всегда играем дружно»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Продолжи рассказ по картинкам.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3.</w:t>
            </w:r>
          </w:p>
        </w:tc>
        <w:tc>
          <w:tcPr>
            <w:tcW w:w="2688" w:type="dxa"/>
          </w:tcPr>
          <w:p w:rsidR="00AD41C1" w:rsidRPr="00274E4C" w:rsidRDefault="003D3011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Коммуникативное. Трудности во взаимодействии с взрослыми</w:t>
            </w:r>
          </w:p>
        </w:tc>
        <w:tc>
          <w:tcPr>
            <w:tcW w:w="2828" w:type="dxa"/>
          </w:tcPr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Создание ситуации успеха.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Привлечение детей в качестве помощника взрослого, роль консультантов.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Разработка системы пошагового поощрения детей (фишки, баллы и </w:t>
            </w:r>
            <w:proofErr w:type="spellStart"/>
            <w:proofErr w:type="gramStart"/>
            <w:r w:rsidRPr="0074509C">
              <w:rPr>
                <w:rFonts w:ascii="Georgia" w:hAnsi="Georgia"/>
              </w:rPr>
              <w:t>др</w:t>
            </w:r>
            <w:proofErr w:type="spellEnd"/>
            <w:proofErr w:type="gramEnd"/>
            <w:r w:rsidRPr="0074509C">
              <w:rPr>
                <w:rFonts w:ascii="Georgia" w:hAnsi="Georgia"/>
              </w:rPr>
              <w:t xml:space="preserve"> Обучение умению работать по алгоритму.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Введение правил</w:t>
            </w:r>
            <w:proofErr w:type="gramStart"/>
            <w:r w:rsidRPr="0074509C">
              <w:rPr>
                <w:rFonts w:ascii="Georgia" w:hAnsi="Georgia"/>
              </w:rPr>
              <w:t>а-</w:t>
            </w:r>
            <w:proofErr w:type="gramEnd"/>
            <w:r w:rsidRPr="0074509C">
              <w:rPr>
                <w:rFonts w:ascii="Georgia" w:hAnsi="Georgia"/>
              </w:rPr>
              <w:t xml:space="preserve"> схемы  по коммуникативной деятельности (словесных, наглядных).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«Повтори задание», «Скажи по-другому».</w:t>
            </w:r>
          </w:p>
          <w:p w:rsidR="00AD41C1" w:rsidRPr="0074509C" w:rsidRDefault="003D3011" w:rsidP="003D3011">
            <w:pPr>
              <w:rPr>
                <w:rFonts w:ascii="Georgia" w:hAnsi="Georgia"/>
              </w:rPr>
            </w:pPr>
            <w:proofErr w:type="gramStart"/>
            <w:r w:rsidRPr="0074509C">
              <w:rPr>
                <w:rFonts w:ascii="Georgia" w:hAnsi="Georgia"/>
              </w:rPr>
              <w:t>Работа с инструментами (символами) по  УМК «</w:t>
            </w:r>
            <w:proofErr w:type="spellStart"/>
            <w:r w:rsidRPr="0074509C">
              <w:rPr>
                <w:rFonts w:ascii="Georgia" w:hAnsi="Georgia"/>
              </w:rPr>
              <w:t>Предшкола</w:t>
            </w:r>
            <w:proofErr w:type="spellEnd"/>
            <w:r w:rsidRPr="0074509C">
              <w:rPr>
                <w:rFonts w:ascii="Georgia" w:hAnsi="Georgia"/>
              </w:rPr>
              <w:t xml:space="preserve"> нового поколения.).</w:t>
            </w:r>
            <w:proofErr w:type="gramEnd"/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Беседы на темы: «Мы здороваемся», «Как обратиться с просьбой», «Что делать, если ты потерялся?».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Использование невербальных рефлексивных методик.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Проигрывание проблемных ситуаций.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«Ласковые лапки», «Повтори за мной», «Волшебные очки».  Игры и театрализация сказок (с диалогами).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Упражнения: «Угадай, что чувствует взрослый», «Угадай, что понравится взрослому».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Совместное творчество (в паре </w:t>
            </w:r>
            <w:proofErr w:type="gramStart"/>
            <w:r w:rsidRPr="0074509C">
              <w:rPr>
                <w:rFonts w:ascii="Georgia" w:hAnsi="Georgia"/>
              </w:rPr>
              <w:t>со</w:t>
            </w:r>
            <w:proofErr w:type="gramEnd"/>
            <w:r w:rsidRPr="0074509C">
              <w:rPr>
                <w:rFonts w:ascii="Georgia" w:hAnsi="Georgia"/>
              </w:rPr>
              <w:t xml:space="preserve"> взрослым договориться и нарисовать картинку). 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Создание проблемных ситуаций с тремя вариантами ответов, ребенок должен выбрать один.</w:t>
            </w:r>
          </w:p>
          <w:p w:rsidR="00AD41C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Игры: «Интервью», «Давай поговорим», «Устройся на работу».  Игры по методу телефонного разговора: «Позвони маме», </w:t>
            </w:r>
            <w:r w:rsidRPr="0074509C">
              <w:rPr>
                <w:rFonts w:ascii="Georgia" w:hAnsi="Georgia"/>
              </w:rPr>
              <w:lastRenderedPageBreak/>
              <w:t>«Позвони в кассу», «Позвони в магазин».</w:t>
            </w:r>
          </w:p>
        </w:tc>
        <w:tc>
          <w:tcPr>
            <w:tcW w:w="2087" w:type="dxa"/>
          </w:tcPr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 xml:space="preserve">Работа в паре </w:t>
            </w:r>
            <w:proofErr w:type="gramStart"/>
            <w:r w:rsidRPr="0074509C">
              <w:rPr>
                <w:rFonts w:ascii="Georgia" w:hAnsi="Georgia"/>
              </w:rPr>
              <w:t>со</w:t>
            </w:r>
            <w:proofErr w:type="gramEnd"/>
            <w:r w:rsidRPr="0074509C">
              <w:rPr>
                <w:rFonts w:ascii="Georgia" w:hAnsi="Georgia"/>
              </w:rPr>
              <w:t xml:space="preserve"> взрослым.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«Я слово, ты мне слово», «Исправь ошибку», «Составь предложение или Перевертыши».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Включение ребенка в деятельность.</w:t>
            </w:r>
          </w:p>
          <w:p w:rsidR="003D3011" w:rsidRPr="0074509C" w:rsidRDefault="003D3011" w:rsidP="003D3011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 Диалоги по лексическим темам.</w:t>
            </w:r>
          </w:p>
          <w:p w:rsidR="003D3011" w:rsidRPr="0074509C" w:rsidRDefault="003D3011" w:rsidP="003D3011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Усвоение речевых образцов во взаимодействии </w:t>
            </w:r>
            <w:proofErr w:type="gramStart"/>
            <w:r w:rsidRPr="0074509C">
              <w:rPr>
                <w:rFonts w:ascii="Georgia" w:hAnsi="Georgia"/>
              </w:rPr>
              <w:t>со</w:t>
            </w:r>
            <w:proofErr w:type="gramEnd"/>
            <w:r w:rsidRPr="0074509C">
              <w:rPr>
                <w:rFonts w:ascii="Georgia" w:hAnsi="Georgia"/>
              </w:rPr>
              <w:t xml:space="preserve"> взрослым, смена ролей.</w:t>
            </w:r>
          </w:p>
          <w:p w:rsidR="00AD41C1" w:rsidRPr="0074509C" w:rsidRDefault="00AD41C1" w:rsidP="003D3011">
            <w:pPr>
              <w:rPr>
                <w:rFonts w:ascii="Georgia" w:hAnsi="Georgia"/>
              </w:rPr>
            </w:pP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4.</w:t>
            </w:r>
          </w:p>
        </w:tc>
        <w:tc>
          <w:tcPr>
            <w:tcW w:w="2688" w:type="dxa"/>
          </w:tcPr>
          <w:p w:rsidR="00AD41C1" w:rsidRPr="00274E4C" w:rsidRDefault="005D46E9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во взаимодействии со сверстниками</w:t>
            </w:r>
          </w:p>
        </w:tc>
        <w:tc>
          <w:tcPr>
            <w:tcW w:w="2828" w:type="dxa"/>
          </w:tcPr>
          <w:p w:rsidR="005D46E9" w:rsidRPr="0074509C" w:rsidRDefault="005D46E9" w:rsidP="005D46E9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Трудовые поручения в парах (тройках, команде).</w:t>
            </w:r>
          </w:p>
          <w:p w:rsidR="005D46E9" w:rsidRPr="0074509C" w:rsidRDefault="005D46E9" w:rsidP="005D46E9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Разработка системы поощрений: «Самая дружная пара» </w:t>
            </w:r>
          </w:p>
          <w:p w:rsidR="005D46E9" w:rsidRPr="0074509C" w:rsidRDefault="005D46E9" w:rsidP="005D46E9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Ролевые игры.</w:t>
            </w:r>
          </w:p>
          <w:p w:rsidR="00AD41C1" w:rsidRPr="0074509C" w:rsidRDefault="005D46E9" w:rsidP="005D46E9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в парах на содержании УМК «</w:t>
            </w:r>
            <w:proofErr w:type="spellStart"/>
            <w:r w:rsidRPr="0074509C">
              <w:rPr>
                <w:rFonts w:ascii="Georgia" w:hAnsi="Georgia"/>
              </w:rPr>
              <w:t>Предшкола</w:t>
            </w:r>
            <w:proofErr w:type="spellEnd"/>
            <w:r w:rsidRPr="0074509C">
              <w:rPr>
                <w:rFonts w:ascii="Georgia" w:hAnsi="Georgia"/>
              </w:rPr>
              <w:t xml:space="preserve"> нового поколения</w:t>
            </w:r>
            <w:r w:rsidR="00D3693E">
              <w:rPr>
                <w:rFonts w:ascii="Georgia" w:hAnsi="Georgia"/>
              </w:rPr>
              <w:t>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Организация работы в парах, небольших группах.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 «Мы – конструкторы», «</w:t>
            </w:r>
            <w:proofErr w:type="spellStart"/>
            <w:r w:rsidRPr="0074509C">
              <w:rPr>
                <w:rFonts w:ascii="Georgia" w:hAnsi="Georgia"/>
              </w:rPr>
              <w:t>Повторялки</w:t>
            </w:r>
            <w:proofErr w:type="spellEnd"/>
            <w:r w:rsidRPr="0074509C">
              <w:rPr>
                <w:rFonts w:ascii="Georgia" w:hAnsi="Georgia"/>
              </w:rPr>
              <w:t>», «Комплименты другу»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и хороводы с диалогами.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на обогащение словаря.</w:t>
            </w:r>
          </w:p>
        </w:tc>
        <w:tc>
          <w:tcPr>
            <w:tcW w:w="2263" w:type="dxa"/>
            <w:gridSpan w:val="3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proofErr w:type="gramStart"/>
            <w:r w:rsidRPr="0074509C">
              <w:rPr>
                <w:rFonts w:ascii="Georgia" w:hAnsi="Georgia"/>
              </w:rPr>
              <w:t>Игры на формирование адекватной самооценки «Горячий стул», «Я – сильный, умный, смелый», «Я могу, хочу, умею».</w:t>
            </w:r>
            <w:proofErr w:type="gramEnd"/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в парах.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«Зеркало», «Скульпторы», «Сиамские близнецы».</w:t>
            </w:r>
          </w:p>
          <w:p w:rsidR="00AD41C1" w:rsidRPr="0074509C" w:rsidRDefault="004B085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в парах: «Попугайчики», «Договоритесь, нарисуйте одинаково», «Молчок», «Я люблю тебя за то.</w:t>
            </w:r>
          </w:p>
        </w:tc>
        <w:tc>
          <w:tcPr>
            <w:tcW w:w="2087" w:type="dxa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Организация взаимопроверки выполнения заданий.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Упражнение «Похвали </w:t>
            </w:r>
            <w:proofErr w:type="gramStart"/>
            <w:r w:rsidRPr="0074509C">
              <w:rPr>
                <w:rFonts w:ascii="Georgia" w:hAnsi="Georgia"/>
              </w:rPr>
              <w:t>за</w:t>
            </w:r>
            <w:proofErr w:type="gramEnd"/>
            <w:r w:rsidRPr="0074509C">
              <w:rPr>
                <w:rFonts w:ascii="Georgia" w:hAnsi="Georgia"/>
              </w:rPr>
              <w:t>…».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и игры в парах. («Незнайка осваивает звуки»)</w:t>
            </w:r>
          </w:p>
          <w:p w:rsidR="00AD41C1" w:rsidRPr="0074509C" w:rsidRDefault="004B085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по методу телефонного разговора: «Поговори с другом», «Поздравь именинника».</w:t>
            </w: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5.</w:t>
            </w:r>
          </w:p>
        </w:tc>
        <w:tc>
          <w:tcPr>
            <w:tcW w:w="2688" w:type="dxa"/>
          </w:tcPr>
          <w:p w:rsidR="004B0854" w:rsidRPr="00274E4C" w:rsidRDefault="004B0854" w:rsidP="00274E4C">
            <w:pPr>
              <w:snapToGrid w:val="0"/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Неумение выражать свои мысли в общении с педагогами.</w:t>
            </w:r>
          </w:p>
          <w:p w:rsidR="00AD41C1" w:rsidRPr="0074509C" w:rsidRDefault="004B0854" w:rsidP="00274E4C">
            <w:pPr>
              <w:rPr>
                <w:rFonts w:ascii="Georgia" w:hAnsi="Georgia"/>
              </w:rPr>
            </w:pPr>
            <w:r w:rsidRPr="00274E4C">
              <w:rPr>
                <w:rFonts w:ascii="Georgia" w:hAnsi="Georgia"/>
                <w:b/>
                <w:i/>
              </w:rPr>
              <w:t>Неумение выражать свои мысли в общении со сверстниками</w:t>
            </w:r>
          </w:p>
        </w:tc>
        <w:tc>
          <w:tcPr>
            <w:tcW w:w="2828" w:type="dxa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и упражнения на развитие мышления: «Летает – не летает», «Я знаю пять…», «Хитрые вопросы».</w:t>
            </w:r>
          </w:p>
          <w:p w:rsidR="00AD41C1" w:rsidRPr="0074509C" w:rsidRDefault="00AD41C1" w:rsidP="00972F7E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и упражнения на развитие мышления: «Четвертый лишний», «Доскажи словечко», «Скажи наоборот».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«Назови сходство и различие  двух предметов». Психогимнастика, эмоциональный настрой, повышение уверенности, снятие тревожности.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«Сочиняем историю по кругу» в паре с ребенком или с педагогом.</w:t>
            </w:r>
          </w:p>
          <w:p w:rsidR="00AD41C1" w:rsidRPr="0074509C" w:rsidRDefault="00AD41C1" w:rsidP="004B0854">
            <w:pPr>
              <w:rPr>
                <w:rFonts w:ascii="Georgia" w:hAnsi="Georgia"/>
              </w:rPr>
            </w:pPr>
          </w:p>
        </w:tc>
        <w:tc>
          <w:tcPr>
            <w:tcW w:w="2087" w:type="dxa"/>
          </w:tcPr>
          <w:p w:rsidR="00AD41C1" w:rsidRPr="0074509C" w:rsidRDefault="004B085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и упражнения на развитие мышления: «Придумай загадку», «Закончи предложение».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по автоматизации звуков.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в соответствии с планом коррекционной работы.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proofErr w:type="spellStart"/>
            <w:r w:rsidRPr="0074509C">
              <w:rPr>
                <w:rFonts w:ascii="Georgia" w:hAnsi="Georgia"/>
              </w:rPr>
              <w:t>Логоритмика</w:t>
            </w:r>
            <w:proofErr w:type="spellEnd"/>
            <w:r w:rsidRPr="0074509C">
              <w:rPr>
                <w:rFonts w:ascii="Georgia" w:hAnsi="Georgia"/>
              </w:rPr>
              <w:t>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«Закончи предложение».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Игра «Скажи по-другому». </w:t>
            </w:r>
          </w:p>
          <w:p w:rsidR="004B0854" w:rsidRPr="0074509C" w:rsidRDefault="004B0854" w:rsidP="00972F7E">
            <w:pPr>
              <w:rPr>
                <w:rFonts w:ascii="Georgia" w:hAnsi="Georgia"/>
              </w:rPr>
            </w:pP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6.</w:t>
            </w:r>
          </w:p>
        </w:tc>
        <w:tc>
          <w:tcPr>
            <w:tcW w:w="2688" w:type="dxa"/>
          </w:tcPr>
          <w:p w:rsidR="00AD41C1" w:rsidRPr="00274E4C" w:rsidRDefault="004B0854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Регулятивные. Трудности в осуществлении действий по образцу и заданному правилу</w:t>
            </w:r>
          </w:p>
        </w:tc>
        <w:tc>
          <w:tcPr>
            <w:tcW w:w="2828" w:type="dxa"/>
          </w:tcPr>
          <w:p w:rsidR="00AD41C1" w:rsidRPr="0074509C" w:rsidRDefault="004B085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Графические диктанты  «Напиши и продолжи…».</w:t>
            </w:r>
          </w:p>
          <w:p w:rsidR="004B0854" w:rsidRPr="0074509C" w:rsidRDefault="004B0854" w:rsidP="004B0854">
            <w:pPr>
              <w:snapToGrid w:val="0"/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«Срисуй»</w:t>
            </w:r>
          </w:p>
          <w:p w:rsidR="004B0854" w:rsidRPr="0074509C" w:rsidRDefault="00D3693E" w:rsidP="004B085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Подвижные </w:t>
            </w:r>
            <w:r w:rsidR="004B0854" w:rsidRPr="0074509C">
              <w:rPr>
                <w:rFonts w:ascii="Georgia" w:hAnsi="Georgia"/>
              </w:rPr>
              <w:t xml:space="preserve">игры </w:t>
            </w:r>
            <w:r>
              <w:rPr>
                <w:rFonts w:ascii="Georgia" w:hAnsi="Georgia"/>
              </w:rPr>
              <w:t xml:space="preserve"> </w:t>
            </w:r>
            <w:r w:rsidR="004B0854" w:rsidRPr="0074509C">
              <w:rPr>
                <w:rFonts w:ascii="Georgia" w:hAnsi="Georgia"/>
              </w:rPr>
              <w:t xml:space="preserve"> «</w:t>
            </w:r>
            <w:r w:rsidR="00274E4C">
              <w:rPr>
                <w:rFonts w:ascii="Georgia" w:hAnsi="Georgia"/>
              </w:rPr>
              <w:t>Летает - не летает», «</w:t>
            </w:r>
            <w:proofErr w:type="gramStart"/>
            <w:r w:rsidR="00274E4C">
              <w:rPr>
                <w:rFonts w:ascii="Georgia" w:hAnsi="Georgia"/>
              </w:rPr>
              <w:t>Съедобное</w:t>
            </w:r>
            <w:r w:rsidR="004B0854" w:rsidRPr="0074509C">
              <w:rPr>
                <w:rFonts w:ascii="Georgia" w:hAnsi="Georgia"/>
              </w:rPr>
              <w:t>-несъедобное</w:t>
            </w:r>
            <w:proofErr w:type="gramEnd"/>
            <w:r w:rsidR="004B0854" w:rsidRPr="0074509C">
              <w:rPr>
                <w:rFonts w:ascii="Georgia" w:hAnsi="Georgia"/>
              </w:rPr>
              <w:t>»</w:t>
            </w:r>
          </w:p>
          <w:p w:rsidR="004B0854" w:rsidRPr="0074509C" w:rsidRDefault="004B0854" w:rsidP="004B0854">
            <w:pPr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«Если «да» - хлопай, если «нет» - топай».</w:t>
            </w:r>
          </w:p>
          <w:p w:rsidR="004B0854" w:rsidRPr="0074509C" w:rsidRDefault="004B0854" w:rsidP="00972F7E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«Нарисуй».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«Реши задачу». Упражнение «Делай, что я говорю».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«Найди ошибку».</w:t>
            </w:r>
          </w:p>
          <w:p w:rsidR="00AD41C1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Рефлексивные техники эмоционального </w:t>
            </w:r>
            <w:r w:rsidRPr="0074509C">
              <w:rPr>
                <w:rFonts w:ascii="Georgia" w:hAnsi="Georgia"/>
              </w:rPr>
              <w:lastRenderedPageBreak/>
              <w:t>состояния: «Облака настроения», «Паровозик настроения», «Гусеница настроения», «Гора настроения», «Лестница настроения»</w:t>
            </w:r>
          </w:p>
        </w:tc>
        <w:tc>
          <w:tcPr>
            <w:tcW w:w="2087" w:type="dxa"/>
          </w:tcPr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Упражнения: «Узна</w:t>
            </w:r>
            <w:r w:rsidR="00D3693E">
              <w:rPr>
                <w:rFonts w:ascii="Georgia" w:hAnsi="Georgia"/>
              </w:rPr>
              <w:t>й, кто это?»,  «Узнай, что (кто) это?»,</w:t>
            </w:r>
            <w:r w:rsidRPr="0074509C">
              <w:rPr>
                <w:rFonts w:ascii="Georgia" w:hAnsi="Georgia"/>
              </w:rPr>
              <w:t xml:space="preserve"> «Цепочка слов».</w:t>
            </w:r>
            <w:r w:rsidR="00D3693E">
              <w:rPr>
                <w:rFonts w:ascii="Georgia" w:hAnsi="Georgia"/>
              </w:rPr>
              <w:t xml:space="preserve"> Упражнения: «Запомни, повтори»,</w:t>
            </w:r>
          </w:p>
          <w:p w:rsidR="004B0854" w:rsidRPr="0074509C" w:rsidRDefault="00D3693E" w:rsidP="004B085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«Договори слово»,</w:t>
            </w:r>
          </w:p>
          <w:p w:rsidR="004B0854" w:rsidRPr="0074509C" w:rsidRDefault="004B0854" w:rsidP="004B085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«Найди место звука в слове». </w:t>
            </w:r>
            <w:r w:rsidRPr="0074509C">
              <w:rPr>
                <w:rFonts w:ascii="Georgia" w:hAnsi="Georgia"/>
              </w:rPr>
              <w:lastRenderedPageBreak/>
              <w:t>Упражнение «Назови ласково».</w:t>
            </w:r>
          </w:p>
          <w:p w:rsidR="004B0854" w:rsidRPr="0074509C" w:rsidRDefault="004B0854" w:rsidP="004B085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«Кто больше назовет…».</w:t>
            </w:r>
          </w:p>
          <w:p w:rsidR="00AD41C1" w:rsidRPr="0074509C" w:rsidRDefault="00AD41C1" w:rsidP="004B0854">
            <w:pPr>
              <w:rPr>
                <w:rFonts w:ascii="Georgia" w:hAnsi="Georgia"/>
              </w:rPr>
            </w:pPr>
          </w:p>
        </w:tc>
      </w:tr>
      <w:tr w:rsidR="007D7394" w:rsidRPr="0074509C" w:rsidTr="00520048">
        <w:trPr>
          <w:trHeight w:val="90"/>
        </w:trPr>
        <w:tc>
          <w:tcPr>
            <w:tcW w:w="566" w:type="dxa"/>
          </w:tcPr>
          <w:p w:rsidR="00AD41C1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7.</w:t>
            </w:r>
          </w:p>
        </w:tc>
        <w:tc>
          <w:tcPr>
            <w:tcW w:w="2688" w:type="dxa"/>
          </w:tcPr>
          <w:p w:rsidR="00AD41C1" w:rsidRPr="00274E4C" w:rsidRDefault="00F26824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Неумение  организовать свою деятельность в соответствии с целью</w:t>
            </w:r>
          </w:p>
        </w:tc>
        <w:tc>
          <w:tcPr>
            <w:tcW w:w="2828" w:type="dxa"/>
          </w:tcPr>
          <w:p w:rsidR="00F26824" w:rsidRPr="0074509C" w:rsidRDefault="00F26824" w:rsidP="00F26824">
            <w:pPr>
              <w:snapToGrid w:val="0"/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«Разрезные картинки».</w:t>
            </w:r>
          </w:p>
          <w:p w:rsidR="00F26824" w:rsidRPr="0074509C" w:rsidRDefault="00F26824" w:rsidP="00F26824">
            <w:pPr>
              <w:snapToGrid w:val="0"/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Упражнение «Что не дорисовано?». </w:t>
            </w:r>
            <w:proofErr w:type="gramStart"/>
            <w:r w:rsidRPr="0074509C">
              <w:rPr>
                <w:rFonts w:ascii="Georgia" w:hAnsi="Georgia"/>
              </w:rPr>
              <w:t>Игра</w:t>
            </w:r>
            <w:proofErr w:type="gramEnd"/>
            <w:r w:rsidRPr="0074509C">
              <w:rPr>
                <w:rFonts w:ascii="Georgia" w:hAnsi="Georgia"/>
              </w:rPr>
              <w:t xml:space="preserve"> «Из каких мы сказок?».</w:t>
            </w:r>
          </w:p>
          <w:p w:rsidR="00F26824" w:rsidRPr="0074509C" w:rsidRDefault="00F26824" w:rsidP="00F26824">
            <w:pPr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«Времена года».</w:t>
            </w:r>
          </w:p>
          <w:p w:rsidR="00F26824" w:rsidRPr="0074509C" w:rsidRDefault="00F26824" w:rsidP="00F26824">
            <w:pPr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со строительным материалом.</w:t>
            </w:r>
          </w:p>
          <w:p w:rsidR="00AD41C1" w:rsidRPr="0074509C" w:rsidRDefault="00AD41C1" w:rsidP="00F26824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Упражнения: «Классификация», «Воспрои</w:t>
            </w:r>
            <w:r w:rsidR="00274E4C">
              <w:rPr>
                <w:rFonts w:ascii="Georgia" w:hAnsi="Georgia"/>
              </w:rPr>
              <w:t>зведение геометрических фигур», и</w:t>
            </w:r>
            <w:r w:rsidRPr="0074509C">
              <w:rPr>
                <w:rFonts w:ascii="Georgia" w:hAnsi="Georgia"/>
              </w:rPr>
              <w:t>гра «Исключение лишнего». Игровое упражнение «Кого испугался охотник?». Упражнение «Шифровки».</w:t>
            </w:r>
          </w:p>
          <w:p w:rsidR="00AD41C1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Игра «Запиши сказку».</w:t>
            </w:r>
          </w:p>
        </w:tc>
        <w:tc>
          <w:tcPr>
            <w:tcW w:w="2087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Кто внимательный?».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«Я – слово, вы – много слов».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Упражнения в слоговом анализе и синтезе слов. Примечание: перед игрой проговорить с ребенком план выполнения задания. Упраж</w:t>
            </w:r>
            <w:r w:rsidR="00D3693E">
              <w:rPr>
                <w:rFonts w:ascii="Georgia" w:hAnsi="Georgia"/>
              </w:rPr>
              <w:t xml:space="preserve">нения:  «Найди и обведи букву», </w:t>
            </w:r>
            <w:r w:rsidRPr="0074509C">
              <w:rPr>
                <w:rFonts w:ascii="Georgia" w:hAnsi="Georgia"/>
              </w:rPr>
              <w:t>«Послушай, ответь и расскажи».</w:t>
            </w:r>
          </w:p>
          <w:p w:rsidR="00AD41C1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Игра:  «Укрась салфетку так, как я скажу».</w:t>
            </w:r>
          </w:p>
        </w:tc>
      </w:tr>
      <w:tr w:rsidR="00F26824" w:rsidRPr="0074509C" w:rsidTr="00520048">
        <w:trPr>
          <w:trHeight w:val="90"/>
        </w:trPr>
        <w:tc>
          <w:tcPr>
            <w:tcW w:w="566" w:type="dxa"/>
          </w:tcPr>
          <w:p w:rsidR="00F26824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8.</w:t>
            </w:r>
          </w:p>
        </w:tc>
        <w:tc>
          <w:tcPr>
            <w:tcW w:w="2688" w:type="dxa"/>
          </w:tcPr>
          <w:p w:rsidR="00F26824" w:rsidRPr="00274E4C" w:rsidRDefault="00F26824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Неумение сопоставлять результат действий с поставленной целью</w:t>
            </w:r>
          </w:p>
        </w:tc>
        <w:tc>
          <w:tcPr>
            <w:tcW w:w="2828" w:type="dxa"/>
          </w:tcPr>
          <w:p w:rsidR="00F26824" w:rsidRPr="0074509C" w:rsidRDefault="00F26824" w:rsidP="00F26824">
            <w:pPr>
              <w:snapToGrid w:val="0"/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«Найди дорожку».</w:t>
            </w:r>
          </w:p>
          <w:p w:rsidR="00F26824" w:rsidRPr="0074509C" w:rsidRDefault="00F26824" w:rsidP="00F26824">
            <w:pPr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«Лото».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с пальцами. Игра «Выкладывание узора».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Игра-пиктограмма «Говорящие рисунки».</w:t>
            </w:r>
          </w:p>
        </w:tc>
        <w:tc>
          <w:tcPr>
            <w:tcW w:w="2263" w:type="dxa"/>
            <w:gridSpan w:val="3"/>
          </w:tcPr>
          <w:p w:rsidR="00F26824" w:rsidRPr="0074509C" w:rsidRDefault="00F26824" w:rsidP="00F26824">
            <w:pPr>
              <w:snapToGrid w:val="0"/>
              <w:jc w:val="both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«Собери пирамидку».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«Выкладывание узора из мозаики». Упражнения: «Прямой и обратный счет». «Пальцы».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Игра-пиктограмма «Запиши сказку».</w:t>
            </w:r>
          </w:p>
        </w:tc>
        <w:tc>
          <w:tcPr>
            <w:tcW w:w="2087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«Хлопай в ладоши».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«Собери усы».</w:t>
            </w:r>
          </w:p>
        </w:tc>
      </w:tr>
      <w:tr w:rsidR="00F26824" w:rsidRPr="0074509C" w:rsidTr="00520048">
        <w:trPr>
          <w:trHeight w:val="90"/>
        </w:trPr>
        <w:tc>
          <w:tcPr>
            <w:tcW w:w="566" w:type="dxa"/>
          </w:tcPr>
          <w:p w:rsidR="00F26824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9.</w:t>
            </w:r>
          </w:p>
        </w:tc>
        <w:tc>
          <w:tcPr>
            <w:tcW w:w="2688" w:type="dxa"/>
          </w:tcPr>
          <w:p w:rsidR="00F26824" w:rsidRPr="00274E4C" w:rsidRDefault="00F26824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Неумение видеть ошибку и исправлять ее по указанию взрослого</w:t>
            </w:r>
          </w:p>
        </w:tc>
        <w:tc>
          <w:tcPr>
            <w:tcW w:w="2828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Игровое упражнение «Нанизывание бусинок».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«Срис</w:t>
            </w:r>
            <w:r w:rsidR="00274E4C">
              <w:rPr>
                <w:rFonts w:ascii="Georgia" w:hAnsi="Georgia"/>
              </w:rPr>
              <w:t>овы</w:t>
            </w:r>
            <w:r w:rsidRPr="0074509C">
              <w:rPr>
                <w:rFonts w:ascii="Georgia" w:hAnsi="Georgia"/>
              </w:rPr>
              <w:t>вание по клеточкам». Игра «Найди два одинаковых предмета». Игровое упражнение «Четыре стихии».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«Слушай команду».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Логические цепочки «Найди нужную фигуру», «Погремушки». Упражнение «Кто внимательнее?».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«Сосчитай глазами».</w:t>
            </w:r>
          </w:p>
          <w:p w:rsidR="00F26824" w:rsidRPr="0074509C" w:rsidRDefault="00F26824" w:rsidP="00972F7E">
            <w:pPr>
              <w:rPr>
                <w:rFonts w:ascii="Georgia" w:hAnsi="Georgia"/>
              </w:rPr>
            </w:pPr>
          </w:p>
        </w:tc>
        <w:tc>
          <w:tcPr>
            <w:tcW w:w="2087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«Окончание слов». Игры: «Найди букву». «Узнай, какого это цвета». «Подчеркни</w:t>
            </w:r>
            <w:proofErr w:type="gramStart"/>
            <w:r w:rsidRPr="0074509C">
              <w:rPr>
                <w:rFonts w:ascii="Georgia" w:hAnsi="Georgia"/>
              </w:rPr>
              <w:t xml:space="preserve"> А</w:t>
            </w:r>
            <w:proofErr w:type="gramEnd"/>
            <w:r w:rsidRPr="0074509C">
              <w:rPr>
                <w:rFonts w:ascii="Georgia" w:hAnsi="Georgia"/>
              </w:rPr>
              <w:t>, зачеркни О». «Чем</w:t>
            </w:r>
            <w:r w:rsidR="00274E4C">
              <w:rPr>
                <w:rFonts w:ascii="Georgia" w:hAnsi="Georgia"/>
              </w:rPr>
              <w:t xml:space="preserve">  о</w:t>
            </w:r>
            <w:r w:rsidRPr="0074509C">
              <w:rPr>
                <w:rFonts w:ascii="Georgia" w:hAnsi="Georgia"/>
              </w:rPr>
              <w:t>тличаются две картинки?».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«Зрительный диктант».</w:t>
            </w:r>
          </w:p>
        </w:tc>
      </w:tr>
      <w:tr w:rsidR="00F26824" w:rsidRPr="0074509C" w:rsidTr="00520048">
        <w:trPr>
          <w:trHeight w:val="3113"/>
        </w:trPr>
        <w:tc>
          <w:tcPr>
            <w:tcW w:w="566" w:type="dxa"/>
          </w:tcPr>
          <w:p w:rsidR="00F26824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10.</w:t>
            </w:r>
          </w:p>
        </w:tc>
        <w:tc>
          <w:tcPr>
            <w:tcW w:w="2688" w:type="dxa"/>
          </w:tcPr>
          <w:p w:rsidR="00F26824" w:rsidRPr="00274E4C" w:rsidRDefault="00F26824" w:rsidP="00274E4C">
            <w:pPr>
              <w:rPr>
                <w:rFonts w:ascii="Georgia" w:hAnsi="Georgia"/>
                <w:b/>
                <w:i/>
              </w:rPr>
            </w:pPr>
            <w:r w:rsidRPr="0074509C">
              <w:rPr>
                <w:rFonts w:ascii="Georgia" w:hAnsi="Georgia"/>
                <w:i/>
              </w:rPr>
              <w:t xml:space="preserve"> </w:t>
            </w:r>
            <w:r w:rsidRPr="00274E4C">
              <w:rPr>
                <w:rFonts w:ascii="Georgia" w:hAnsi="Georgia"/>
                <w:b/>
                <w:i/>
              </w:rPr>
              <w:t>Познавательные (</w:t>
            </w:r>
            <w:proofErr w:type="spellStart"/>
            <w:r w:rsidRPr="00274E4C">
              <w:rPr>
                <w:rFonts w:ascii="Georgia" w:hAnsi="Georgia"/>
                <w:b/>
                <w:i/>
              </w:rPr>
              <w:t>общеучебные</w:t>
            </w:r>
            <w:proofErr w:type="spellEnd"/>
            <w:r w:rsidRPr="00274E4C">
              <w:rPr>
                <w:rFonts w:ascii="Georgia" w:hAnsi="Georgia"/>
                <w:b/>
                <w:i/>
              </w:rPr>
              <w:t>)</w:t>
            </w:r>
          </w:p>
          <w:p w:rsidR="00F26824" w:rsidRPr="0074509C" w:rsidRDefault="00F26824" w:rsidP="00274E4C">
            <w:pPr>
              <w:rPr>
                <w:rFonts w:ascii="Georgia" w:hAnsi="Georgia"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Кругозор ограничен, знания об окружающем мире бессистемны, отрывочны</w:t>
            </w:r>
          </w:p>
        </w:tc>
        <w:tc>
          <w:tcPr>
            <w:tcW w:w="2828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Беседы об окружающем мире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Проговаривание, ведение дневника «Сегодня я узнал…». Игра «Выкладывание узора».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Игра-пиктограмма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«Говорящие рисунки».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</w:p>
        </w:tc>
        <w:tc>
          <w:tcPr>
            <w:tcW w:w="2263" w:type="dxa"/>
            <w:gridSpan w:val="3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«Реши задачу».</w:t>
            </w:r>
          </w:p>
          <w:p w:rsidR="00F26824" w:rsidRPr="0074509C" w:rsidRDefault="00F26824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</w:t>
            </w:r>
            <w:r w:rsidR="00D3693E">
              <w:rPr>
                <w:rFonts w:ascii="Georgia" w:hAnsi="Georgia"/>
              </w:rPr>
              <w:t xml:space="preserve">ния:  «Прямой и обратный счёт», </w:t>
            </w:r>
            <w:r w:rsidRPr="0074509C">
              <w:rPr>
                <w:rFonts w:ascii="Georgia" w:hAnsi="Georgia"/>
              </w:rPr>
              <w:t>«Пальцы». Игра - пиктограмма «Запиши сказку». Рефлексивные техники  эмоционального состояния.</w:t>
            </w:r>
          </w:p>
        </w:tc>
        <w:tc>
          <w:tcPr>
            <w:tcW w:w="2087" w:type="dxa"/>
          </w:tcPr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Разгадывание ребусов, кроссвордов. 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</w:t>
            </w:r>
            <w:r w:rsidR="00D3693E">
              <w:rPr>
                <w:rFonts w:ascii="Georgia" w:hAnsi="Georgia"/>
              </w:rPr>
              <w:t>ажнение «Узнай, что (кто) это?»,</w:t>
            </w:r>
          </w:p>
          <w:p w:rsidR="00F26824" w:rsidRPr="0074509C" w:rsidRDefault="00F26824" w:rsidP="00F2682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«Цепочка слов». Упражнение «Хлопай в ладоши».</w:t>
            </w:r>
          </w:p>
          <w:p w:rsidR="00F26824" w:rsidRPr="0074509C" w:rsidRDefault="00F26824" w:rsidP="00F2682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«Собери бусы».</w:t>
            </w:r>
          </w:p>
        </w:tc>
      </w:tr>
      <w:tr w:rsidR="00D7103C" w:rsidRPr="0074509C" w:rsidTr="00520048">
        <w:trPr>
          <w:trHeight w:val="6516"/>
        </w:trPr>
        <w:tc>
          <w:tcPr>
            <w:tcW w:w="566" w:type="dxa"/>
          </w:tcPr>
          <w:p w:rsidR="00D7103C" w:rsidRPr="0074509C" w:rsidRDefault="00D7103C" w:rsidP="00972F7E">
            <w:pPr>
              <w:rPr>
                <w:rFonts w:ascii="Georgia" w:hAnsi="Georgia"/>
              </w:rPr>
            </w:pPr>
          </w:p>
        </w:tc>
        <w:tc>
          <w:tcPr>
            <w:tcW w:w="2688" w:type="dxa"/>
          </w:tcPr>
          <w:p w:rsidR="00D7103C" w:rsidRPr="00274E4C" w:rsidRDefault="00D7103C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Деятельность хаотична, непродуманна, неконтролируема</w:t>
            </w:r>
          </w:p>
        </w:tc>
        <w:tc>
          <w:tcPr>
            <w:tcW w:w="2828" w:type="dxa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Рефлексия деятельности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с конструктором, мозаикой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Все виды лото, домино. </w:t>
            </w:r>
            <w:proofErr w:type="gramStart"/>
            <w:r w:rsidRPr="0074509C">
              <w:rPr>
                <w:rFonts w:ascii="Georgia" w:hAnsi="Georgia"/>
              </w:rPr>
              <w:t>Игра</w:t>
            </w:r>
            <w:proofErr w:type="gramEnd"/>
            <w:r w:rsidRPr="0074509C">
              <w:rPr>
                <w:rFonts w:ascii="Georgia" w:hAnsi="Georgia"/>
              </w:rPr>
              <w:t xml:space="preserve"> «Из каких мы сказок?».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«Времена года».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 со строительным материалом (по образцу, схеме). Игры: «Квартет». «Найди дорожку». «Лото».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с пальцами.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«Я кладу в мешок…». 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«Игра «Разрезные картинки».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«Что не дорисовано».</w:t>
            </w:r>
          </w:p>
        </w:tc>
        <w:tc>
          <w:tcPr>
            <w:tcW w:w="2263" w:type="dxa"/>
            <w:gridSpan w:val="3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Упражнение «Чем </w:t>
            </w:r>
            <w:proofErr w:type="gramStart"/>
            <w:r w:rsidRPr="0074509C">
              <w:rPr>
                <w:rFonts w:ascii="Georgia" w:hAnsi="Georgia"/>
              </w:rPr>
              <w:t>похожи</w:t>
            </w:r>
            <w:proofErr w:type="gramEnd"/>
            <w:r w:rsidRPr="0074509C">
              <w:rPr>
                <w:rFonts w:ascii="Georgia" w:hAnsi="Georgia"/>
              </w:rPr>
              <w:t xml:space="preserve"> и непохожи?».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«Пары картинок».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«Пары слов». Упражнение «Шифровки».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«Запиши сказку».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«Собери пирамидку».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Игра «Выкладывание узора из мозаики».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«Классификация». «Воспроизведение геометрических фигур». Игра «Исключение лишнего».  Игровое упражнение «Кого испугался охотник».</w:t>
            </w:r>
          </w:p>
        </w:tc>
        <w:tc>
          <w:tcPr>
            <w:tcW w:w="2087" w:type="dxa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Игровой приём «Вспомни и назови».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«Узнай, что мы загадали». Игровой приём «Поручение».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«Зеленый, красный, синий». Упражнения: «Найди и обведи букву». «Послушай, ответь и расскажи».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«Укрась салфетку так, как я скажу». «Как их зовут?». Игры: «Кто внимательный?».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«Я – слово, вы – много слов».</w:t>
            </w:r>
          </w:p>
          <w:p w:rsidR="00D7103C" w:rsidRPr="0074509C" w:rsidRDefault="00D7103C" w:rsidP="00520048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Упражнения в слоговом анализе и синтезе слов.</w:t>
            </w:r>
          </w:p>
        </w:tc>
      </w:tr>
      <w:tr w:rsidR="00D7103C" w:rsidRPr="0074509C" w:rsidTr="00520048">
        <w:trPr>
          <w:trHeight w:val="642"/>
        </w:trPr>
        <w:tc>
          <w:tcPr>
            <w:tcW w:w="566" w:type="dxa"/>
          </w:tcPr>
          <w:p w:rsidR="00D7103C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11.</w:t>
            </w:r>
          </w:p>
        </w:tc>
        <w:tc>
          <w:tcPr>
            <w:tcW w:w="2688" w:type="dxa"/>
          </w:tcPr>
          <w:p w:rsidR="00D7103C" w:rsidRPr="00274E4C" w:rsidRDefault="00D7103C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запоминании конфигурации знаков и символов</w:t>
            </w:r>
          </w:p>
        </w:tc>
        <w:tc>
          <w:tcPr>
            <w:tcW w:w="2828" w:type="dxa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со всеми видами мозаики (складывание рисунков, узоров по образцу).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Игра «Найди два одинаковых числа».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«Положи такую же фигуру».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 с конструктором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Развивающая настольная игра «Сложи узор».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«Найди игрушку» (инструкция пространственных действий). Упражнение «Повтори рисунок» (срисовывание).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«Заколдованная картинка» (соединив точки по порядку, «расколдовать» предмет, сказочного героя)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Игра «Найди отличия»</w:t>
            </w:r>
          </w:p>
        </w:tc>
        <w:tc>
          <w:tcPr>
            <w:tcW w:w="2263" w:type="dxa"/>
            <w:gridSpan w:val="3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Упражнение «Продолжи узор»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«Вычеркни лишнюю фигуру»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«Из каких геометрических фигур составлен рисунок?»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«Узнай по контуру» (назвать наложенные друг на друга изображения предметов).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Разрезные картинки (разные варианты – по количеству частей, по  способам разрезов).</w:t>
            </w: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«Дорисуй картинку» (восстановить по </w:t>
            </w:r>
            <w:r w:rsidRPr="0074509C">
              <w:rPr>
                <w:rFonts w:ascii="Georgia" w:hAnsi="Georgia"/>
              </w:rPr>
              <w:lastRenderedPageBreak/>
              <w:t>клеточкам вторую половину изображения)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«Заполни пробел» (восстановить клеточки на пустых областях листа в клетку)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«Сделай копию» (срисовать изображение по клеточкам)</w:t>
            </w:r>
          </w:p>
        </w:tc>
        <w:tc>
          <w:tcPr>
            <w:tcW w:w="2087" w:type="dxa"/>
          </w:tcPr>
          <w:p w:rsidR="00D7103C" w:rsidRPr="0074509C" w:rsidRDefault="00D7103C" w:rsidP="00D7103C">
            <w:pPr>
              <w:jc w:val="right"/>
              <w:rPr>
                <w:rFonts w:ascii="Georgia" w:hAnsi="Georgia"/>
              </w:rPr>
            </w:pP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Работа с разрезной азбукой «Преврати буквы в слова» (</w:t>
            </w:r>
            <w:proofErr w:type="spellStart"/>
            <w:r w:rsidRPr="0074509C">
              <w:rPr>
                <w:rFonts w:ascii="Georgia" w:hAnsi="Georgia"/>
              </w:rPr>
              <w:t>о</w:t>
            </w:r>
            <w:proofErr w:type="gramStart"/>
            <w:r w:rsidRPr="0074509C">
              <w:rPr>
                <w:rFonts w:ascii="Georgia" w:hAnsi="Georgia"/>
              </w:rPr>
              <w:t>,а</w:t>
            </w:r>
            <w:proofErr w:type="gramEnd"/>
            <w:r w:rsidRPr="0074509C">
              <w:rPr>
                <w:rFonts w:ascii="Georgia" w:hAnsi="Georgia"/>
              </w:rPr>
              <w:t>,с</w:t>
            </w:r>
            <w:proofErr w:type="spellEnd"/>
            <w:r w:rsidRPr="0074509C">
              <w:rPr>
                <w:rFonts w:ascii="Georgia" w:hAnsi="Georgia"/>
              </w:rPr>
              <w:t xml:space="preserve"> – оса).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«Перепутанные буквы».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«Выложи буквы». Игра «Отвечай быстро».</w:t>
            </w:r>
          </w:p>
          <w:p w:rsidR="00D7103C" w:rsidRPr="0074509C" w:rsidRDefault="00D7103C" w:rsidP="00D7103C">
            <w:pPr>
              <w:jc w:val="right"/>
              <w:rPr>
                <w:rFonts w:ascii="Georgia" w:hAnsi="Georgia"/>
              </w:rPr>
            </w:pP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Штриховка по образцу, по вербальной инструкции.</w:t>
            </w:r>
          </w:p>
          <w:p w:rsidR="00D7103C" w:rsidRPr="0074509C" w:rsidRDefault="00D7103C" w:rsidP="00274E4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«Запомни позу».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</w:p>
          <w:p w:rsidR="00D7103C" w:rsidRDefault="00D7103C" w:rsidP="00D7103C">
            <w:pPr>
              <w:rPr>
                <w:rFonts w:ascii="Georgia" w:hAnsi="Georgia"/>
              </w:rPr>
            </w:pPr>
          </w:p>
          <w:p w:rsidR="00520048" w:rsidRPr="0074509C" w:rsidRDefault="00520048" w:rsidP="00D7103C">
            <w:pPr>
              <w:rPr>
                <w:rFonts w:ascii="Georgia" w:hAnsi="Georgia"/>
              </w:rPr>
            </w:pPr>
          </w:p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Упражнение «Дорисуй букву»</w:t>
            </w:r>
            <w:r w:rsidR="00274E4C">
              <w:rPr>
                <w:rFonts w:ascii="Georgia" w:hAnsi="Georgia"/>
              </w:rPr>
              <w:t>,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«Найди две одинаковые буквы»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</w:p>
        </w:tc>
      </w:tr>
      <w:tr w:rsidR="00D7103C" w:rsidRPr="0074509C" w:rsidTr="00520048">
        <w:trPr>
          <w:trHeight w:val="351"/>
        </w:trPr>
        <w:tc>
          <w:tcPr>
            <w:tcW w:w="566" w:type="dxa"/>
          </w:tcPr>
          <w:p w:rsidR="00D7103C" w:rsidRPr="0074509C" w:rsidRDefault="00441E69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12.</w:t>
            </w:r>
          </w:p>
        </w:tc>
        <w:tc>
          <w:tcPr>
            <w:tcW w:w="2688" w:type="dxa"/>
          </w:tcPr>
          <w:p w:rsidR="00D7103C" w:rsidRPr="00274E4C" w:rsidRDefault="00D7103C" w:rsidP="00274E4C">
            <w:pPr>
              <w:snapToGrid w:val="0"/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Познавательные (информационные)</w:t>
            </w:r>
          </w:p>
          <w:p w:rsidR="00D7103C" w:rsidRPr="00274E4C" w:rsidRDefault="00D7103C" w:rsidP="00274E4C">
            <w:pPr>
              <w:snapToGrid w:val="0"/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Неумение находить и выделять необходимую информацию</w:t>
            </w:r>
          </w:p>
          <w:p w:rsidR="00D7103C" w:rsidRPr="0074509C" w:rsidRDefault="00D7103C" w:rsidP="00274E4C">
            <w:pPr>
              <w:rPr>
                <w:rFonts w:ascii="Georgia" w:hAnsi="Georgia"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Неумение обрабатывать, анализировать и оценивать информацию</w:t>
            </w:r>
          </w:p>
        </w:tc>
        <w:tc>
          <w:tcPr>
            <w:tcW w:w="2828" w:type="dxa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«Кто это? Что это?" Логические задачи.</w:t>
            </w:r>
          </w:p>
          <w:p w:rsidR="00436E8F" w:rsidRPr="0074509C" w:rsidRDefault="00D7103C" w:rsidP="00436E8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«Мультипликаторы</w:t>
            </w:r>
            <w:r w:rsidR="00274E4C">
              <w:rPr>
                <w:rFonts w:ascii="Georgia" w:hAnsi="Georgia"/>
              </w:rPr>
              <w:t xml:space="preserve">, </w:t>
            </w:r>
            <w:r w:rsidR="00436E8F" w:rsidRPr="0074509C">
              <w:rPr>
                <w:rFonts w:ascii="Georgia" w:hAnsi="Georgia"/>
              </w:rPr>
              <w:t>«Задай вопрос товарищу, ответь на его вопрос»</w:t>
            </w:r>
          </w:p>
          <w:p w:rsidR="00D7103C" w:rsidRPr="0074509C" w:rsidRDefault="00436E8F" w:rsidP="00436E8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Театрализованные игры-диалоги</w:t>
            </w:r>
            <w:r w:rsidR="00D3693E">
              <w:rPr>
                <w:rFonts w:ascii="Georgia" w:hAnsi="Georgia"/>
              </w:rPr>
              <w:t>»</w:t>
            </w:r>
          </w:p>
        </w:tc>
        <w:tc>
          <w:tcPr>
            <w:tcW w:w="2263" w:type="dxa"/>
            <w:gridSpan w:val="3"/>
          </w:tcPr>
          <w:p w:rsidR="00D7103C" w:rsidRPr="0074509C" w:rsidRDefault="00D7103C" w:rsidP="00D7103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«Чего больше?»</w:t>
            </w:r>
          </w:p>
          <w:p w:rsidR="00D7103C" w:rsidRPr="0074509C" w:rsidRDefault="00D7103C" w:rsidP="00D7103C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«Подбери пару».</w:t>
            </w:r>
          </w:p>
          <w:p w:rsidR="00436E8F" w:rsidRPr="0074509C" w:rsidRDefault="00D7103C" w:rsidP="00436E8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Логические задачи.</w:t>
            </w:r>
            <w:r w:rsidR="00436E8F" w:rsidRPr="0074509C">
              <w:rPr>
                <w:rFonts w:ascii="Georgia" w:hAnsi="Georgia"/>
              </w:rPr>
              <w:t xml:space="preserve"> Игра «Истории из мешка»</w:t>
            </w:r>
            <w:r w:rsidR="00D3693E">
              <w:rPr>
                <w:rFonts w:ascii="Georgia" w:hAnsi="Georgia"/>
              </w:rPr>
              <w:t>,</w:t>
            </w:r>
          </w:p>
          <w:p w:rsidR="00D7103C" w:rsidRPr="0074509C" w:rsidRDefault="00436E8F" w:rsidP="00436E8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«Камень мудрости».</w:t>
            </w:r>
          </w:p>
        </w:tc>
        <w:tc>
          <w:tcPr>
            <w:tcW w:w="2087" w:type="dxa"/>
          </w:tcPr>
          <w:p w:rsidR="00D7103C" w:rsidRPr="0074509C" w:rsidRDefault="00D7103C" w:rsidP="00D7103C">
            <w:pPr>
              <w:jc w:val="right"/>
              <w:rPr>
                <w:rFonts w:ascii="Georgia" w:hAnsi="Georgia"/>
              </w:rPr>
            </w:pPr>
          </w:p>
          <w:p w:rsidR="00D7103C" w:rsidRPr="0074509C" w:rsidRDefault="00D3693E" w:rsidP="00D7103C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«Закончи предложения»,</w:t>
            </w:r>
          </w:p>
          <w:p w:rsidR="00D7103C" w:rsidRPr="0074509C" w:rsidRDefault="00D3693E" w:rsidP="00D7103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«Подбери слово»,</w:t>
            </w:r>
            <w:r w:rsidR="00D7103C" w:rsidRPr="0074509C">
              <w:rPr>
                <w:rFonts w:ascii="Georgia" w:hAnsi="Georgia"/>
              </w:rPr>
              <w:t xml:space="preserve"> «Послушай рассказ и ответь на вопросы».</w:t>
            </w:r>
          </w:p>
          <w:p w:rsidR="00D7103C" w:rsidRPr="0074509C" w:rsidRDefault="00D7103C" w:rsidP="00274E4C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Игровые приёмы.</w:t>
            </w:r>
            <w:r w:rsidR="00436E8F" w:rsidRPr="0074509C">
              <w:rPr>
                <w:rFonts w:ascii="Georgia" w:hAnsi="Georgia"/>
              </w:rPr>
              <w:t xml:space="preserve"> Игровой приём </w:t>
            </w:r>
            <w:r w:rsidR="00274E4C">
              <w:rPr>
                <w:rFonts w:ascii="Georgia" w:hAnsi="Georgia"/>
              </w:rPr>
              <w:t>«Что тебе сказали по телефону?»,</w:t>
            </w:r>
            <w:r w:rsidR="00274E4C" w:rsidRPr="0074509C">
              <w:rPr>
                <w:rFonts w:ascii="Georgia" w:hAnsi="Georgia"/>
              </w:rPr>
              <w:t xml:space="preserve"> </w:t>
            </w:r>
            <w:r w:rsidR="00436E8F" w:rsidRPr="0074509C">
              <w:rPr>
                <w:rFonts w:ascii="Georgia" w:hAnsi="Georgia"/>
              </w:rPr>
              <w:t>«Что ты хочешь?».</w:t>
            </w:r>
          </w:p>
        </w:tc>
      </w:tr>
    </w:tbl>
    <w:p w:rsidR="00AD41C1" w:rsidRPr="0074509C" w:rsidRDefault="00AD41C1" w:rsidP="00972F7E">
      <w:pPr>
        <w:spacing w:after="0"/>
        <w:rPr>
          <w:rFonts w:ascii="Georgia" w:hAnsi="Georgia"/>
        </w:rPr>
      </w:pPr>
    </w:p>
    <w:p w:rsidR="003222A2" w:rsidRPr="0074509C" w:rsidRDefault="003222A2" w:rsidP="00972F7E">
      <w:pPr>
        <w:spacing w:after="0"/>
        <w:rPr>
          <w:rFonts w:ascii="Georgia" w:hAnsi="Georgia"/>
        </w:rPr>
      </w:pPr>
    </w:p>
    <w:p w:rsidR="003222A2" w:rsidRPr="0074509C" w:rsidRDefault="003222A2" w:rsidP="003222A2">
      <w:pPr>
        <w:spacing w:after="0"/>
        <w:rPr>
          <w:rFonts w:ascii="Georgia" w:hAnsi="Georgia"/>
          <w:b/>
        </w:rPr>
      </w:pPr>
      <w:proofErr w:type="spellStart"/>
      <w:r w:rsidRPr="0074509C">
        <w:rPr>
          <w:rFonts w:ascii="Georgia" w:hAnsi="Georgia"/>
          <w:b/>
        </w:rPr>
        <w:t>Учебно</w:t>
      </w:r>
      <w:proofErr w:type="spellEnd"/>
      <w:r w:rsidR="00E12CF6">
        <w:rPr>
          <w:rFonts w:ascii="Georgia" w:hAnsi="Georgia"/>
          <w:b/>
        </w:rPr>
        <w:t xml:space="preserve"> </w:t>
      </w:r>
      <w:r w:rsidRPr="0074509C">
        <w:rPr>
          <w:rFonts w:ascii="Georgia" w:hAnsi="Georgia"/>
          <w:b/>
        </w:rPr>
        <w:t>- тематический план коррекционно</w:t>
      </w:r>
      <w:r w:rsidR="00E05258">
        <w:rPr>
          <w:rFonts w:ascii="Georgia" w:hAnsi="Georgia"/>
          <w:sz w:val="28"/>
          <w:szCs w:val="28"/>
        </w:rPr>
        <w:t>-</w:t>
      </w:r>
      <w:r w:rsidR="00E05258" w:rsidRPr="00E05258">
        <w:rPr>
          <w:rFonts w:ascii="Georgia" w:hAnsi="Georgia"/>
          <w:b/>
        </w:rPr>
        <w:t>развивающей</w:t>
      </w:r>
      <w:r w:rsidR="00E05258" w:rsidRPr="00735DD3">
        <w:rPr>
          <w:rFonts w:ascii="Georgia" w:hAnsi="Georgia"/>
          <w:sz w:val="28"/>
          <w:szCs w:val="28"/>
        </w:rPr>
        <w:t xml:space="preserve"> </w:t>
      </w:r>
      <w:r w:rsidRPr="0074509C">
        <w:rPr>
          <w:rFonts w:ascii="Georgia" w:hAnsi="Georgia"/>
          <w:b/>
        </w:rPr>
        <w:t>работы по развитию фонематических процессов для детей старшего дошкольного возраста (5-7 лет) с ОВЗ</w:t>
      </w:r>
    </w:p>
    <w:p w:rsidR="00441E69" w:rsidRPr="0074509C" w:rsidRDefault="00441E69" w:rsidP="003222A2">
      <w:pPr>
        <w:spacing w:after="0"/>
        <w:rPr>
          <w:rFonts w:ascii="Georgia" w:hAnsi="Georgia"/>
          <w:b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484"/>
        <w:gridCol w:w="2919"/>
        <w:gridCol w:w="2691"/>
        <w:gridCol w:w="1987"/>
        <w:gridCol w:w="187"/>
        <w:gridCol w:w="2188"/>
      </w:tblGrid>
      <w:tr w:rsidR="003222A2" w:rsidRPr="0074509C" w:rsidTr="00950AC2">
        <w:trPr>
          <w:trHeight w:val="648"/>
        </w:trPr>
        <w:tc>
          <w:tcPr>
            <w:tcW w:w="484" w:type="dxa"/>
            <w:vMerge w:val="restart"/>
          </w:tcPr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№</w:t>
            </w:r>
          </w:p>
        </w:tc>
        <w:tc>
          <w:tcPr>
            <w:tcW w:w="2919" w:type="dxa"/>
            <w:vMerge w:val="restart"/>
          </w:tcPr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Направление коррекционной работы</w:t>
            </w:r>
          </w:p>
        </w:tc>
        <w:tc>
          <w:tcPr>
            <w:tcW w:w="7053" w:type="dxa"/>
            <w:gridSpan w:val="4"/>
          </w:tcPr>
          <w:p w:rsidR="003222A2" w:rsidRPr="0074509C" w:rsidRDefault="003222A2" w:rsidP="003222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Содержание коррекционной работы</w:t>
            </w:r>
          </w:p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</w:tr>
      <w:tr w:rsidR="00DF4E74" w:rsidRPr="0074509C" w:rsidTr="00950AC2">
        <w:trPr>
          <w:trHeight w:val="312"/>
        </w:trPr>
        <w:tc>
          <w:tcPr>
            <w:tcW w:w="484" w:type="dxa"/>
            <w:vMerge/>
          </w:tcPr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919" w:type="dxa"/>
            <w:vMerge/>
          </w:tcPr>
          <w:p w:rsidR="003222A2" w:rsidRPr="0074509C" w:rsidRDefault="003222A2" w:rsidP="003222A2">
            <w:pPr>
              <w:rPr>
                <w:rFonts w:ascii="Georgia" w:hAnsi="Georgia"/>
              </w:rPr>
            </w:pPr>
          </w:p>
        </w:tc>
        <w:tc>
          <w:tcPr>
            <w:tcW w:w="2691" w:type="dxa"/>
          </w:tcPr>
          <w:p w:rsidR="003222A2" w:rsidRPr="0074509C" w:rsidRDefault="003222A2" w:rsidP="003222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воспитатель</w:t>
            </w:r>
          </w:p>
        </w:tc>
        <w:tc>
          <w:tcPr>
            <w:tcW w:w="2174" w:type="dxa"/>
            <w:gridSpan w:val="2"/>
          </w:tcPr>
          <w:p w:rsidR="003222A2" w:rsidRPr="0074509C" w:rsidRDefault="003222A2" w:rsidP="003222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Педагог-психолог</w:t>
            </w:r>
          </w:p>
        </w:tc>
        <w:tc>
          <w:tcPr>
            <w:tcW w:w="2188" w:type="dxa"/>
          </w:tcPr>
          <w:p w:rsidR="003222A2" w:rsidRPr="0074509C" w:rsidRDefault="003222A2" w:rsidP="003222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Учитель-логопед</w:t>
            </w:r>
          </w:p>
        </w:tc>
      </w:tr>
      <w:tr w:rsidR="00DF4E74" w:rsidRPr="0074509C" w:rsidTr="00950AC2">
        <w:tc>
          <w:tcPr>
            <w:tcW w:w="484" w:type="dxa"/>
          </w:tcPr>
          <w:p w:rsidR="003222A2" w:rsidRPr="0074509C" w:rsidRDefault="00CD7D05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1.</w:t>
            </w:r>
          </w:p>
        </w:tc>
        <w:tc>
          <w:tcPr>
            <w:tcW w:w="2919" w:type="dxa"/>
          </w:tcPr>
          <w:p w:rsidR="00CD7D05" w:rsidRPr="00274E4C" w:rsidRDefault="00CD7D05" w:rsidP="00274E4C">
            <w:pPr>
              <w:snapToGrid w:val="0"/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Предметные трудности</w:t>
            </w:r>
          </w:p>
          <w:p w:rsidR="003222A2" w:rsidRPr="0074509C" w:rsidRDefault="00CD7D05" w:rsidP="00274E4C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формирования способа вычленения звука из слова и умения называть выделенный звук</w:t>
            </w:r>
          </w:p>
        </w:tc>
        <w:tc>
          <w:tcPr>
            <w:tcW w:w="2691" w:type="dxa"/>
          </w:tcPr>
          <w:p w:rsidR="00CD7D05" w:rsidRPr="0074509C" w:rsidRDefault="00D3693E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«Где позвонили», </w:t>
            </w:r>
            <w:r w:rsidR="00CD7D05" w:rsidRPr="0074509C">
              <w:rPr>
                <w:rFonts w:ascii="Georgia" w:hAnsi="Georgia"/>
              </w:rPr>
              <w:t>«</w:t>
            </w:r>
            <w:proofErr w:type="gramStart"/>
            <w:r w:rsidR="00CD7D05" w:rsidRPr="0074509C">
              <w:rPr>
                <w:rFonts w:ascii="Georgia" w:hAnsi="Georgia"/>
              </w:rPr>
              <w:t>Тихо-громко</w:t>
            </w:r>
            <w:proofErr w:type="gramEnd"/>
            <w:r w:rsidR="00CD7D05" w:rsidRPr="0074509C">
              <w:rPr>
                <w:rFonts w:ascii="Georgia" w:hAnsi="Georgia"/>
              </w:rPr>
              <w:t>»</w:t>
            </w:r>
            <w:r>
              <w:rPr>
                <w:rFonts w:ascii="Georgia" w:hAnsi="Georgia"/>
              </w:rPr>
              <w:t>, «Скажи, что слышишь», «Кто больше»,</w:t>
            </w:r>
            <w:r w:rsidR="00CD7D05" w:rsidRPr="0074509C">
              <w:rPr>
                <w:rFonts w:ascii="Georgia" w:hAnsi="Georgia"/>
              </w:rPr>
              <w:t xml:space="preserve"> «Кто позвал тебя -</w:t>
            </w:r>
            <w:r w:rsidR="00274E4C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узнай», «Кто больше»,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«Будь внимателен»,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«Скажи, что слышишь».</w:t>
            </w:r>
          </w:p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174" w:type="dxa"/>
            <w:gridSpan w:val="2"/>
          </w:tcPr>
          <w:p w:rsidR="00CD7D05" w:rsidRPr="0074509C" w:rsidRDefault="00D3693E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«Кто больше»,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«Будь внимателен»,</w:t>
            </w:r>
          </w:p>
          <w:p w:rsidR="003222A2" w:rsidRPr="0074509C" w:rsidRDefault="00D3693E" w:rsidP="003222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«Скажи, что слышишь»,</w:t>
            </w:r>
          </w:p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Консультация по вопросам   компенсации путем формирования способов выполнения деятельности; создания условий восприятия материала.</w:t>
            </w:r>
          </w:p>
        </w:tc>
        <w:tc>
          <w:tcPr>
            <w:tcW w:w="2188" w:type="dxa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«Сра</w:t>
            </w:r>
            <w:r w:rsidR="00D3693E">
              <w:rPr>
                <w:rFonts w:ascii="Georgia" w:hAnsi="Georgia"/>
              </w:rPr>
              <w:t>вни слова»,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«Где звук»,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«Скажи, что слышишь?»,</w:t>
            </w:r>
          </w:p>
          <w:p w:rsidR="00CD7D05" w:rsidRPr="0074509C" w:rsidRDefault="00D3693E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«Сравни слова»,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«Где звук»,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«Скажи, что слышишь»,</w:t>
            </w:r>
          </w:p>
          <w:p w:rsidR="00CD7D05" w:rsidRPr="0074509C" w:rsidRDefault="00D3693E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«Будь внимателен»,</w:t>
            </w:r>
          </w:p>
          <w:p w:rsidR="00CD7D05" w:rsidRPr="0074509C" w:rsidRDefault="00D3693E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«Поймай рыбку»,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«Звуковые и слоговые кубики».</w:t>
            </w:r>
          </w:p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</w:tr>
      <w:tr w:rsidR="00CD7D05" w:rsidRPr="0074509C" w:rsidTr="00520048">
        <w:trPr>
          <w:trHeight w:val="845"/>
        </w:trPr>
        <w:tc>
          <w:tcPr>
            <w:tcW w:w="484" w:type="dxa"/>
          </w:tcPr>
          <w:p w:rsidR="00CD7D05" w:rsidRPr="0074509C" w:rsidRDefault="00441E69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2.</w:t>
            </w:r>
          </w:p>
        </w:tc>
        <w:tc>
          <w:tcPr>
            <w:tcW w:w="2919" w:type="dxa"/>
          </w:tcPr>
          <w:p w:rsidR="00CD7D05" w:rsidRPr="00274E4C" w:rsidRDefault="00CD7D05" w:rsidP="003222A2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различении звуков по сенсорным признакам: гласные – согласные, глухие – звонкие, твердые – мягкие и  их условных обозначений</w:t>
            </w:r>
          </w:p>
        </w:tc>
        <w:tc>
          <w:tcPr>
            <w:tcW w:w="2691" w:type="dxa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proofErr w:type="gramStart"/>
            <w:r w:rsidRPr="0074509C">
              <w:rPr>
                <w:rFonts w:ascii="Georgia" w:hAnsi="Georgia"/>
              </w:rPr>
              <w:t>«Кто внимательнее»</w:t>
            </w:r>
            <w:r w:rsidR="00274E4C">
              <w:rPr>
                <w:rFonts w:ascii="Georgia" w:hAnsi="Georgia"/>
              </w:rPr>
              <w:t xml:space="preserve">, </w:t>
            </w:r>
            <w:r w:rsidR="00B42B08">
              <w:rPr>
                <w:rFonts w:ascii="Georgia" w:hAnsi="Georgia"/>
              </w:rPr>
              <w:t>«Звенит – жужжит», «Определи какой звук», «Звонкий – глухой», «Кто внимательнее»,</w:t>
            </w:r>
            <w:proofErr w:type="gramEnd"/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«Найди место для своей картинки».</w:t>
            </w:r>
          </w:p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174" w:type="dxa"/>
            <w:gridSpan w:val="2"/>
          </w:tcPr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Консультация по вопросам компенсации путем формирования специальных способов выполнения деятельности.</w:t>
            </w:r>
          </w:p>
        </w:tc>
        <w:tc>
          <w:tcPr>
            <w:tcW w:w="2188" w:type="dxa"/>
          </w:tcPr>
          <w:p w:rsidR="00CD7D05" w:rsidRPr="0074509C" w:rsidRDefault="00B42B08" w:rsidP="003222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«Кто внимательнее», «Звенит – жужжит», «Определи, какой звук», «Звонкий – глухой»,</w:t>
            </w:r>
          </w:p>
          <w:p w:rsidR="00CD7D05" w:rsidRDefault="00CD7D05" w:rsidP="003222A2">
            <w:pPr>
              <w:rPr>
                <w:rFonts w:ascii="Georgia" w:hAnsi="Georgia"/>
              </w:rPr>
            </w:pPr>
          </w:p>
          <w:p w:rsidR="00520048" w:rsidRPr="0074509C" w:rsidRDefault="00520048" w:rsidP="003222A2">
            <w:pPr>
              <w:rPr>
                <w:rFonts w:ascii="Georgia" w:hAnsi="Georgia"/>
              </w:rPr>
            </w:pPr>
          </w:p>
          <w:p w:rsidR="00CD7D05" w:rsidRPr="0074509C" w:rsidRDefault="00B42B08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«Кто внимательнее»,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«Найди место для своей картинки».</w:t>
            </w:r>
          </w:p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</w:p>
        </w:tc>
      </w:tr>
      <w:tr w:rsidR="00DF4E74" w:rsidRPr="0074509C" w:rsidTr="00950AC2">
        <w:tc>
          <w:tcPr>
            <w:tcW w:w="484" w:type="dxa"/>
          </w:tcPr>
          <w:p w:rsidR="003222A2" w:rsidRPr="0074509C" w:rsidRDefault="00441E69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lastRenderedPageBreak/>
              <w:t>3.</w:t>
            </w:r>
          </w:p>
        </w:tc>
        <w:tc>
          <w:tcPr>
            <w:tcW w:w="2919" w:type="dxa"/>
          </w:tcPr>
          <w:p w:rsidR="003222A2" w:rsidRPr="00274E4C" w:rsidRDefault="00CD7D05" w:rsidP="003222A2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работе с условно – графической схемой слова и предложения</w:t>
            </w:r>
          </w:p>
        </w:tc>
        <w:tc>
          <w:tcPr>
            <w:tcW w:w="2691" w:type="dxa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«Кто внимательнее».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«Кто больше».</w:t>
            </w:r>
          </w:p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«Определи, какой звук». «Сколько слов».  «Кто лучше». 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«Назови сходство и различие».</w:t>
            </w:r>
          </w:p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«Волшебные узоры».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«Футбол».</w:t>
            </w:r>
          </w:p>
          <w:p w:rsidR="003222A2" w:rsidRPr="0074509C" w:rsidRDefault="00CD7D05" w:rsidP="00CD7D05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«Слуховой диктант».</w:t>
            </w:r>
          </w:p>
        </w:tc>
        <w:tc>
          <w:tcPr>
            <w:tcW w:w="2174" w:type="dxa"/>
            <w:gridSpan w:val="2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«Слова длинные и короткие».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«Вот как произносятся звуки». «Подскажи словечко». «Четвертый лишний».</w:t>
            </w:r>
          </w:p>
          <w:p w:rsidR="003222A2" w:rsidRPr="0074509C" w:rsidRDefault="00CD7D05" w:rsidP="00CD7D05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 xml:space="preserve"> «Что сначала, что потом».</w:t>
            </w:r>
          </w:p>
        </w:tc>
        <w:tc>
          <w:tcPr>
            <w:tcW w:w="2188" w:type="dxa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«Сравни слова». «Кто внимательнее». «Кто больше». «Определи, какой звук». «Сколько слов».   «Кто лучше». 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 Составь предложения по картинкам». </w:t>
            </w:r>
          </w:p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«Кто как голос подает». «Как слова дружат». </w:t>
            </w:r>
          </w:p>
          <w:p w:rsidR="003222A2" w:rsidRPr="0074509C" w:rsidRDefault="00CD7D05" w:rsidP="00CD7D05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«Какая полоска нужна».  «Волшебные узоры».</w:t>
            </w:r>
          </w:p>
        </w:tc>
      </w:tr>
      <w:tr w:rsidR="00CD7D05" w:rsidRPr="0074509C" w:rsidTr="00950AC2">
        <w:tc>
          <w:tcPr>
            <w:tcW w:w="484" w:type="dxa"/>
          </w:tcPr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919" w:type="dxa"/>
          </w:tcPr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7053" w:type="dxa"/>
            <w:gridSpan w:val="4"/>
          </w:tcPr>
          <w:p w:rsidR="00CD7D05" w:rsidRPr="0074509C" w:rsidRDefault="00665DB1" w:rsidP="00CD7D05">
            <w:pPr>
              <w:snapToGrid w:val="0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«Звенит – жужжит»,</w:t>
            </w:r>
            <w:r w:rsidR="00CD7D05" w:rsidRPr="0074509C">
              <w:rPr>
                <w:rFonts w:ascii="Georgia" w:hAnsi="Georgia"/>
              </w:rPr>
              <w:t xml:space="preserve"> «Определи какой звук»</w:t>
            </w:r>
            <w:r>
              <w:rPr>
                <w:rFonts w:ascii="Georgia" w:hAnsi="Georgia"/>
              </w:rPr>
              <w:t>, «Кто внимательнее»,</w:t>
            </w:r>
            <w:r w:rsidR="00CD7D05" w:rsidRPr="0074509C">
              <w:rPr>
                <w:rFonts w:ascii="Georgia" w:hAnsi="Georgia"/>
              </w:rPr>
              <w:t xml:space="preserve"> «</w:t>
            </w:r>
            <w:r>
              <w:rPr>
                <w:rFonts w:ascii="Georgia" w:hAnsi="Georgia"/>
              </w:rPr>
              <w:t>Слова звучат», «Вот как произносятся звуки», «Назови одним словом», «Подскажи словечко», «Угадай что задумано»,</w:t>
            </w:r>
            <w:r w:rsidR="00CD7D05" w:rsidRPr="0074509C">
              <w:rPr>
                <w:rFonts w:ascii="Georgia" w:hAnsi="Georgia"/>
              </w:rPr>
              <w:t xml:space="preserve"> «Где мы были, мы не скажем…»</w:t>
            </w:r>
            <w:r>
              <w:rPr>
                <w:rFonts w:ascii="Georgia" w:hAnsi="Georgia"/>
              </w:rPr>
              <w:t>,</w:t>
            </w:r>
            <w:r w:rsidR="00CD7D05" w:rsidRPr="0074509C">
              <w:rPr>
                <w:rFonts w:ascii="Georgia" w:hAnsi="Georgia"/>
              </w:rPr>
              <w:t xml:space="preserve"> «На что похоже»</w:t>
            </w:r>
            <w:r>
              <w:rPr>
                <w:rFonts w:ascii="Georgia" w:hAnsi="Georgia"/>
              </w:rPr>
              <w:t>, «Дорисуй до предмета»,</w:t>
            </w:r>
            <w:r w:rsidR="00CD7D05" w:rsidRPr="0074509C">
              <w:rPr>
                <w:rFonts w:ascii="Georgia" w:hAnsi="Georgia"/>
              </w:rPr>
              <w:t xml:space="preserve"> «Кто как голос подает». </w:t>
            </w:r>
            <w:proofErr w:type="gramEnd"/>
          </w:p>
          <w:p w:rsidR="00CD7D05" w:rsidRPr="0074509C" w:rsidRDefault="00CD7D05" w:rsidP="003222A2">
            <w:pPr>
              <w:rPr>
                <w:rFonts w:ascii="Georgia" w:hAnsi="Georgia"/>
                <w:b/>
              </w:rPr>
            </w:pPr>
          </w:p>
        </w:tc>
      </w:tr>
      <w:tr w:rsidR="00DF4E74" w:rsidRPr="0074509C" w:rsidTr="00950AC2">
        <w:tc>
          <w:tcPr>
            <w:tcW w:w="484" w:type="dxa"/>
          </w:tcPr>
          <w:p w:rsidR="003222A2" w:rsidRPr="0074509C" w:rsidRDefault="00441E69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4.</w:t>
            </w:r>
          </w:p>
        </w:tc>
        <w:tc>
          <w:tcPr>
            <w:tcW w:w="2919" w:type="dxa"/>
          </w:tcPr>
          <w:p w:rsidR="003222A2" w:rsidRPr="00950AC2" w:rsidRDefault="00CD7D05" w:rsidP="003222A2">
            <w:pPr>
              <w:rPr>
                <w:rFonts w:ascii="Georgia" w:hAnsi="Georgia"/>
                <w:b/>
              </w:rPr>
            </w:pPr>
            <w:r w:rsidRPr="00950AC2">
              <w:rPr>
                <w:rFonts w:ascii="Georgia" w:hAnsi="Georgia"/>
                <w:b/>
                <w:i/>
              </w:rPr>
              <w:t>Трудность в воспроизведении слов разной слоговой структуры и звуконаполняемости</w:t>
            </w:r>
          </w:p>
        </w:tc>
        <w:tc>
          <w:tcPr>
            <w:tcW w:w="2691" w:type="dxa"/>
          </w:tcPr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«Как Мишутка учился </w:t>
            </w:r>
          </w:p>
          <w:p w:rsidR="00CD7D05" w:rsidRPr="0074509C" w:rsidRDefault="00665DB1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говорить»,</w:t>
            </w:r>
          </w:p>
          <w:p w:rsidR="003222A2" w:rsidRPr="0074509C" w:rsidRDefault="00CD7D05" w:rsidP="00CD7D05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 xml:space="preserve"> «Купи игрушку».</w:t>
            </w:r>
          </w:p>
        </w:tc>
        <w:tc>
          <w:tcPr>
            <w:tcW w:w="2174" w:type="dxa"/>
            <w:gridSpan w:val="2"/>
          </w:tcPr>
          <w:p w:rsidR="00CD7D05" w:rsidRPr="0074509C" w:rsidRDefault="00665DB1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«Эстафета»,</w:t>
            </w:r>
          </w:p>
          <w:p w:rsidR="00CD7D05" w:rsidRPr="0074509C" w:rsidRDefault="00CD7D05" w:rsidP="00CD7D05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«Купи игрушку».</w:t>
            </w:r>
          </w:p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188" w:type="dxa"/>
          </w:tcPr>
          <w:p w:rsidR="00CD7D05" w:rsidRPr="0074509C" w:rsidRDefault="00665DB1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«Восстанови порядок»,</w:t>
            </w:r>
          </w:p>
          <w:p w:rsidR="00CD7D05" w:rsidRPr="0074509C" w:rsidRDefault="00665DB1" w:rsidP="00CD7D0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«Эстафета»,</w:t>
            </w:r>
          </w:p>
          <w:p w:rsidR="00CD7D05" w:rsidRPr="0074509C" w:rsidRDefault="00CD7D05" w:rsidP="00CD7D05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«Рассыпанные слоги»</w:t>
            </w:r>
            <w:r w:rsidR="00665DB1">
              <w:rPr>
                <w:rFonts w:ascii="Georgia" w:hAnsi="Georgia"/>
              </w:rPr>
              <w:t>, «Восстанови порядок»,</w:t>
            </w:r>
          </w:p>
          <w:p w:rsidR="003222A2" w:rsidRPr="0074509C" w:rsidRDefault="00665DB1" w:rsidP="00CD7D05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«Как Мишутка учился говорить», «Звуковые и слоговые кубики»,</w:t>
            </w:r>
            <w:r w:rsidR="00CD7D05" w:rsidRPr="0074509C">
              <w:rPr>
                <w:rFonts w:ascii="Georgia" w:hAnsi="Georgia"/>
              </w:rPr>
              <w:t xml:space="preserve"> «Найди</w:t>
            </w:r>
            <w:r>
              <w:rPr>
                <w:rFonts w:ascii="Georgia" w:hAnsi="Georgia"/>
              </w:rPr>
              <w:t xml:space="preserve"> слог», </w:t>
            </w:r>
            <w:r w:rsidR="00CD7D05" w:rsidRPr="0074509C">
              <w:rPr>
                <w:rFonts w:ascii="Georgia" w:hAnsi="Georgia"/>
              </w:rPr>
              <w:t>«</w:t>
            </w:r>
            <w:proofErr w:type="spellStart"/>
            <w:r w:rsidR="00CD7D05" w:rsidRPr="0074509C">
              <w:rPr>
                <w:rFonts w:ascii="Georgia" w:hAnsi="Georgia"/>
              </w:rPr>
              <w:t>Рассыпаные</w:t>
            </w:r>
            <w:proofErr w:type="spellEnd"/>
            <w:r w:rsidR="00CD7D05" w:rsidRPr="0074509C">
              <w:rPr>
                <w:rFonts w:ascii="Georgia" w:hAnsi="Georgia"/>
              </w:rPr>
              <w:t xml:space="preserve"> слоги».</w:t>
            </w:r>
          </w:p>
        </w:tc>
      </w:tr>
      <w:tr w:rsidR="00CD7D05" w:rsidRPr="0074509C" w:rsidTr="00950AC2">
        <w:tc>
          <w:tcPr>
            <w:tcW w:w="484" w:type="dxa"/>
          </w:tcPr>
          <w:p w:rsidR="00CD7D05" w:rsidRPr="0074509C" w:rsidRDefault="00441E69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5.</w:t>
            </w:r>
          </w:p>
        </w:tc>
        <w:tc>
          <w:tcPr>
            <w:tcW w:w="2919" w:type="dxa"/>
          </w:tcPr>
          <w:p w:rsidR="00CD7D05" w:rsidRPr="00274E4C" w:rsidRDefault="00CD7D05" w:rsidP="003222A2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упражнениях на преобразование слов путем замены, перестановки, добавления звуков</w:t>
            </w:r>
          </w:p>
        </w:tc>
        <w:tc>
          <w:tcPr>
            <w:tcW w:w="7053" w:type="dxa"/>
            <w:gridSpan w:val="4"/>
            <w:tcBorders>
              <w:top w:val="nil"/>
            </w:tcBorders>
          </w:tcPr>
          <w:p w:rsidR="00CD7D05" w:rsidRPr="0074509C" w:rsidRDefault="00196187" w:rsidP="00CD7D05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«Смотри, не ошибись», «Звуки заблудились», «Измени слова по образцу»,</w:t>
            </w:r>
            <w:r w:rsidR="00CD7D05" w:rsidRPr="0074509C">
              <w:rPr>
                <w:rFonts w:ascii="Georgia" w:hAnsi="Georgia"/>
              </w:rPr>
              <w:t xml:space="preserve"> «Ка</w:t>
            </w:r>
            <w:r>
              <w:rPr>
                <w:rFonts w:ascii="Georgia" w:hAnsi="Georgia"/>
              </w:rPr>
              <w:t>кое слово отличается от других»,   «Буква заблудилась»,</w:t>
            </w:r>
            <w:r w:rsidR="00CD7D05" w:rsidRPr="0074509C">
              <w:rPr>
                <w:rFonts w:ascii="Georgia" w:hAnsi="Georgia"/>
              </w:rPr>
              <w:t xml:space="preserve"> «</w:t>
            </w:r>
            <w:r>
              <w:rPr>
                <w:rFonts w:ascii="Georgia" w:hAnsi="Georgia"/>
              </w:rPr>
              <w:t>Измени по образцу», «Подскажи словечко»,</w:t>
            </w:r>
            <w:r w:rsidR="00665DB1">
              <w:rPr>
                <w:rFonts w:ascii="Georgia" w:hAnsi="Georgia"/>
              </w:rPr>
              <w:t xml:space="preserve"> «Распутай слово», «Звуки заблудились», «Веселые нотки», «Раз</w:t>
            </w:r>
            <w:proofErr w:type="gramStart"/>
            <w:r w:rsidR="00665DB1">
              <w:rPr>
                <w:rFonts w:ascii="Georgia" w:hAnsi="Georgia"/>
              </w:rPr>
              <w:t>,д</w:t>
            </w:r>
            <w:proofErr w:type="gramEnd"/>
            <w:r w:rsidR="00665DB1">
              <w:rPr>
                <w:rFonts w:ascii="Georgia" w:hAnsi="Georgia"/>
              </w:rPr>
              <w:t>ва, три», «Измени слова по образцу»,</w:t>
            </w:r>
            <w:r w:rsidR="00CD7D05" w:rsidRPr="0074509C">
              <w:rPr>
                <w:rFonts w:ascii="Georgia" w:hAnsi="Georgia"/>
              </w:rPr>
              <w:t xml:space="preserve"> «Ка</w:t>
            </w:r>
            <w:r w:rsidR="00665DB1">
              <w:rPr>
                <w:rFonts w:ascii="Georgia" w:hAnsi="Georgia"/>
              </w:rPr>
              <w:t>кое слово отличается от других», «Буква заблудилась»,</w:t>
            </w:r>
          </w:p>
          <w:p w:rsidR="00CD7D05" w:rsidRPr="0074509C" w:rsidRDefault="00CD7D05" w:rsidP="00665DB1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«Ералаш»</w:t>
            </w:r>
            <w:r w:rsidR="00665DB1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«Распутай слово».</w:t>
            </w:r>
          </w:p>
        </w:tc>
      </w:tr>
      <w:tr w:rsidR="00DF4E74" w:rsidRPr="0074509C" w:rsidTr="00A225E0">
        <w:tc>
          <w:tcPr>
            <w:tcW w:w="484" w:type="dxa"/>
          </w:tcPr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919" w:type="dxa"/>
          </w:tcPr>
          <w:p w:rsidR="003222A2" w:rsidRPr="0074509C" w:rsidRDefault="003222A2" w:rsidP="003222A2">
            <w:pPr>
              <w:rPr>
                <w:rFonts w:ascii="Georgia" w:hAnsi="Georgia"/>
                <w:b/>
              </w:rPr>
            </w:pPr>
          </w:p>
        </w:tc>
        <w:tc>
          <w:tcPr>
            <w:tcW w:w="2691" w:type="dxa"/>
          </w:tcPr>
          <w:p w:rsidR="00DF4E74" w:rsidRPr="0074509C" w:rsidRDefault="00DF4E74" w:rsidP="00DF4E7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«Узнай по контуру».</w:t>
            </w:r>
          </w:p>
          <w:p w:rsidR="00DF4E74" w:rsidRPr="0074509C" w:rsidRDefault="00DF4E74" w:rsidP="00DF4E7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«Кто спрятался»</w:t>
            </w:r>
          </w:p>
          <w:p w:rsidR="00DF4E74" w:rsidRPr="0074509C" w:rsidRDefault="00DF4E74" w:rsidP="00DF4E7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«Что перепутал художник»</w:t>
            </w:r>
          </w:p>
          <w:p w:rsidR="00DF4E74" w:rsidRPr="0074509C" w:rsidRDefault="00DF4E74" w:rsidP="00DF4E74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«Зашумленные картинки</w:t>
            </w:r>
            <w:proofErr w:type="gramStart"/>
            <w:r w:rsidRPr="0074509C">
              <w:rPr>
                <w:rFonts w:ascii="Georgia" w:hAnsi="Georgia"/>
              </w:rPr>
              <w:t>»«</w:t>
            </w:r>
            <w:proofErr w:type="gramEnd"/>
            <w:r w:rsidRPr="0074509C">
              <w:rPr>
                <w:rFonts w:ascii="Georgia" w:hAnsi="Georgia"/>
              </w:rPr>
              <w:t>Зашумленные картинки»</w:t>
            </w:r>
          </w:p>
          <w:p w:rsidR="00DF4E74" w:rsidRPr="0074509C" w:rsidRDefault="00DF4E74" w:rsidP="00DF4E7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«Зеркало»</w:t>
            </w:r>
          </w:p>
          <w:p w:rsidR="00DF4E74" w:rsidRPr="0074509C" w:rsidRDefault="00DF4E74" w:rsidP="00DF4E74">
            <w:pPr>
              <w:tabs>
                <w:tab w:val="left" w:pos="2175"/>
              </w:tabs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Сравни картинки и найди отличия». Работа по заданию </w:t>
            </w:r>
            <w:r w:rsidRPr="0074509C">
              <w:rPr>
                <w:rFonts w:ascii="Georgia" w:hAnsi="Georgia"/>
              </w:rPr>
              <w:lastRenderedPageBreak/>
              <w:t>логопеда. Чистоговорки.</w:t>
            </w:r>
          </w:p>
          <w:p w:rsidR="00DF4E74" w:rsidRPr="0074509C" w:rsidRDefault="00DF4E74" w:rsidP="00DF4E74">
            <w:pPr>
              <w:tabs>
                <w:tab w:val="left" w:pos="2175"/>
              </w:tabs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Ребусы.</w:t>
            </w:r>
          </w:p>
          <w:p w:rsidR="00DF4E74" w:rsidRPr="0074509C" w:rsidRDefault="00DF4E74" w:rsidP="00DF4E74">
            <w:pPr>
              <w:tabs>
                <w:tab w:val="left" w:pos="2175"/>
              </w:tabs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Найди букву.</w:t>
            </w:r>
          </w:p>
          <w:p w:rsidR="003222A2" w:rsidRPr="0074509C" w:rsidRDefault="00DF4E74" w:rsidP="00DF4E74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 xml:space="preserve"> На что похожа буква</w:t>
            </w:r>
          </w:p>
        </w:tc>
        <w:tc>
          <w:tcPr>
            <w:tcW w:w="1987" w:type="dxa"/>
          </w:tcPr>
          <w:p w:rsidR="003222A2" w:rsidRPr="0074509C" w:rsidRDefault="00DF4E74" w:rsidP="003222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lastRenderedPageBreak/>
              <w:t>Задания по принципу корректурной пробы. Повышение работоспособности путем индивидуализации. Корректурная проба</w:t>
            </w:r>
          </w:p>
        </w:tc>
        <w:tc>
          <w:tcPr>
            <w:tcW w:w="2375" w:type="dxa"/>
            <w:gridSpan w:val="2"/>
          </w:tcPr>
          <w:p w:rsidR="00DF4E74" w:rsidRPr="0074509C" w:rsidRDefault="00D54B7A" w:rsidP="00DF4E74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«Смотри, не ошибись»,</w:t>
            </w:r>
          </w:p>
          <w:p w:rsidR="00DF4E74" w:rsidRPr="0074509C" w:rsidRDefault="00DF4E74" w:rsidP="00DF4E74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«Кто самый внимательный»</w:t>
            </w:r>
            <w:r w:rsidR="00D54B7A">
              <w:rPr>
                <w:rFonts w:ascii="Georgia" w:hAnsi="Georgia"/>
              </w:rPr>
              <w:t>,</w:t>
            </w:r>
          </w:p>
          <w:p w:rsidR="00DF4E74" w:rsidRPr="0074509C" w:rsidRDefault="00D54B7A" w:rsidP="00DF4E74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«Веселые нотки»,</w:t>
            </w:r>
            <w:r w:rsidR="00DF4E74" w:rsidRPr="0074509C">
              <w:rPr>
                <w:rFonts w:ascii="Georgia" w:hAnsi="Georgia"/>
              </w:rPr>
              <w:t xml:space="preserve"> «Догадайтесь, что</w:t>
            </w:r>
            <w:r>
              <w:rPr>
                <w:rFonts w:ascii="Georgia" w:hAnsi="Georgia"/>
              </w:rPr>
              <w:t xml:space="preserve"> написал Незнайка?» «</w:t>
            </w:r>
            <w:proofErr w:type="spellStart"/>
            <w:r>
              <w:rPr>
                <w:rFonts w:ascii="Georgia" w:hAnsi="Georgia"/>
              </w:rPr>
              <w:t>Буквоедик</w:t>
            </w:r>
            <w:proofErr w:type="spellEnd"/>
            <w:r>
              <w:rPr>
                <w:rFonts w:ascii="Georgia" w:hAnsi="Georgia"/>
              </w:rPr>
              <w:t>»,</w:t>
            </w:r>
          </w:p>
          <w:p w:rsidR="003222A2" w:rsidRPr="0074509C" w:rsidRDefault="00DF4E74" w:rsidP="00D54B7A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«Зеркало»</w:t>
            </w:r>
            <w:r w:rsidR="00D54B7A">
              <w:rPr>
                <w:rFonts w:ascii="Georgia" w:hAnsi="Georgia"/>
              </w:rPr>
              <w:t xml:space="preserve">, «Найди отличия», </w:t>
            </w:r>
            <w:r w:rsidRPr="0074509C">
              <w:rPr>
                <w:rFonts w:ascii="Georgia" w:hAnsi="Georgia"/>
              </w:rPr>
              <w:t xml:space="preserve">«Вставь пропущенную </w:t>
            </w:r>
            <w:r w:rsidRPr="0074509C">
              <w:rPr>
                <w:rFonts w:ascii="Georgia" w:hAnsi="Georgia"/>
              </w:rPr>
              <w:lastRenderedPageBreak/>
              <w:t xml:space="preserve">букву». </w:t>
            </w:r>
            <w:proofErr w:type="spellStart"/>
            <w:r w:rsidRPr="0074509C">
              <w:rPr>
                <w:rFonts w:ascii="Georgia" w:hAnsi="Georgia"/>
              </w:rPr>
              <w:t>Чистоговорки</w:t>
            </w:r>
            <w:proofErr w:type="spellEnd"/>
            <w:r w:rsidRPr="0074509C">
              <w:rPr>
                <w:rFonts w:ascii="Georgia" w:hAnsi="Georgia"/>
              </w:rPr>
              <w:t xml:space="preserve">. «Звуковые </w:t>
            </w:r>
            <w:r w:rsidR="00D54B7A">
              <w:rPr>
                <w:rFonts w:ascii="Georgia" w:hAnsi="Georgia"/>
              </w:rPr>
              <w:t>и слоговые кубики»,</w:t>
            </w:r>
            <w:r w:rsidRPr="0074509C">
              <w:rPr>
                <w:rFonts w:ascii="Georgia" w:hAnsi="Georgia"/>
              </w:rPr>
              <w:t xml:space="preserve"> «Ребусы»</w:t>
            </w:r>
            <w:r w:rsidR="00D54B7A">
              <w:rPr>
                <w:rFonts w:ascii="Georgia" w:hAnsi="Georgia"/>
              </w:rPr>
              <w:t>, «Азбука веселых человечков»,</w:t>
            </w:r>
            <w:r w:rsidRPr="0074509C">
              <w:rPr>
                <w:rFonts w:ascii="Georgia" w:hAnsi="Georgia"/>
              </w:rPr>
              <w:t xml:space="preserve"> </w:t>
            </w:r>
            <w:r w:rsidR="00D54B7A">
              <w:rPr>
                <w:rFonts w:ascii="Georgia" w:hAnsi="Georgia"/>
              </w:rPr>
              <w:t>«</w:t>
            </w:r>
            <w:proofErr w:type="spellStart"/>
            <w:r w:rsidR="00D54B7A">
              <w:rPr>
                <w:rFonts w:ascii="Georgia" w:hAnsi="Georgia"/>
              </w:rPr>
              <w:t>Реконструирование</w:t>
            </w:r>
            <w:proofErr w:type="spellEnd"/>
            <w:r w:rsidR="00D54B7A">
              <w:rPr>
                <w:rFonts w:ascii="Georgia" w:hAnsi="Georgia"/>
              </w:rPr>
              <w:t xml:space="preserve"> букв», «Нахождение спрятавшихся букв»,</w:t>
            </w:r>
            <w:r w:rsidRPr="0074509C">
              <w:rPr>
                <w:rFonts w:ascii="Georgia" w:hAnsi="Georgia"/>
              </w:rPr>
              <w:t xml:space="preserve"> «Как появились буквы».</w:t>
            </w:r>
          </w:p>
        </w:tc>
      </w:tr>
    </w:tbl>
    <w:p w:rsidR="000C5CE3" w:rsidRPr="0074509C" w:rsidRDefault="000C5CE3" w:rsidP="00DF4E74">
      <w:pPr>
        <w:spacing w:after="0"/>
        <w:rPr>
          <w:rFonts w:ascii="Georgia" w:hAnsi="Georgia"/>
          <w:b/>
        </w:rPr>
      </w:pPr>
    </w:p>
    <w:p w:rsidR="000C5CE3" w:rsidRPr="0074509C" w:rsidRDefault="000C5CE3" w:rsidP="00DF4E74">
      <w:pPr>
        <w:spacing w:after="0"/>
        <w:rPr>
          <w:rFonts w:ascii="Georgia" w:hAnsi="Georgia"/>
          <w:b/>
        </w:rPr>
      </w:pPr>
    </w:p>
    <w:p w:rsidR="00DF4E74" w:rsidRPr="0074509C" w:rsidRDefault="00DF4E74" w:rsidP="00DF4E74">
      <w:pPr>
        <w:spacing w:after="0"/>
        <w:rPr>
          <w:rFonts w:ascii="Georgia" w:hAnsi="Georgia"/>
          <w:b/>
        </w:rPr>
      </w:pPr>
      <w:r w:rsidRPr="0074509C">
        <w:rPr>
          <w:rFonts w:ascii="Georgia" w:hAnsi="Georgia"/>
          <w:b/>
        </w:rPr>
        <w:t>Учебно</w:t>
      </w:r>
      <w:r w:rsidR="007047A7">
        <w:rPr>
          <w:rFonts w:ascii="Georgia" w:hAnsi="Georgia"/>
          <w:b/>
        </w:rPr>
        <w:t xml:space="preserve"> </w:t>
      </w:r>
      <w:r w:rsidRPr="0074509C">
        <w:rPr>
          <w:rFonts w:ascii="Georgia" w:hAnsi="Georgia"/>
          <w:b/>
        </w:rPr>
        <w:t>- тематический план коррекционно</w:t>
      </w:r>
      <w:r w:rsidR="00E05258">
        <w:rPr>
          <w:rFonts w:ascii="Georgia" w:hAnsi="Georgia"/>
          <w:sz w:val="28"/>
          <w:szCs w:val="28"/>
        </w:rPr>
        <w:t>-</w:t>
      </w:r>
      <w:r w:rsidR="00E05258" w:rsidRPr="00E05258">
        <w:rPr>
          <w:rFonts w:ascii="Georgia" w:hAnsi="Georgia"/>
          <w:b/>
        </w:rPr>
        <w:t>развивающей</w:t>
      </w:r>
      <w:r w:rsidRPr="0074509C">
        <w:rPr>
          <w:rFonts w:ascii="Georgia" w:hAnsi="Georgia"/>
          <w:b/>
        </w:rPr>
        <w:t xml:space="preserve"> работы  по </w:t>
      </w:r>
      <w:r w:rsidRPr="0074509C">
        <w:rPr>
          <w:rFonts w:ascii="Georgia" w:hAnsi="Georgia"/>
          <w:b/>
          <w:i/>
        </w:rPr>
        <w:t>обогащению и активизации словаря, в овладении качественным и количественным словарем по разным лексическим темам,</w:t>
      </w:r>
      <w:r w:rsidRPr="0074509C">
        <w:rPr>
          <w:rFonts w:ascii="Georgia" w:hAnsi="Georgia"/>
          <w:b/>
        </w:rPr>
        <w:t xml:space="preserve">  развитие и совершенствование лексико-грамматической стороны речи детей старшего дошкольного возраста (5-7 лет) с ОВЗ</w:t>
      </w:r>
    </w:p>
    <w:p w:rsidR="003222A2" w:rsidRPr="0074509C" w:rsidRDefault="003222A2" w:rsidP="00972F7E">
      <w:pPr>
        <w:spacing w:after="0"/>
        <w:rPr>
          <w:rFonts w:ascii="Georgia" w:hAnsi="Georgia"/>
          <w:b/>
        </w:rPr>
      </w:pPr>
    </w:p>
    <w:tbl>
      <w:tblPr>
        <w:tblStyle w:val="a3"/>
        <w:tblW w:w="9794" w:type="dxa"/>
        <w:tblInd w:w="-176" w:type="dxa"/>
        <w:tblLayout w:type="fixed"/>
        <w:tblLook w:val="04A0"/>
      </w:tblPr>
      <w:tblGrid>
        <w:gridCol w:w="567"/>
        <w:gridCol w:w="142"/>
        <w:gridCol w:w="2126"/>
        <w:gridCol w:w="2411"/>
        <w:gridCol w:w="7"/>
        <w:gridCol w:w="2402"/>
        <w:gridCol w:w="2139"/>
      </w:tblGrid>
      <w:tr w:rsidR="00441E69" w:rsidRPr="0074509C" w:rsidTr="00520048">
        <w:trPr>
          <w:trHeight w:val="408"/>
        </w:trPr>
        <w:tc>
          <w:tcPr>
            <w:tcW w:w="567" w:type="dxa"/>
            <w:vMerge w:val="restart"/>
          </w:tcPr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№</w:t>
            </w:r>
          </w:p>
        </w:tc>
        <w:tc>
          <w:tcPr>
            <w:tcW w:w="2268" w:type="dxa"/>
            <w:gridSpan w:val="2"/>
            <w:vMerge w:val="restart"/>
          </w:tcPr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Направление коррекционной работы</w:t>
            </w:r>
          </w:p>
        </w:tc>
        <w:tc>
          <w:tcPr>
            <w:tcW w:w="6959" w:type="dxa"/>
            <w:gridSpan w:val="4"/>
          </w:tcPr>
          <w:p w:rsidR="000C5CE3" w:rsidRPr="0074509C" w:rsidRDefault="000C5CE3" w:rsidP="000C5CE3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Содержание коррекционной работы</w:t>
            </w:r>
          </w:p>
        </w:tc>
      </w:tr>
      <w:tr w:rsidR="0082460F" w:rsidRPr="0074509C" w:rsidTr="00520048">
        <w:trPr>
          <w:trHeight w:val="540"/>
        </w:trPr>
        <w:tc>
          <w:tcPr>
            <w:tcW w:w="567" w:type="dxa"/>
            <w:vMerge/>
          </w:tcPr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C5CE3" w:rsidRPr="0074509C" w:rsidRDefault="000C5CE3" w:rsidP="00972F7E">
            <w:pPr>
              <w:rPr>
                <w:rFonts w:ascii="Georgia" w:hAnsi="Georgia"/>
              </w:rPr>
            </w:pPr>
          </w:p>
        </w:tc>
        <w:tc>
          <w:tcPr>
            <w:tcW w:w="2418" w:type="dxa"/>
            <w:gridSpan w:val="2"/>
          </w:tcPr>
          <w:p w:rsidR="000C5CE3" w:rsidRPr="0074509C" w:rsidRDefault="000C5CE3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воспитатель</w:t>
            </w:r>
          </w:p>
        </w:tc>
        <w:tc>
          <w:tcPr>
            <w:tcW w:w="2402" w:type="dxa"/>
          </w:tcPr>
          <w:p w:rsidR="000C5CE3" w:rsidRPr="0074509C" w:rsidRDefault="000C5CE3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Педагог-психолог</w:t>
            </w:r>
          </w:p>
        </w:tc>
        <w:tc>
          <w:tcPr>
            <w:tcW w:w="2139" w:type="dxa"/>
          </w:tcPr>
          <w:p w:rsidR="000C5CE3" w:rsidRPr="0074509C" w:rsidRDefault="000C5CE3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Учитель-логопед</w:t>
            </w:r>
          </w:p>
        </w:tc>
      </w:tr>
      <w:tr w:rsidR="0082460F" w:rsidRPr="0074509C" w:rsidTr="00520048">
        <w:tc>
          <w:tcPr>
            <w:tcW w:w="567" w:type="dxa"/>
          </w:tcPr>
          <w:p w:rsidR="000C5CE3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1.</w:t>
            </w:r>
          </w:p>
        </w:tc>
        <w:tc>
          <w:tcPr>
            <w:tcW w:w="2268" w:type="dxa"/>
            <w:gridSpan w:val="2"/>
          </w:tcPr>
          <w:p w:rsidR="000C5CE3" w:rsidRPr="00274E4C" w:rsidRDefault="00E15BFF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Трудность в обогащении и активизации словаря, в овладении качественным и количественным словарем по разным лексическим темам</w:t>
            </w:r>
          </w:p>
        </w:tc>
        <w:tc>
          <w:tcPr>
            <w:tcW w:w="2418" w:type="dxa"/>
            <w:gridSpan w:val="2"/>
          </w:tcPr>
          <w:p w:rsidR="000C5CE3" w:rsidRPr="0074509C" w:rsidRDefault="00D54B7A" w:rsidP="00972F7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«Повтори за мной», «Назови одним словом»,</w:t>
            </w:r>
            <w:r w:rsidR="00E15BFF" w:rsidRPr="0074509C">
              <w:rPr>
                <w:rFonts w:ascii="Georgia" w:hAnsi="Georgia"/>
              </w:rPr>
              <w:t xml:space="preserve"> «Кто больше»</w:t>
            </w:r>
            <w:r>
              <w:rPr>
                <w:rFonts w:ascii="Georgia" w:hAnsi="Georgia"/>
              </w:rPr>
              <w:t xml:space="preserve">, «Назови картинки», </w:t>
            </w:r>
            <w:r w:rsidR="00E15BFF" w:rsidRPr="0074509C">
              <w:rPr>
                <w:rFonts w:ascii="Georgia" w:hAnsi="Georgia"/>
              </w:rPr>
              <w:t>«Вспомни сказку»</w:t>
            </w:r>
            <w:r>
              <w:rPr>
                <w:rFonts w:ascii="Georgia" w:hAnsi="Georgia"/>
              </w:rPr>
              <w:t>,</w:t>
            </w:r>
            <w:r w:rsidR="00E15BFF" w:rsidRPr="0074509C">
              <w:rPr>
                <w:rFonts w:ascii="Georgia" w:hAnsi="Georgia"/>
              </w:rPr>
              <w:t xml:space="preserve"> Заучивание стихотворений.</w:t>
            </w:r>
          </w:p>
          <w:p w:rsidR="0082460F" w:rsidRPr="0074509C" w:rsidRDefault="0082460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«День воспитателя»</w:t>
            </w: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  <w:b/>
              </w:rPr>
              <w:t>-</w:t>
            </w:r>
            <w:r w:rsidRPr="0074509C">
              <w:rPr>
                <w:rFonts w:ascii="Georgia" w:hAnsi="Georgia"/>
              </w:rPr>
              <w:t>экскурсии по детскому саду, беседа о профессиях</w:t>
            </w: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</w:tc>
        <w:tc>
          <w:tcPr>
            <w:tcW w:w="2402" w:type="dxa"/>
          </w:tcPr>
          <w:p w:rsidR="00E15BFF" w:rsidRPr="0074509C" w:rsidRDefault="00E15BFF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Обучение приемам запоминания.</w:t>
            </w: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</w:t>
            </w: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0C5CE3" w:rsidRPr="0074509C" w:rsidRDefault="0082460F" w:rsidP="0082460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Психологический этюд « Моя любимая воспитательница», «Мой любимый детский сад»</w:t>
            </w:r>
          </w:p>
        </w:tc>
        <w:tc>
          <w:tcPr>
            <w:tcW w:w="2139" w:type="dxa"/>
          </w:tcPr>
          <w:p w:rsidR="00E15BFF" w:rsidRPr="0074509C" w:rsidRDefault="00D54B7A" w:rsidP="00E15BFF">
            <w:pPr>
              <w:pStyle w:val="a4"/>
              <w:snapToGrid w:val="0"/>
              <w:jc w:val="left"/>
              <w:rPr>
                <w:rFonts w:ascii="Georgia" w:hAnsi="Georgia"/>
                <w:b w:val="0"/>
                <w:sz w:val="22"/>
                <w:szCs w:val="22"/>
              </w:rPr>
            </w:pPr>
            <w:r>
              <w:rPr>
                <w:rFonts w:ascii="Georgia" w:hAnsi="Georgia"/>
                <w:b w:val="0"/>
                <w:sz w:val="22"/>
                <w:szCs w:val="22"/>
              </w:rPr>
              <w:t>«Повтори за мной»,</w:t>
            </w:r>
            <w:r w:rsidR="00E15BFF" w:rsidRPr="0074509C">
              <w:rPr>
                <w:rFonts w:ascii="Georgia" w:hAnsi="Georgia"/>
                <w:b w:val="0"/>
                <w:sz w:val="22"/>
                <w:szCs w:val="22"/>
              </w:rPr>
              <w:t xml:space="preserve"> «Назови одним сло</w:t>
            </w:r>
            <w:r>
              <w:rPr>
                <w:rFonts w:ascii="Georgia" w:hAnsi="Georgia"/>
                <w:b w:val="0"/>
                <w:sz w:val="22"/>
                <w:szCs w:val="22"/>
              </w:rPr>
              <w:t>вом», «Кто больше»,</w:t>
            </w:r>
            <w:r w:rsidR="00E15BFF" w:rsidRPr="0074509C">
              <w:rPr>
                <w:rFonts w:ascii="Georgia" w:hAnsi="Georgia"/>
                <w:b w:val="0"/>
                <w:sz w:val="22"/>
                <w:szCs w:val="22"/>
              </w:rPr>
              <w:t xml:space="preserve">  «Опиши картинку»</w:t>
            </w:r>
            <w:r>
              <w:rPr>
                <w:rFonts w:ascii="Georgia" w:hAnsi="Georgia"/>
                <w:b w:val="0"/>
                <w:sz w:val="22"/>
                <w:szCs w:val="22"/>
              </w:rPr>
              <w:t>.</w:t>
            </w:r>
          </w:p>
          <w:p w:rsidR="0082460F" w:rsidRPr="0074509C" w:rsidRDefault="0082460F" w:rsidP="00972F7E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0C5CE3" w:rsidRPr="0074509C" w:rsidRDefault="0082460F" w:rsidP="0082460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Беседа о профессиях</w:t>
            </w:r>
          </w:p>
        </w:tc>
      </w:tr>
      <w:tr w:rsidR="0082460F" w:rsidRPr="0074509C" w:rsidTr="00520048">
        <w:tc>
          <w:tcPr>
            <w:tcW w:w="567" w:type="dxa"/>
          </w:tcPr>
          <w:p w:rsidR="000C5CE3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2.</w:t>
            </w:r>
          </w:p>
        </w:tc>
        <w:tc>
          <w:tcPr>
            <w:tcW w:w="2268" w:type="dxa"/>
            <w:gridSpan w:val="2"/>
          </w:tcPr>
          <w:p w:rsidR="00274E4C" w:rsidRDefault="00E15BFF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 xml:space="preserve">Трудность в правильном согласовании </w:t>
            </w:r>
            <w:proofErr w:type="spellStart"/>
            <w:r w:rsidRPr="00274E4C">
              <w:rPr>
                <w:rFonts w:ascii="Georgia" w:hAnsi="Georgia"/>
                <w:b/>
                <w:i/>
              </w:rPr>
              <w:t>существитель</w:t>
            </w:r>
            <w:proofErr w:type="spellEnd"/>
            <w:r w:rsidR="00274E4C">
              <w:rPr>
                <w:rFonts w:ascii="Georgia" w:hAnsi="Georgia"/>
                <w:b/>
                <w:i/>
              </w:rPr>
              <w:t>-</w:t>
            </w:r>
          </w:p>
          <w:p w:rsidR="000C5CE3" w:rsidRPr="00274E4C" w:rsidRDefault="00E15BFF" w:rsidP="00972F7E">
            <w:pPr>
              <w:rPr>
                <w:rFonts w:ascii="Georgia" w:hAnsi="Georgia"/>
                <w:b/>
              </w:rPr>
            </w:pPr>
            <w:proofErr w:type="spellStart"/>
            <w:r w:rsidRPr="00274E4C">
              <w:rPr>
                <w:rFonts w:ascii="Georgia" w:hAnsi="Georgia"/>
                <w:b/>
                <w:i/>
              </w:rPr>
              <w:t>ных</w:t>
            </w:r>
            <w:proofErr w:type="spellEnd"/>
            <w:r w:rsidRPr="00274E4C">
              <w:rPr>
                <w:rFonts w:ascii="Georgia" w:hAnsi="Georgia"/>
                <w:b/>
                <w:i/>
              </w:rPr>
              <w:t xml:space="preserve"> с прилагательными и числительными в роде, числе и падеже</w:t>
            </w:r>
          </w:p>
        </w:tc>
        <w:tc>
          <w:tcPr>
            <w:tcW w:w="2418" w:type="dxa"/>
            <w:gridSpan w:val="2"/>
          </w:tcPr>
          <w:p w:rsidR="00E15BFF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«Я возьму с собой в поход»,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«Зарисуй и рас</w:t>
            </w:r>
            <w:r w:rsidR="00D54B7A">
              <w:rPr>
                <w:rFonts w:ascii="Georgia" w:hAnsi="Georgia"/>
              </w:rPr>
              <w:t>скажи сказку или стихотворение»,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«Запом</w:t>
            </w:r>
            <w:r w:rsidR="00D54B7A">
              <w:rPr>
                <w:rFonts w:ascii="Georgia" w:hAnsi="Georgia"/>
              </w:rPr>
              <w:t>ни картинки»,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«Запомни и повтори».</w:t>
            </w:r>
          </w:p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402" w:type="dxa"/>
          </w:tcPr>
          <w:p w:rsidR="00E15BFF" w:rsidRPr="0074509C" w:rsidRDefault="00E15BFF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«Вспомни пару». </w:t>
            </w:r>
          </w:p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139" w:type="dxa"/>
          </w:tcPr>
          <w:p w:rsidR="00E15BFF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«Я возьму с собой в поход»,</w:t>
            </w:r>
          </w:p>
          <w:p w:rsidR="000C5CE3" w:rsidRPr="0074509C" w:rsidRDefault="00E15BFF" w:rsidP="00D54B7A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«Вспомни пару»</w:t>
            </w:r>
            <w:r w:rsidR="00D54B7A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«Зарисуй и расскажи сказку или стихотворение»</w:t>
            </w:r>
            <w:r w:rsidR="00D54B7A">
              <w:rPr>
                <w:rFonts w:ascii="Georgia" w:hAnsi="Georgia"/>
              </w:rPr>
              <w:t xml:space="preserve">, «Запомни картинки», «Запомни и повтори», </w:t>
            </w:r>
            <w:r w:rsidRPr="0074509C">
              <w:rPr>
                <w:rFonts w:ascii="Georgia" w:hAnsi="Georgia"/>
              </w:rPr>
              <w:t>«Опиши людей по картинке».</w:t>
            </w:r>
          </w:p>
        </w:tc>
      </w:tr>
      <w:tr w:rsidR="00441E69" w:rsidRPr="0074509C" w:rsidTr="00520048">
        <w:tc>
          <w:tcPr>
            <w:tcW w:w="2835" w:type="dxa"/>
            <w:gridSpan w:val="3"/>
          </w:tcPr>
          <w:p w:rsidR="00441E69" w:rsidRPr="0074509C" w:rsidRDefault="00441E69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6959" w:type="dxa"/>
            <w:gridSpan w:val="4"/>
          </w:tcPr>
          <w:p w:rsidR="00441E69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«Продуктовый магазин»,</w:t>
            </w:r>
            <w:r w:rsidR="00441E69" w:rsidRPr="0074509C">
              <w:rPr>
                <w:rFonts w:ascii="Georgia" w:hAnsi="Georgia"/>
              </w:rPr>
              <w:t xml:space="preserve"> «Послушай и повто</w:t>
            </w:r>
            <w:r>
              <w:rPr>
                <w:rFonts w:ascii="Georgia" w:hAnsi="Georgia"/>
              </w:rPr>
              <w:t>ри»,</w:t>
            </w:r>
          </w:p>
          <w:p w:rsidR="00441E69" w:rsidRPr="0074509C" w:rsidRDefault="00D54B7A" w:rsidP="00D54B7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«Посмотри и повтори», «Найди пару»,</w:t>
            </w:r>
            <w:r w:rsidR="00441E69" w:rsidRPr="0074509C">
              <w:rPr>
                <w:rFonts w:ascii="Georgia" w:hAnsi="Georgia"/>
              </w:rPr>
              <w:t xml:space="preserve"> «Разучи стихотворение»</w:t>
            </w:r>
            <w:r>
              <w:rPr>
                <w:rFonts w:ascii="Georgia" w:hAnsi="Georgia"/>
              </w:rPr>
              <w:t>,</w:t>
            </w:r>
            <w:r w:rsidR="00441E69" w:rsidRPr="0074509C">
              <w:rPr>
                <w:rFonts w:ascii="Georgia" w:hAnsi="Georgia"/>
              </w:rPr>
              <w:t xml:space="preserve"> «Выучи загадки».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126" w:type="dxa"/>
          </w:tcPr>
          <w:p w:rsidR="000C5CE3" w:rsidRPr="0074509C" w:rsidRDefault="000C5CE3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418" w:type="dxa"/>
            <w:gridSpan w:val="2"/>
          </w:tcPr>
          <w:p w:rsidR="00E15BFF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«Гуляем по саду»,</w:t>
            </w:r>
          </w:p>
          <w:p w:rsidR="00E15BFF" w:rsidRPr="0074509C" w:rsidRDefault="00D54B7A" w:rsidP="00E15BF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«Гуляем по лесу»,</w:t>
            </w:r>
          </w:p>
          <w:p w:rsidR="00E15BFF" w:rsidRPr="0074509C" w:rsidRDefault="00D54B7A" w:rsidP="00E15BF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«Заблудились животные»,</w:t>
            </w:r>
          </w:p>
          <w:p w:rsidR="000C5CE3" w:rsidRPr="0074509C" w:rsidRDefault="00E15BFF" w:rsidP="00E15BFF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«Запомни фрукты».</w:t>
            </w:r>
          </w:p>
        </w:tc>
        <w:tc>
          <w:tcPr>
            <w:tcW w:w="2402" w:type="dxa"/>
          </w:tcPr>
          <w:p w:rsidR="000C5CE3" w:rsidRPr="0074509C" w:rsidRDefault="00E15BF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«Запомни картинки, слова, фрукты».</w:t>
            </w:r>
          </w:p>
        </w:tc>
        <w:tc>
          <w:tcPr>
            <w:tcW w:w="2139" w:type="dxa"/>
          </w:tcPr>
          <w:p w:rsidR="00E15BFF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«Запомни картинки»,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«Запомни слова»</w:t>
            </w:r>
            <w:r w:rsidR="00D54B7A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</w:t>
            </w:r>
          </w:p>
          <w:p w:rsidR="000C5CE3" w:rsidRPr="0074509C" w:rsidRDefault="00E15BFF" w:rsidP="00E15BFF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«Запомни фрукты».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0C5CE3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lastRenderedPageBreak/>
              <w:t>3.</w:t>
            </w:r>
          </w:p>
        </w:tc>
        <w:tc>
          <w:tcPr>
            <w:tcW w:w="2126" w:type="dxa"/>
          </w:tcPr>
          <w:p w:rsidR="000C5CE3" w:rsidRPr="00274E4C" w:rsidRDefault="00E15BFF" w:rsidP="00E05258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овладении некоторыми способами словообразования: использование существительных с уменьшительно-ласкательными суффиксами, слов с разными приставками; родственных слов</w:t>
            </w:r>
          </w:p>
        </w:tc>
        <w:tc>
          <w:tcPr>
            <w:tcW w:w="2418" w:type="dxa"/>
            <w:gridSpan w:val="2"/>
          </w:tcPr>
          <w:p w:rsidR="00E15BFF" w:rsidRPr="0074509C" w:rsidRDefault="00E15BFF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Образование сложных прилагательных.</w:t>
            </w:r>
          </w:p>
          <w:p w:rsidR="00E15BFF" w:rsidRPr="0074509C" w:rsidRDefault="00D54B7A" w:rsidP="00E15BFF">
            <w:pPr>
              <w:pStyle w:val="21"/>
              <w:snapToGrid w:val="0"/>
              <w:spacing w:after="0" w:line="240" w:lineRule="auto"/>
              <w:ind w:left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Игры:  «Назови ласково», «Кто у кого?»,</w:t>
            </w:r>
            <w:r w:rsidR="00E15BFF" w:rsidRPr="0074509C">
              <w:rPr>
                <w:rFonts w:ascii="Georgia" w:hAnsi="Georgia"/>
                <w:sz w:val="22"/>
                <w:szCs w:val="22"/>
              </w:rPr>
              <w:t xml:space="preserve"> «Где зимуют звери?»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="00E15BFF" w:rsidRPr="0074509C">
              <w:rPr>
                <w:rFonts w:ascii="Georgia" w:hAnsi="Georgia"/>
                <w:sz w:val="22"/>
                <w:szCs w:val="22"/>
              </w:rPr>
              <w:t xml:space="preserve"> «Что из </w:t>
            </w:r>
            <w:r>
              <w:rPr>
                <w:rFonts w:ascii="Georgia" w:hAnsi="Georgia"/>
                <w:sz w:val="22"/>
                <w:szCs w:val="22"/>
              </w:rPr>
              <w:t xml:space="preserve">чего?». «Полминутки для шутки», </w:t>
            </w:r>
            <w:r w:rsidR="00E15BFF" w:rsidRPr="0074509C">
              <w:rPr>
                <w:rFonts w:ascii="Georgia" w:hAnsi="Georgia"/>
                <w:sz w:val="22"/>
                <w:szCs w:val="22"/>
              </w:rPr>
              <w:t xml:space="preserve">«Что подарил ребятам </w:t>
            </w:r>
            <w:proofErr w:type="spellStart"/>
            <w:r w:rsidR="00E15BFF" w:rsidRPr="0074509C">
              <w:rPr>
                <w:rFonts w:ascii="Georgia" w:hAnsi="Georgia"/>
                <w:sz w:val="22"/>
                <w:szCs w:val="22"/>
              </w:rPr>
              <w:t>Чебурашка</w:t>
            </w:r>
            <w:proofErr w:type="spellEnd"/>
            <w:r w:rsidR="00E15BFF" w:rsidRPr="0074509C">
              <w:rPr>
                <w:rFonts w:ascii="Georgia" w:hAnsi="Georgia"/>
                <w:sz w:val="22"/>
                <w:szCs w:val="22"/>
              </w:rPr>
              <w:t>?». Лексико-грамматические игры и упражнения.</w:t>
            </w:r>
          </w:p>
          <w:p w:rsidR="000C5CE3" w:rsidRPr="0074509C" w:rsidRDefault="0082460F" w:rsidP="00E15BFF">
            <w:pPr>
              <w:rPr>
                <w:rFonts w:ascii="Georgia" w:hAnsi="Georgia" w:cs="Times New Roman"/>
                <w:b/>
              </w:rPr>
            </w:pPr>
            <w:r w:rsidRPr="0074509C">
              <w:rPr>
                <w:rFonts w:ascii="Georgia" w:hAnsi="Georgia" w:cs="Times New Roman"/>
                <w:b/>
              </w:rPr>
              <w:t>Всемирный день животных</w:t>
            </w:r>
          </w:p>
          <w:p w:rsidR="0082460F" w:rsidRPr="0074509C" w:rsidRDefault="0082460F" w:rsidP="00E15BFF">
            <w:pPr>
              <w:rPr>
                <w:rFonts w:ascii="Georgia" w:hAnsi="Georgia" w:cs="Times New Roman"/>
              </w:rPr>
            </w:pPr>
            <w:r w:rsidRPr="0074509C">
              <w:rPr>
                <w:rFonts w:ascii="Georgia" w:hAnsi="Georgia" w:cs="Times New Roman"/>
              </w:rPr>
              <w:t>Беседа о животных</w:t>
            </w:r>
          </w:p>
        </w:tc>
        <w:tc>
          <w:tcPr>
            <w:tcW w:w="2402" w:type="dxa"/>
          </w:tcPr>
          <w:p w:rsidR="0082460F" w:rsidRPr="0074509C" w:rsidRDefault="00E15BF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 xml:space="preserve">Упражнения на </w:t>
            </w:r>
            <w:proofErr w:type="spellStart"/>
            <w:r w:rsidRPr="0074509C">
              <w:rPr>
                <w:rFonts w:ascii="Georgia" w:hAnsi="Georgia"/>
              </w:rPr>
              <w:t>саморегуляцию</w:t>
            </w:r>
            <w:proofErr w:type="spellEnd"/>
            <w:r w:rsidRPr="0074509C">
              <w:rPr>
                <w:rFonts w:ascii="Georgia" w:hAnsi="Georgia"/>
              </w:rPr>
              <w:t xml:space="preserve"> произвольной деятельности.</w:t>
            </w: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0C5CE3" w:rsidRPr="0074509C" w:rsidRDefault="0082460F" w:rsidP="0082460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Логические игры «Зоопарк», «В мире животных», психогимнастика «Добрый бегемотик»</w:t>
            </w:r>
          </w:p>
        </w:tc>
        <w:tc>
          <w:tcPr>
            <w:tcW w:w="2139" w:type="dxa"/>
          </w:tcPr>
          <w:p w:rsidR="000C5CE3" w:rsidRPr="0074509C" w:rsidRDefault="00E15BF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Образование приставочных глаголов и сложных прилага</w:t>
            </w:r>
            <w:r w:rsidR="00D54B7A">
              <w:rPr>
                <w:rFonts w:ascii="Georgia" w:hAnsi="Georgia"/>
              </w:rPr>
              <w:t>тельных. Игры: «Назови ласково», «Кто у кого?», «Где зимуют звери?», «Что из чего?»,</w:t>
            </w:r>
            <w:r w:rsidRPr="0074509C">
              <w:rPr>
                <w:rFonts w:ascii="Georgia" w:hAnsi="Georgia"/>
              </w:rPr>
              <w:t xml:space="preserve"> «Превращение слов»</w:t>
            </w:r>
            <w:r w:rsidR="00D54B7A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«Что подарил ребятам Чебурашка?».</w:t>
            </w:r>
            <w:r w:rsidR="00D54B7A">
              <w:rPr>
                <w:rFonts w:ascii="Georgia" w:hAnsi="Georgia"/>
              </w:rPr>
              <w:t xml:space="preserve"> Фонетическая игра</w:t>
            </w:r>
            <w:r w:rsidRPr="0074509C">
              <w:rPr>
                <w:rFonts w:ascii="Georgia" w:hAnsi="Georgia"/>
              </w:rPr>
              <w:t xml:space="preserve"> </w:t>
            </w:r>
            <w:r w:rsidR="00D54B7A">
              <w:rPr>
                <w:rFonts w:ascii="Georgia" w:hAnsi="Georgia"/>
              </w:rPr>
              <w:t xml:space="preserve"> </w:t>
            </w:r>
            <w:r w:rsidRPr="0074509C">
              <w:rPr>
                <w:rFonts w:ascii="Georgia" w:hAnsi="Georgia"/>
              </w:rPr>
              <w:t xml:space="preserve"> «А что вчера». Лексико-грамматические игры и упражнения.</w:t>
            </w:r>
          </w:p>
          <w:p w:rsidR="0082460F" w:rsidRPr="0074509C" w:rsidRDefault="0082460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Составление описательных рассказов.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0C5CE3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4.</w:t>
            </w:r>
          </w:p>
        </w:tc>
        <w:tc>
          <w:tcPr>
            <w:tcW w:w="2126" w:type="dxa"/>
          </w:tcPr>
          <w:p w:rsidR="000C5CE3" w:rsidRPr="00274E4C" w:rsidRDefault="00E15BFF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понимании значения предлогов и слов, выражающих пространственные отношения предметов</w:t>
            </w:r>
          </w:p>
        </w:tc>
        <w:tc>
          <w:tcPr>
            <w:tcW w:w="2418" w:type="dxa"/>
            <w:gridSpan w:val="2"/>
          </w:tcPr>
          <w:p w:rsidR="000C5CE3" w:rsidRPr="0074509C" w:rsidRDefault="00E15BFF" w:rsidP="000945F8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«Путаницы»</w:t>
            </w:r>
            <w:r w:rsidR="000945F8">
              <w:rPr>
                <w:rFonts w:ascii="Georgia" w:hAnsi="Georgia"/>
              </w:rPr>
              <w:t>, «Не пропусти»,</w:t>
            </w:r>
            <w:r w:rsidRPr="0074509C">
              <w:rPr>
                <w:rFonts w:ascii="Georgia" w:hAnsi="Georgia"/>
              </w:rPr>
              <w:t xml:space="preserve"> «Где что л</w:t>
            </w:r>
            <w:r w:rsidR="000945F8">
              <w:rPr>
                <w:rFonts w:ascii="Georgia" w:hAnsi="Georgia"/>
              </w:rPr>
              <w:t>ежит?»,</w:t>
            </w:r>
            <w:r w:rsidRPr="0074509C">
              <w:rPr>
                <w:rFonts w:ascii="Georgia" w:hAnsi="Georgia"/>
              </w:rPr>
              <w:t xml:space="preserve">  Диктанты пространственных действий» «Встань </w:t>
            </w:r>
            <w:proofErr w:type="gramStart"/>
            <w:r w:rsidRPr="0074509C">
              <w:rPr>
                <w:rFonts w:ascii="Georgia" w:hAnsi="Georgia"/>
              </w:rPr>
              <w:t>у</w:t>
            </w:r>
            <w:proofErr w:type="gramEnd"/>
            <w:r w:rsidRPr="0074509C">
              <w:rPr>
                <w:rFonts w:ascii="Georgia" w:hAnsi="Georgia"/>
              </w:rPr>
              <w:t>….»</w:t>
            </w:r>
            <w:r w:rsidR="00D54B7A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«Принеси из…» и т.д. «Где галчонок</w:t>
            </w:r>
            <w:r w:rsidR="00D54B7A">
              <w:rPr>
                <w:rFonts w:ascii="Georgia" w:hAnsi="Georgia"/>
              </w:rPr>
              <w:t>?»,</w:t>
            </w:r>
            <w:r w:rsidRPr="0074509C">
              <w:rPr>
                <w:rFonts w:ascii="Georgia" w:hAnsi="Georgia"/>
              </w:rPr>
              <w:t xml:space="preserve">  «Где матрешка</w:t>
            </w:r>
            <w:r w:rsidR="00D54B7A">
              <w:rPr>
                <w:rFonts w:ascii="Georgia" w:hAnsi="Georgia"/>
              </w:rPr>
              <w:t xml:space="preserve">?», </w:t>
            </w:r>
            <w:r w:rsidRPr="0074509C">
              <w:rPr>
                <w:rFonts w:ascii="Georgia" w:hAnsi="Georgia"/>
              </w:rPr>
              <w:t>«Прятки».</w:t>
            </w:r>
          </w:p>
        </w:tc>
        <w:tc>
          <w:tcPr>
            <w:tcW w:w="2402" w:type="dxa"/>
          </w:tcPr>
          <w:p w:rsidR="000C5CE3" w:rsidRPr="0074509C" w:rsidRDefault="00D54B7A" w:rsidP="00972F7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«Десять отличий»,</w:t>
            </w:r>
            <w:r w:rsidR="00E15BFF" w:rsidRPr="0074509C">
              <w:rPr>
                <w:rFonts w:ascii="Georgia" w:hAnsi="Georgia"/>
              </w:rPr>
              <w:t xml:space="preserve"> «Саша-растеряша».</w:t>
            </w:r>
          </w:p>
        </w:tc>
        <w:tc>
          <w:tcPr>
            <w:tcW w:w="2139" w:type="dxa"/>
          </w:tcPr>
          <w:p w:rsidR="00E15BFF" w:rsidRPr="0074509C" w:rsidRDefault="00D54B7A" w:rsidP="00E15BFF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«Маленькие слова»,</w:t>
            </w:r>
          </w:p>
          <w:p w:rsidR="00E15BFF" w:rsidRPr="0074509C" w:rsidRDefault="00D54B7A" w:rsidP="00E15BF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«Важные слова»,</w:t>
            </w:r>
          </w:p>
          <w:p w:rsidR="00E15BFF" w:rsidRPr="0074509C" w:rsidRDefault="00D54B7A" w:rsidP="00E15BF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«Не пропусти»,</w:t>
            </w:r>
          </w:p>
          <w:p w:rsidR="000C5CE3" w:rsidRPr="0074509C" w:rsidRDefault="00D54B7A" w:rsidP="00E15BF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 xml:space="preserve">Переехали на новую квартиру», </w:t>
            </w:r>
            <w:r w:rsidR="00E15BFF" w:rsidRPr="0074509C">
              <w:rPr>
                <w:rFonts w:ascii="Georgia" w:hAnsi="Georgia"/>
              </w:rPr>
              <w:t>«Упражнения на употребление предлогов».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0C5CE3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5.</w:t>
            </w:r>
          </w:p>
        </w:tc>
        <w:tc>
          <w:tcPr>
            <w:tcW w:w="2126" w:type="dxa"/>
          </w:tcPr>
          <w:p w:rsidR="00274E4C" w:rsidRDefault="00274E4C" w:rsidP="00972F7E">
            <w:pPr>
              <w:rPr>
                <w:rFonts w:ascii="Georgia" w:hAnsi="Georgia"/>
                <w:b/>
                <w:i/>
              </w:rPr>
            </w:pPr>
          </w:p>
          <w:p w:rsidR="000C5CE3" w:rsidRPr="0074509C" w:rsidRDefault="00E15BFF" w:rsidP="00972F7E">
            <w:pPr>
              <w:rPr>
                <w:rFonts w:ascii="Georgia" w:hAnsi="Georgia"/>
                <w:b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составлении различных видов рассказов</w:t>
            </w:r>
          </w:p>
        </w:tc>
        <w:tc>
          <w:tcPr>
            <w:tcW w:w="2418" w:type="dxa"/>
            <w:gridSpan w:val="2"/>
          </w:tcPr>
          <w:p w:rsidR="000C5CE3" w:rsidRPr="0074509C" w:rsidRDefault="00E15BF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Чтение и пересказ коротких рассказов. Рассматривание картин и ответы на вопросы по содержанию картины. Игра цепочка слов. Игра «Договори словечко»</w:t>
            </w:r>
          </w:p>
          <w:p w:rsidR="00E15BFF" w:rsidRPr="0074509C" w:rsidRDefault="00E15BFF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Ролевая игра «Грузчики».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Игры: «Летает, а не птица»</w:t>
            </w:r>
            <w:r w:rsidR="000945F8">
              <w:rPr>
                <w:rFonts w:ascii="Georgia" w:hAnsi="Georgia"/>
              </w:rPr>
              <w:t>, «Четвёртый лишний», «Собери шесть», «Классификация»,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</w:t>
            </w:r>
            <w:proofErr w:type="gramStart"/>
            <w:r w:rsidRPr="0074509C">
              <w:rPr>
                <w:rFonts w:ascii="Georgia" w:hAnsi="Georgia"/>
              </w:rPr>
              <w:t>Длинные</w:t>
            </w:r>
            <w:proofErr w:type="gramEnd"/>
            <w:r w:rsidRPr="0074509C">
              <w:rPr>
                <w:rFonts w:ascii="Georgia" w:hAnsi="Georgia"/>
              </w:rPr>
              <w:t>, высокие, толстые». Положительная оценка действий ребенка, похвала.</w:t>
            </w: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Всемирный день врача</w:t>
            </w:r>
          </w:p>
          <w:p w:rsidR="0082460F" w:rsidRPr="0074509C" w:rsidRDefault="0082460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«На приеме у врача»</w:t>
            </w:r>
          </w:p>
        </w:tc>
        <w:tc>
          <w:tcPr>
            <w:tcW w:w="2402" w:type="dxa"/>
          </w:tcPr>
          <w:p w:rsidR="000C5CE3" w:rsidRPr="0074509C" w:rsidRDefault="00E15BFF" w:rsidP="00972F7E">
            <w:pPr>
              <w:rPr>
                <w:rFonts w:ascii="Georgia" w:hAnsi="Georgia"/>
              </w:rPr>
            </w:pPr>
            <w:proofErr w:type="gramStart"/>
            <w:r w:rsidRPr="0074509C">
              <w:rPr>
                <w:rFonts w:ascii="Georgia" w:hAnsi="Georgia"/>
              </w:rPr>
              <w:t>Упражнения на развитие понятийного аппарата (анализа, обобщения, систематизации.</w:t>
            </w:r>
            <w:proofErr w:type="gramEnd"/>
          </w:p>
          <w:p w:rsidR="00E15BFF" w:rsidRPr="0074509C" w:rsidRDefault="00E15BF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«Спрятанные проблемы». Консультаций с педагогами и родителями. Работа по повышению статуса ребёнка</w:t>
            </w: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</w:rPr>
              <w:t>Психогимнастика «Помоги птенцу», «Пожалей котенка»</w:t>
            </w:r>
          </w:p>
        </w:tc>
        <w:tc>
          <w:tcPr>
            <w:tcW w:w="2139" w:type="dxa"/>
          </w:tcPr>
          <w:p w:rsidR="00E15BFF" w:rsidRPr="0074509C" w:rsidRDefault="00E15BFF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Придумай вопросы по картинке.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Задай вопрос товарищу.</w:t>
            </w:r>
          </w:p>
          <w:p w:rsidR="000C5CE3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Расскажи, где лежит.</w:t>
            </w:r>
          </w:p>
          <w:p w:rsidR="00E15BFF" w:rsidRPr="0074509C" w:rsidRDefault="00E15BFF" w:rsidP="00E15BFF">
            <w:pPr>
              <w:pStyle w:val="21"/>
              <w:snapToGrid w:val="0"/>
              <w:spacing w:after="0" w:line="240" w:lineRule="auto"/>
              <w:ind w:left="0"/>
              <w:rPr>
                <w:rFonts w:ascii="Georgia" w:hAnsi="Georgia"/>
                <w:sz w:val="22"/>
                <w:szCs w:val="22"/>
              </w:rPr>
            </w:pPr>
            <w:r w:rsidRPr="0074509C">
              <w:rPr>
                <w:rFonts w:ascii="Georgia" w:hAnsi="Georgia"/>
                <w:sz w:val="22"/>
                <w:szCs w:val="22"/>
              </w:rPr>
              <w:t>Индивидуальная работа по ликвидации пробелов в знаниях.</w:t>
            </w:r>
          </w:p>
          <w:p w:rsidR="00E15BFF" w:rsidRPr="0074509C" w:rsidRDefault="00E15BF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Положительная оценка действий ребенка, похвала</w:t>
            </w:r>
          </w:p>
          <w:p w:rsidR="00E15BFF" w:rsidRPr="0074509C" w:rsidRDefault="00E15BF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  <w:b/>
              </w:rPr>
            </w:pPr>
          </w:p>
          <w:p w:rsidR="0082460F" w:rsidRPr="0074509C" w:rsidRDefault="0082460F" w:rsidP="00E15BF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Рассматривание картин о профессиях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E15BFF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6.</w:t>
            </w:r>
          </w:p>
        </w:tc>
        <w:tc>
          <w:tcPr>
            <w:tcW w:w="2126" w:type="dxa"/>
          </w:tcPr>
          <w:p w:rsidR="00E15BFF" w:rsidRPr="00274E4C" w:rsidRDefault="00E15BFF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 xml:space="preserve">Трудности в составлении  </w:t>
            </w:r>
            <w:r w:rsidRPr="00274E4C">
              <w:rPr>
                <w:rFonts w:ascii="Georgia" w:hAnsi="Georgia"/>
                <w:b/>
                <w:i/>
              </w:rPr>
              <w:lastRenderedPageBreak/>
              <w:t>всех типов предложений</w:t>
            </w:r>
          </w:p>
        </w:tc>
        <w:tc>
          <w:tcPr>
            <w:tcW w:w="2418" w:type="dxa"/>
            <w:gridSpan w:val="2"/>
          </w:tcPr>
          <w:p w:rsidR="0074509C" w:rsidRPr="0074509C" w:rsidRDefault="00E15BF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 xml:space="preserve">Чтение и пересказ коротких рассказов. </w:t>
            </w:r>
            <w:r w:rsidRPr="0074509C">
              <w:rPr>
                <w:rFonts w:ascii="Georgia" w:hAnsi="Georgia"/>
              </w:rPr>
              <w:lastRenderedPageBreak/>
              <w:t>Рассматривание картин и ответы на вопросы по содержанию картины. Игра цепочка слов. Игра «Договори словечко»</w:t>
            </w:r>
            <w:r w:rsidR="0074509C">
              <w:rPr>
                <w:rFonts w:ascii="Georgia" w:hAnsi="Georgia"/>
                <w:vanish/>
              </w:rPr>
              <w:cr/>
              <w:t>сихологический этюдм "ка в картинках"гностика"огическрой тихотворения о весне</w:t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  <w:r w:rsidR="0074509C">
              <w:rPr>
                <w:rFonts w:ascii="Georgia" w:hAnsi="Georgia"/>
                <w:vanish/>
              </w:rPr>
              <w:pgNum/>
            </w:r>
          </w:p>
          <w:p w:rsidR="0082460F" w:rsidRPr="0074509C" w:rsidRDefault="0082460F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Неделя спорта</w:t>
            </w:r>
          </w:p>
          <w:p w:rsidR="0082460F" w:rsidRPr="0074509C" w:rsidRDefault="0082460F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Беседа о видах спорта, игра «Кто самый ловкий»</w:t>
            </w:r>
          </w:p>
        </w:tc>
        <w:tc>
          <w:tcPr>
            <w:tcW w:w="2402" w:type="dxa"/>
          </w:tcPr>
          <w:p w:rsidR="0082460F" w:rsidRPr="0074509C" w:rsidRDefault="0082460F" w:rsidP="00972F7E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82460F" w:rsidRPr="0074509C" w:rsidRDefault="0082460F" w:rsidP="0082460F">
            <w:pPr>
              <w:rPr>
                <w:rFonts w:ascii="Georgia" w:hAnsi="Georgia"/>
              </w:rPr>
            </w:pPr>
          </w:p>
          <w:p w:rsidR="00E15BFF" w:rsidRPr="0074509C" w:rsidRDefault="0082460F" w:rsidP="0082460F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Психологические игры «»Петушки», «</w:t>
            </w:r>
            <w:proofErr w:type="spellStart"/>
            <w:r w:rsidRPr="0074509C">
              <w:rPr>
                <w:rFonts w:ascii="Georgia" w:hAnsi="Georgia"/>
              </w:rPr>
              <w:t>Жужа</w:t>
            </w:r>
            <w:proofErr w:type="spellEnd"/>
            <w:r w:rsidRPr="0074509C">
              <w:rPr>
                <w:rFonts w:ascii="Georgia" w:hAnsi="Georgia"/>
              </w:rPr>
              <w:t xml:space="preserve">», </w:t>
            </w:r>
            <w:r w:rsidR="009578BA" w:rsidRPr="0074509C">
              <w:rPr>
                <w:rFonts w:ascii="Georgia" w:hAnsi="Georgia"/>
              </w:rPr>
              <w:t>«Ловись рыбка», «Зеваки»</w:t>
            </w:r>
          </w:p>
        </w:tc>
        <w:tc>
          <w:tcPr>
            <w:tcW w:w="2139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 xml:space="preserve">Придумай вопросы по </w:t>
            </w:r>
            <w:r w:rsidRPr="0074509C">
              <w:rPr>
                <w:rFonts w:ascii="Georgia" w:hAnsi="Georgia"/>
              </w:rPr>
              <w:lastRenderedPageBreak/>
              <w:t>картинке.</w:t>
            </w:r>
          </w:p>
          <w:p w:rsidR="009578BA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Задай вопрос товарищу. Расскажи, где лежит.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E15BFF" w:rsidRPr="0074509C" w:rsidRDefault="009578BA" w:rsidP="009578BA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Составление сложносочиненных предложений по картинкам и вопросам, игра «Узнай, кто это» </w:t>
            </w:r>
          </w:p>
        </w:tc>
      </w:tr>
      <w:tr w:rsidR="00950AC2" w:rsidRPr="0074509C" w:rsidTr="00520048">
        <w:tc>
          <w:tcPr>
            <w:tcW w:w="2835" w:type="dxa"/>
            <w:gridSpan w:val="3"/>
            <w:vMerge w:val="restart"/>
          </w:tcPr>
          <w:p w:rsidR="00950AC2" w:rsidRPr="0074509C" w:rsidRDefault="00950AC2" w:rsidP="00972F7E">
            <w:pPr>
              <w:rPr>
                <w:rFonts w:ascii="Georgia" w:hAnsi="Georgia"/>
                <w:i/>
              </w:rPr>
            </w:pPr>
          </w:p>
        </w:tc>
        <w:tc>
          <w:tcPr>
            <w:tcW w:w="6959" w:type="dxa"/>
            <w:gridSpan w:val="4"/>
          </w:tcPr>
          <w:p w:rsidR="00950AC2" w:rsidRPr="0074509C" w:rsidRDefault="00950AC2" w:rsidP="00E15BFF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Пересказ художественных текстов. Рассказы по серии сюжетных картинок. «Составь предложение». «Воспроизведение».</w:t>
            </w:r>
          </w:p>
        </w:tc>
      </w:tr>
      <w:tr w:rsidR="00950AC2" w:rsidRPr="0074509C" w:rsidTr="00520048">
        <w:tc>
          <w:tcPr>
            <w:tcW w:w="2835" w:type="dxa"/>
            <w:gridSpan w:val="3"/>
            <w:vMerge/>
          </w:tcPr>
          <w:p w:rsidR="00950AC2" w:rsidRPr="0074509C" w:rsidRDefault="00950AC2" w:rsidP="00972F7E">
            <w:pPr>
              <w:rPr>
                <w:rFonts w:ascii="Georgia" w:hAnsi="Georgia"/>
                <w:i/>
              </w:rPr>
            </w:pPr>
          </w:p>
        </w:tc>
        <w:tc>
          <w:tcPr>
            <w:tcW w:w="2418" w:type="dxa"/>
            <w:gridSpan w:val="2"/>
          </w:tcPr>
          <w:p w:rsidR="00950AC2" w:rsidRPr="0074509C" w:rsidRDefault="00950AC2" w:rsidP="004C3306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Составление рассказа «Устано</w:t>
            </w:r>
            <w:r w:rsidR="004C3306">
              <w:rPr>
                <w:rFonts w:ascii="Georgia" w:hAnsi="Georgia"/>
              </w:rPr>
              <w:t xml:space="preserve">ви последовательность событий», «Речь и фантазия», </w:t>
            </w:r>
            <w:r w:rsidRPr="0074509C">
              <w:rPr>
                <w:rFonts w:ascii="Georgia" w:hAnsi="Georgia"/>
              </w:rPr>
              <w:t>«В</w:t>
            </w:r>
            <w:r w:rsidR="004C3306">
              <w:rPr>
                <w:rFonts w:ascii="Georgia" w:hAnsi="Georgia"/>
              </w:rPr>
              <w:t>стретились герои разных сказок»,</w:t>
            </w:r>
            <w:r w:rsidRPr="0074509C">
              <w:rPr>
                <w:rFonts w:ascii="Georgia" w:hAnsi="Georgia"/>
              </w:rPr>
              <w:t xml:space="preserve"> «Моделирование сказочного сюжета».</w:t>
            </w:r>
          </w:p>
        </w:tc>
        <w:tc>
          <w:tcPr>
            <w:tcW w:w="2402" w:type="dxa"/>
          </w:tcPr>
          <w:p w:rsidR="00950AC2" w:rsidRPr="0074509C" w:rsidRDefault="00950AC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«Опосредованное запоминание». Упражнения на логику, развитие наблюдательности и фантазии. </w:t>
            </w:r>
          </w:p>
          <w:p w:rsidR="00950AC2" w:rsidRPr="0074509C" w:rsidRDefault="00950AC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«Кто откуда?».</w:t>
            </w:r>
          </w:p>
        </w:tc>
        <w:tc>
          <w:tcPr>
            <w:tcW w:w="2139" w:type="dxa"/>
          </w:tcPr>
          <w:p w:rsidR="00950AC2" w:rsidRPr="0074509C" w:rsidRDefault="00950AC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Составление рассказа. «Установи </w:t>
            </w:r>
            <w:proofErr w:type="spellStart"/>
            <w:proofErr w:type="gramStart"/>
            <w:r w:rsidRPr="0074509C">
              <w:rPr>
                <w:rFonts w:ascii="Georgia" w:hAnsi="Georgia"/>
              </w:rPr>
              <w:t>последователь</w:t>
            </w:r>
            <w:r>
              <w:rPr>
                <w:rFonts w:ascii="Georgia" w:hAnsi="Georgia"/>
              </w:rPr>
              <w:t>-</w:t>
            </w:r>
            <w:r w:rsidR="004C3306">
              <w:rPr>
                <w:rFonts w:ascii="Georgia" w:hAnsi="Georgia"/>
              </w:rPr>
              <w:t>ность</w:t>
            </w:r>
            <w:proofErr w:type="spellEnd"/>
            <w:proofErr w:type="gramEnd"/>
            <w:r w:rsidR="004C3306">
              <w:rPr>
                <w:rFonts w:ascii="Georgia" w:hAnsi="Georgia"/>
              </w:rPr>
              <w:t xml:space="preserve"> событий», «Выбери подходящее слово»,</w:t>
            </w:r>
          </w:p>
          <w:p w:rsidR="00950AC2" w:rsidRPr="0074509C" w:rsidRDefault="00950AC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«Моделирование сказочного сюжета».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E15BFF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7.</w:t>
            </w:r>
          </w:p>
        </w:tc>
        <w:tc>
          <w:tcPr>
            <w:tcW w:w="2126" w:type="dxa"/>
          </w:tcPr>
          <w:p w:rsidR="00E15BFF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proofErr w:type="gramStart"/>
            <w:r w:rsidRPr="00274E4C">
              <w:rPr>
                <w:rFonts w:ascii="Georgia" w:hAnsi="Georgia"/>
                <w:b/>
                <w:i/>
              </w:rPr>
              <w:t>Трудности в понимании смысла слов: между, раньше, позже; понятий: сегодня, завтра, вчера; частей суток, дней недели, времен года;  их последовательности</w:t>
            </w:r>
            <w:proofErr w:type="gramEnd"/>
          </w:p>
        </w:tc>
        <w:tc>
          <w:tcPr>
            <w:tcW w:w="2418" w:type="dxa"/>
            <w:gridSpan w:val="2"/>
          </w:tcPr>
          <w:p w:rsidR="00E15BFF" w:rsidRDefault="004C3306" w:rsidP="00972F7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«Живые сутки», «Зарядка»,  «Наш день»,</w:t>
            </w:r>
            <w:r w:rsidR="00B921A2" w:rsidRPr="0074509C">
              <w:rPr>
                <w:rFonts w:ascii="Georgia" w:hAnsi="Georgia"/>
              </w:rPr>
              <w:t xml:space="preserve"> Ведение календаря природы. Составление рассказов из личного опыта. «Продолжи за мн</w:t>
            </w:r>
            <w:r>
              <w:rPr>
                <w:rFonts w:ascii="Georgia" w:hAnsi="Georgia"/>
              </w:rPr>
              <w:t>ой» (с мячом). «Скажи наоборот»,</w:t>
            </w:r>
            <w:r w:rsidR="00B921A2" w:rsidRPr="0074509C">
              <w:rPr>
                <w:rFonts w:ascii="Georgia" w:hAnsi="Georgia"/>
              </w:rPr>
              <w:t xml:space="preserve"> «Назови соседей» (дни недели, времена года). Чтение художественной литературы</w:t>
            </w:r>
          </w:p>
          <w:p w:rsidR="0074509C" w:rsidRDefault="0074509C" w:rsidP="00972F7E">
            <w:pPr>
              <w:rPr>
                <w:rFonts w:ascii="Georgia" w:hAnsi="Georgia"/>
              </w:rPr>
            </w:pPr>
          </w:p>
          <w:p w:rsidR="0074509C" w:rsidRDefault="0074509C" w:rsidP="00972F7E">
            <w:pPr>
              <w:rPr>
                <w:rFonts w:ascii="Georgia" w:hAnsi="Georgia"/>
              </w:rPr>
            </w:pPr>
          </w:p>
          <w:p w:rsidR="0074509C" w:rsidRPr="0074509C" w:rsidRDefault="0074509C" w:rsidP="00972F7E">
            <w:pPr>
              <w:rPr>
                <w:rFonts w:ascii="Georgia" w:hAnsi="Georgia"/>
              </w:rPr>
            </w:pPr>
          </w:p>
          <w:p w:rsidR="009578BA" w:rsidRPr="0074509C" w:rsidRDefault="009578BA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Всемирный день приветствий</w:t>
            </w:r>
          </w:p>
          <w:p w:rsidR="009578BA" w:rsidRPr="0074509C" w:rsidRDefault="009578BA" w:rsidP="00972F7E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Беседа, игра «Поприветствуй друга»</w:t>
            </w:r>
          </w:p>
        </w:tc>
        <w:tc>
          <w:tcPr>
            <w:tcW w:w="2402" w:type="dxa"/>
          </w:tcPr>
          <w:p w:rsidR="00B921A2" w:rsidRPr="0074509C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Подвижные игры с правилами «Беги по сигналу», </w:t>
            </w:r>
            <w:r w:rsidR="00B921A2" w:rsidRPr="0074509C">
              <w:rPr>
                <w:rFonts w:ascii="Georgia" w:hAnsi="Georgia"/>
              </w:rPr>
              <w:t>«Остановись по сигналу». Сюжетно-ролевые игры. Настольно печатные игры.</w:t>
            </w:r>
          </w:p>
          <w:p w:rsidR="009578BA" w:rsidRPr="0074509C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Головоломки. Кубики с картинками. Игры с конструктором. Мозаика, пазлы.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E15BFF" w:rsidRPr="0074509C" w:rsidRDefault="0074509C" w:rsidP="009578B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Психологический этюд</w:t>
            </w:r>
            <w:r w:rsidR="009578BA" w:rsidRPr="0074509C">
              <w:rPr>
                <w:rFonts w:ascii="Georgia" w:hAnsi="Georgia"/>
              </w:rPr>
              <w:t xml:space="preserve"> «Путешествие в мир эмоций», «Радостное утро»</w:t>
            </w:r>
          </w:p>
        </w:tc>
        <w:tc>
          <w:tcPr>
            <w:tcW w:w="2139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«Живые сутки». Составление рассказов из лично</w:t>
            </w:r>
            <w:r w:rsidR="004C3306">
              <w:rPr>
                <w:rFonts w:ascii="Georgia" w:hAnsi="Georgia"/>
              </w:rPr>
              <w:t>го опыта</w:t>
            </w:r>
          </w:p>
          <w:p w:rsidR="00E15BFF" w:rsidRPr="0074509C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«Дни недели, стройся», </w:t>
            </w:r>
            <w:r w:rsidR="00B921A2" w:rsidRPr="0074509C">
              <w:rPr>
                <w:rFonts w:ascii="Georgia" w:hAnsi="Georgia"/>
              </w:rPr>
              <w:t>«Продолжи за мн</w:t>
            </w:r>
            <w:r>
              <w:rPr>
                <w:rFonts w:ascii="Georgia" w:hAnsi="Georgia"/>
              </w:rPr>
              <w:t>ой» (с мячом). «Скажи наоборот»,</w:t>
            </w:r>
            <w:r w:rsidR="00B921A2" w:rsidRPr="0074509C">
              <w:rPr>
                <w:rFonts w:ascii="Georgia" w:hAnsi="Georgia"/>
              </w:rPr>
              <w:t xml:space="preserve"> «Назови сосед</w:t>
            </w:r>
            <w:r>
              <w:rPr>
                <w:rFonts w:ascii="Georgia" w:hAnsi="Georgia"/>
              </w:rPr>
              <w:t>ей» (дни недели, времена года), «Что было раньше, что позже»,</w:t>
            </w:r>
          </w:p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«Раз, два, три, говори».</w:t>
            </w:r>
          </w:p>
          <w:p w:rsidR="009578BA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 Игры -  драматизации.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B921A2" w:rsidRPr="0074509C" w:rsidRDefault="009578BA" w:rsidP="009578BA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Игры-драматизации по теме.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B921A2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8.</w:t>
            </w:r>
          </w:p>
        </w:tc>
        <w:tc>
          <w:tcPr>
            <w:tcW w:w="2126" w:type="dxa"/>
          </w:tcPr>
          <w:p w:rsidR="00B921A2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 xml:space="preserve">Трудности в счете в прямом и обратном порядке, от заданного числа </w:t>
            </w:r>
            <w:proofErr w:type="gramStart"/>
            <w:r w:rsidRPr="00274E4C">
              <w:rPr>
                <w:rFonts w:ascii="Georgia" w:hAnsi="Georgia"/>
                <w:b/>
                <w:i/>
              </w:rPr>
              <w:t>до</w:t>
            </w:r>
            <w:proofErr w:type="gramEnd"/>
            <w:r w:rsidRPr="00274E4C">
              <w:rPr>
                <w:rFonts w:ascii="Georgia" w:hAnsi="Georgia"/>
                <w:b/>
                <w:i/>
              </w:rPr>
              <w:t xml:space="preserve"> другого</w:t>
            </w:r>
          </w:p>
        </w:tc>
        <w:tc>
          <w:tcPr>
            <w:tcW w:w="2418" w:type="dxa"/>
            <w:gridSpan w:val="2"/>
          </w:tcPr>
          <w:p w:rsidR="00B921A2" w:rsidRPr="0074509C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«Детективы за работу», </w:t>
            </w:r>
            <w:r w:rsidR="00B921A2" w:rsidRPr="0074509C">
              <w:rPr>
                <w:rFonts w:ascii="Georgia" w:hAnsi="Georgia"/>
              </w:rPr>
              <w:t>«Черные и белые»</w:t>
            </w:r>
            <w:r>
              <w:rPr>
                <w:rFonts w:ascii="Georgia" w:hAnsi="Georgia"/>
              </w:rPr>
              <w:t>,</w:t>
            </w:r>
            <w:r w:rsidR="00B921A2" w:rsidRPr="0074509C">
              <w:rPr>
                <w:rFonts w:ascii="Georgia" w:hAnsi="Georgia"/>
              </w:rPr>
              <w:t xml:space="preserve"> «В одном дворе»</w:t>
            </w:r>
            <w:r>
              <w:rPr>
                <w:rFonts w:ascii="Georgia" w:hAnsi="Georgia"/>
              </w:rPr>
              <w:t>,</w:t>
            </w:r>
            <w:r w:rsidR="00B921A2" w:rsidRPr="0074509C">
              <w:rPr>
                <w:rFonts w:ascii="Georgia" w:hAnsi="Georgia"/>
              </w:rPr>
              <w:t xml:space="preserve"> «Лестница, вед</w:t>
            </w:r>
            <w:r>
              <w:rPr>
                <w:rFonts w:ascii="Georgia" w:hAnsi="Georgia"/>
              </w:rPr>
              <w:t xml:space="preserve">ущая к замку». «Считай дальше», </w:t>
            </w:r>
            <w:r w:rsidR="00B921A2" w:rsidRPr="0074509C">
              <w:rPr>
                <w:rFonts w:ascii="Georgia" w:hAnsi="Georgia"/>
              </w:rPr>
              <w:t>«Сбежавшие числа». Пересказы.</w:t>
            </w:r>
          </w:p>
          <w:p w:rsidR="00B921A2" w:rsidRPr="0074509C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Заучивание стихов.</w:t>
            </w:r>
          </w:p>
          <w:p w:rsidR="00B921A2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Составление </w:t>
            </w:r>
            <w:r w:rsidRPr="0074509C">
              <w:rPr>
                <w:rFonts w:ascii="Georgia" w:hAnsi="Georgia"/>
              </w:rPr>
              <w:lastRenderedPageBreak/>
              <w:t>рассказов по сюжетным картинкам.</w:t>
            </w:r>
          </w:p>
          <w:p w:rsidR="0074509C" w:rsidRDefault="0074509C" w:rsidP="00B921A2">
            <w:pPr>
              <w:rPr>
                <w:rFonts w:ascii="Georgia" w:hAnsi="Georgia"/>
              </w:rPr>
            </w:pPr>
          </w:p>
          <w:p w:rsidR="009578BA" w:rsidRPr="0074509C" w:rsidRDefault="009578BA" w:rsidP="00B921A2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День доброты</w:t>
            </w:r>
          </w:p>
          <w:p w:rsidR="009578BA" w:rsidRPr="0074509C" w:rsidRDefault="009578BA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Беседа, дидактические игры «Помоги другу», «Помощники».</w:t>
            </w:r>
          </w:p>
        </w:tc>
        <w:tc>
          <w:tcPr>
            <w:tcW w:w="2402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«Учимся включать память». Работа с пиктограммами.</w:t>
            </w:r>
          </w:p>
          <w:p w:rsidR="009578BA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«Свяжи слова».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B921A2" w:rsidRPr="0074509C" w:rsidRDefault="009578BA" w:rsidP="009578BA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Психогимнастики «Назови соседа ласково», «Если добрый ты…»</w:t>
            </w:r>
          </w:p>
        </w:tc>
        <w:tc>
          <w:tcPr>
            <w:tcW w:w="2139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«Сбежавшие числа». Пересказы.</w:t>
            </w:r>
          </w:p>
          <w:p w:rsidR="00B921A2" w:rsidRPr="0074509C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Заучивание стихов.</w:t>
            </w:r>
          </w:p>
          <w:p w:rsidR="009578BA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Составление рассказов по сюжетным картинкам.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B921A2" w:rsidRPr="0074509C" w:rsidRDefault="009578BA" w:rsidP="009578BA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Составление предложений по картинкам и вопросам, игра «Скажи ласково»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B921A2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lastRenderedPageBreak/>
              <w:t>9.</w:t>
            </w:r>
          </w:p>
          <w:p w:rsidR="00B921A2" w:rsidRPr="0074509C" w:rsidRDefault="00B921A2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126" w:type="dxa"/>
          </w:tcPr>
          <w:p w:rsidR="00B921A2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счете предметов на слух, по осязанию, в счете движений</w:t>
            </w:r>
          </w:p>
        </w:tc>
        <w:tc>
          <w:tcPr>
            <w:tcW w:w="2418" w:type="dxa"/>
            <w:gridSpan w:val="2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«Пя</w:t>
            </w:r>
            <w:r w:rsidR="00D54B7A">
              <w:rPr>
                <w:rFonts w:ascii="Georgia" w:hAnsi="Georgia"/>
              </w:rPr>
              <w:t>ть имен». «Посчитаем-отдохнем»</w:t>
            </w:r>
            <w:proofErr w:type="gramStart"/>
            <w:r w:rsidR="00D54B7A">
              <w:rPr>
                <w:rFonts w:ascii="Georgia" w:hAnsi="Georgia"/>
              </w:rPr>
              <w:t>,«</w:t>
            </w:r>
            <w:proofErr w:type="gramEnd"/>
            <w:r w:rsidR="00D54B7A">
              <w:rPr>
                <w:rFonts w:ascii="Georgia" w:hAnsi="Georgia"/>
              </w:rPr>
              <w:t>Стук-стук»,</w:t>
            </w:r>
            <w:r w:rsidRPr="0074509C">
              <w:rPr>
                <w:rFonts w:ascii="Georgia" w:hAnsi="Georgia"/>
              </w:rPr>
              <w:t xml:space="preserve"> «Чудесный меш</w:t>
            </w:r>
            <w:r w:rsidR="00D54B7A">
              <w:rPr>
                <w:rFonts w:ascii="Georgia" w:hAnsi="Georgia"/>
              </w:rPr>
              <w:t xml:space="preserve">очек», </w:t>
            </w:r>
            <w:r w:rsidRPr="0074509C">
              <w:rPr>
                <w:rFonts w:ascii="Georgia" w:hAnsi="Georgia"/>
              </w:rPr>
              <w:t>«Посчитай и отсчитай!». Подвижные игры.</w:t>
            </w:r>
          </w:p>
          <w:p w:rsidR="00B921A2" w:rsidRPr="0074509C" w:rsidRDefault="00B921A2" w:rsidP="00972F7E">
            <w:pPr>
              <w:rPr>
                <w:rFonts w:ascii="Georgia" w:hAnsi="Georgia"/>
              </w:rPr>
            </w:pPr>
          </w:p>
        </w:tc>
        <w:tc>
          <w:tcPr>
            <w:tcW w:w="2402" w:type="dxa"/>
          </w:tcPr>
          <w:p w:rsidR="00B921A2" w:rsidRPr="0074509C" w:rsidRDefault="00D54B7A" w:rsidP="00D54B7A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«Что не дорисовано?», «Что перепутал художник», </w:t>
            </w:r>
            <w:r w:rsidR="00B921A2" w:rsidRPr="0074509C">
              <w:rPr>
                <w:rFonts w:ascii="Georgia" w:hAnsi="Georgia"/>
              </w:rPr>
              <w:t>«Дорисуй фигуру»</w:t>
            </w:r>
            <w:r>
              <w:rPr>
                <w:rFonts w:ascii="Georgia" w:hAnsi="Georgia"/>
              </w:rPr>
              <w:t>,</w:t>
            </w:r>
            <w:r w:rsidR="00B921A2" w:rsidRPr="0074509C">
              <w:rPr>
                <w:rFonts w:ascii="Georgia" w:hAnsi="Georgia"/>
              </w:rPr>
              <w:t xml:space="preserve"> «Опиши предмет».</w:t>
            </w:r>
          </w:p>
        </w:tc>
        <w:tc>
          <w:tcPr>
            <w:tcW w:w="2139" w:type="dxa"/>
          </w:tcPr>
          <w:p w:rsidR="00B921A2" w:rsidRPr="0074509C" w:rsidRDefault="00D54B7A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«Пять имен»,</w:t>
            </w:r>
          </w:p>
          <w:p w:rsidR="00B921A2" w:rsidRPr="0074509C" w:rsidRDefault="00D54B7A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«Посчитаем-отдохнем»,</w:t>
            </w:r>
          </w:p>
          <w:p w:rsidR="00B921A2" w:rsidRPr="0074509C" w:rsidRDefault="00D54B7A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«Стук-стук»,</w:t>
            </w:r>
          </w:p>
          <w:p w:rsidR="00B921A2" w:rsidRPr="0074509C" w:rsidRDefault="00D54B7A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«Чудесный мешочек»,</w:t>
            </w:r>
          </w:p>
          <w:p w:rsidR="00B921A2" w:rsidRPr="0074509C" w:rsidRDefault="00D54B7A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«Посчитай и отсчитай!»,</w:t>
            </w:r>
          </w:p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Физкультминутки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B921A2" w:rsidRPr="0074509C" w:rsidRDefault="00441E69" w:rsidP="00441E69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10.</w:t>
            </w:r>
          </w:p>
        </w:tc>
        <w:tc>
          <w:tcPr>
            <w:tcW w:w="2126" w:type="dxa"/>
          </w:tcPr>
          <w:p w:rsidR="00B921A2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 xml:space="preserve">Трудности различения количественных и порядковых числительных (сколько, </w:t>
            </w:r>
            <w:proofErr w:type="gramStart"/>
            <w:r w:rsidRPr="00274E4C">
              <w:rPr>
                <w:rFonts w:ascii="Georgia" w:hAnsi="Georgia"/>
                <w:b/>
                <w:i/>
              </w:rPr>
              <w:t>который</w:t>
            </w:r>
            <w:proofErr w:type="gramEnd"/>
            <w:r w:rsidRPr="00274E4C">
              <w:rPr>
                <w:rFonts w:ascii="Georgia" w:hAnsi="Georgia"/>
                <w:b/>
                <w:i/>
              </w:rPr>
              <w:t>)</w:t>
            </w:r>
          </w:p>
        </w:tc>
        <w:tc>
          <w:tcPr>
            <w:tcW w:w="2418" w:type="dxa"/>
            <w:gridSpan w:val="2"/>
          </w:tcPr>
          <w:p w:rsidR="00B921A2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«Сколько? Какой?»,</w:t>
            </w:r>
            <w:r w:rsidR="00B921A2" w:rsidRPr="0074509C">
              <w:rPr>
                <w:rFonts w:ascii="Georgia" w:hAnsi="Georgia"/>
              </w:rPr>
              <w:t xml:space="preserve"> «Звериный детский с</w:t>
            </w:r>
            <w:r>
              <w:rPr>
                <w:rFonts w:ascii="Georgia" w:hAnsi="Georgia"/>
              </w:rPr>
              <w:t>ад – построй в ряд всех ребят», «Отгадай», «Теремок», «Зарядка»</w:t>
            </w:r>
            <w:r w:rsidR="00B921A2" w:rsidRPr="0074509C">
              <w:rPr>
                <w:rFonts w:ascii="Georgia" w:hAnsi="Georgia"/>
              </w:rPr>
              <w:t xml:space="preserve"> Подвижные игры. Физку</w:t>
            </w:r>
            <w:r w:rsidR="0074509C">
              <w:rPr>
                <w:rFonts w:ascii="Georgia" w:hAnsi="Georgia"/>
              </w:rPr>
              <w:t>льтминутки</w:t>
            </w:r>
          </w:p>
          <w:p w:rsidR="00950AC2" w:rsidRDefault="00950AC2" w:rsidP="00B921A2">
            <w:pPr>
              <w:snapToGrid w:val="0"/>
              <w:rPr>
                <w:rFonts w:ascii="Georgia" w:hAnsi="Georgia"/>
                <w:b/>
              </w:rPr>
            </w:pPr>
          </w:p>
          <w:p w:rsidR="009578BA" w:rsidRPr="0074509C" w:rsidRDefault="009578BA" w:rsidP="00B921A2">
            <w:pPr>
              <w:snapToGrid w:val="0"/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Международный день родного языка</w:t>
            </w:r>
          </w:p>
          <w:p w:rsidR="009578BA" w:rsidRPr="0074509C" w:rsidRDefault="009578BA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Чтение и заучивание стихов</w:t>
            </w:r>
          </w:p>
        </w:tc>
        <w:tc>
          <w:tcPr>
            <w:tcW w:w="2402" w:type="dxa"/>
          </w:tcPr>
          <w:p w:rsidR="009578BA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Чтение и пересказ коротких рассказов. Рассматривание картин и ответы </w:t>
            </w:r>
            <w:r w:rsidR="004C3306">
              <w:rPr>
                <w:rFonts w:ascii="Georgia" w:hAnsi="Georgia"/>
              </w:rPr>
              <w:t>на вопросы. Игры «Цепочка слов»,</w:t>
            </w:r>
            <w:r w:rsidRPr="0074509C">
              <w:rPr>
                <w:rFonts w:ascii="Georgia" w:hAnsi="Georgia"/>
              </w:rPr>
              <w:t xml:space="preserve"> «Договори словечко».</w:t>
            </w: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9578BA" w:rsidRPr="0074509C" w:rsidRDefault="009578BA" w:rsidP="009578BA">
            <w:pPr>
              <w:rPr>
                <w:rFonts w:ascii="Georgia" w:hAnsi="Georgia"/>
              </w:rPr>
            </w:pPr>
          </w:p>
          <w:p w:rsidR="0074509C" w:rsidRDefault="0074509C" w:rsidP="009578BA">
            <w:pPr>
              <w:rPr>
                <w:rFonts w:ascii="Georgia" w:hAnsi="Georgia"/>
              </w:rPr>
            </w:pPr>
          </w:p>
          <w:p w:rsidR="0074509C" w:rsidRDefault="0074509C" w:rsidP="009578BA">
            <w:pPr>
              <w:rPr>
                <w:rFonts w:ascii="Georgia" w:hAnsi="Georgia"/>
              </w:rPr>
            </w:pPr>
          </w:p>
          <w:p w:rsidR="00950AC2" w:rsidRDefault="00950AC2" w:rsidP="009578BA">
            <w:pPr>
              <w:rPr>
                <w:rFonts w:ascii="Georgia" w:hAnsi="Georgia"/>
              </w:rPr>
            </w:pPr>
          </w:p>
          <w:p w:rsidR="00950AC2" w:rsidRDefault="00950AC2" w:rsidP="009578BA">
            <w:pPr>
              <w:rPr>
                <w:rFonts w:ascii="Georgia" w:hAnsi="Georgia"/>
              </w:rPr>
            </w:pPr>
          </w:p>
          <w:p w:rsidR="00B921A2" w:rsidRPr="0074509C" w:rsidRDefault="009578BA" w:rsidP="009578BA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Психогимнастика «Хоровод сказочных героев»</w:t>
            </w:r>
          </w:p>
        </w:tc>
        <w:tc>
          <w:tcPr>
            <w:tcW w:w="2139" w:type="dxa"/>
          </w:tcPr>
          <w:p w:rsidR="00B921A2" w:rsidRPr="0074509C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«Сколько? Какой?», </w:t>
            </w:r>
            <w:r w:rsidR="00B921A2" w:rsidRPr="0074509C">
              <w:rPr>
                <w:rFonts w:ascii="Georgia" w:hAnsi="Georgia"/>
              </w:rPr>
              <w:t xml:space="preserve">«Звериный детский </w:t>
            </w:r>
            <w:r>
              <w:rPr>
                <w:rFonts w:ascii="Georgia" w:hAnsi="Georgia"/>
              </w:rPr>
              <w:t>сад – построй в ряд всех ребят»,</w:t>
            </w:r>
            <w:r w:rsidR="00B921A2" w:rsidRPr="0074509C">
              <w:rPr>
                <w:rFonts w:ascii="Georgia" w:hAnsi="Georgia"/>
              </w:rPr>
              <w:t xml:space="preserve"> «Отгад</w:t>
            </w:r>
            <w:r>
              <w:rPr>
                <w:rFonts w:ascii="Georgia" w:hAnsi="Georgia"/>
              </w:rPr>
              <w:t xml:space="preserve">ай», </w:t>
            </w:r>
            <w:r w:rsidR="00B921A2" w:rsidRPr="0074509C">
              <w:rPr>
                <w:rFonts w:ascii="Georgia" w:hAnsi="Georgia"/>
              </w:rPr>
              <w:t>«Теремок». Придумай вопросы по картинке.</w:t>
            </w:r>
          </w:p>
          <w:p w:rsidR="00B921A2" w:rsidRPr="0074509C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Задай вопрос товарищу.</w:t>
            </w:r>
          </w:p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Расскажи, где лежит.</w:t>
            </w:r>
          </w:p>
          <w:p w:rsidR="009578BA" w:rsidRPr="0074509C" w:rsidRDefault="009578BA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Игра «Чудесный мешочек», «Скажи красиво»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B921A2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11.</w:t>
            </w:r>
          </w:p>
        </w:tc>
        <w:tc>
          <w:tcPr>
            <w:tcW w:w="2126" w:type="dxa"/>
          </w:tcPr>
          <w:p w:rsidR="00B921A2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Трудности соотнесения цифры, числа и количества</w:t>
            </w:r>
          </w:p>
        </w:tc>
        <w:tc>
          <w:tcPr>
            <w:tcW w:w="2418" w:type="dxa"/>
            <w:gridSpan w:val="2"/>
          </w:tcPr>
          <w:p w:rsidR="00B921A2" w:rsidRPr="0074509C" w:rsidRDefault="00B921A2" w:rsidP="00B921A2">
            <w:pPr>
              <w:pStyle w:val="a8"/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«Узнай по контуру». Узнавание точечных или пунктирных цифр.</w:t>
            </w:r>
          </w:p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Узнавание перечеркнутых цифр или наложенных друг на друга. Нахождение заданной цифры в ряду цифр. Поиск цифры в сюжетной картинке. «Торопись, да не ошибись». «</w:t>
            </w:r>
            <w:proofErr w:type="gramStart"/>
            <w:r w:rsidRPr="0074509C">
              <w:rPr>
                <w:rFonts w:ascii="Georgia" w:hAnsi="Georgia"/>
              </w:rPr>
              <w:t>Сколько</w:t>
            </w:r>
            <w:proofErr w:type="gramEnd"/>
            <w:r w:rsidRPr="0074509C">
              <w:rPr>
                <w:rFonts w:ascii="Georgia" w:hAnsi="Georgia"/>
              </w:rPr>
              <w:t xml:space="preserve"> в какой руке».  «Один да один».  «Сколько нас без одного»</w:t>
            </w:r>
            <w:proofErr w:type="gramStart"/>
            <w:r w:rsidRPr="0074509C">
              <w:rPr>
                <w:rFonts w:ascii="Georgia" w:hAnsi="Georgia"/>
              </w:rPr>
              <w:t xml:space="preserve"> .</w:t>
            </w:r>
            <w:proofErr w:type="gramEnd"/>
          </w:p>
        </w:tc>
        <w:tc>
          <w:tcPr>
            <w:tcW w:w="2402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Штриховка. </w:t>
            </w:r>
            <w:proofErr w:type="spellStart"/>
            <w:r w:rsidRPr="0074509C">
              <w:rPr>
                <w:rFonts w:ascii="Georgia" w:hAnsi="Georgia"/>
              </w:rPr>
              <w:t>Дорисовывание</w:t>
            </w:r>
            <w:proofErr w:type="spellEnd"/>
            <w:r w:rsidRPr="0074509C">
              <w:rPr>
                <w:rFonts w:ascii="Georgia" w:hAnsi="Georgia"/>
              </w:rPr>
              <w:t>. Выкладывание из палочек, нитки на бархатной бумаге</w:t>
            </w:r>
          </w:p>
        </w:tc>
        <w:tc>
          <w:tcPr>
            <w:tcW w:w="2139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«Рассеянный художник».     </w:t>
            </w:r>
          </w:p>
        </w:tc>
      </w:tr>
      <w:tr w:rsidR="00441E69" w:rsidRPr="0074509C" w:rsidTr="00520048">
        <w:tc>
          <w:tcPr>
            <w:tcW w:w="709" w:type="dxa"/>
            <w:gridSpan w:val="2"/>
          </w:tcPr>
          <w:p w:rsidR="00B921A2" w:rsidRPr="0074509C" w:rsidRDefault="00B921A2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126" w:type="dxa"/>
          </w:tcPr>
          <w:p w:rsidR="00B921A2" w:rsidRPr="0074509C" w:rsidRDefault="00B921A2" w:rsidP="00972F7E">
            <w:pPr>
              <w:rPr>
                <w:rFonts w:ascii="Georgia" w:hAnsi="Georgia"/>
                <w:i/>
              </w:rPr>
            </w:pPr>
          </w:p>
        </w:tc>
        <w:tc>
          <w:tcPr>
            <w:tcW w:w="6959" w:type="dxa"/>
            <w:gridSpan w:val="4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 xml:space="preserve">Головоломки. Лабиринты. Логические задачи, направленные на развитие процессов: </w:t>
            </w:r>
            <w:proofErr w:type="spellStart"/>
            <w:r w:rsidRPr="0074509C">
              <w:rPr>
                <w:rFonts w:ascii="Georgia" w:hAnsi="Georgia"/>
              </w:rPr>
              <w:t>сериации</w:t>
            </w:r>
            <w:proofErr w:type="spellEnd"/>
            <w:r w:rsidRPr="0074509C">
              <w:rPr>
                <w:rFonts w:ascii="Georgia" w:hAnsi="Georgia"/>
              </w:rPr>
              <w:t>, анализа и синтеза, сравнения, классификации, обобщения.</w:t>
            </w:r>
          </w:p>
        </w:tc>
      </w:tr>
      <w:tr w:rsidR="0082460F" w:rsidRPr="0074509C" w:rsidTr="00520048">
        <w:tc>
          <w:tcPr>
            <w:tcW w:w="709" w:type="dxa"/>
            <w:gridSpan w:val="2"/>
          </w:tcPr>
          <w:p w:rsidR="00B921A2" w:rsidRPr="0074509C" w:rsidRDefault="00441E69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12.</w:t>
            </w:r>
          </w:p>
        </w:tc>
        <w:tc>
          <w:tcPr>
            <w:tcW w:w="2126" w:type="dxa"/>
          </w:tcPr>
          <w:p w:rsidR="00B921A2" w:rsidRPr="00274E4C" w:rsidRDefault="00B921A2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 xml:space="preserve">Трудности в использовании условной </w:t>
            </w:r>
            <w:r w:rsidRPr="00274E4C">
              <w:rPr>
                <w:rFonts w:ascii="Georgia" w:hAnsi="Georgia"/>
                <w:b/>
                <w:i/>
              </w:rPr>
              <w:lastRenderedPageBreak/>
              <w:t>мерки</w:t>
            </w:r>
          </w:p>
        </w:tc>
        <w:tc>
          <w:tcPr>
            <w:tcW w:w="2418" w:type="dxa"/>
            <w:gridSpan w:val="2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>«Чт</w:t>
            </w:r>
            <w:r w:rsidR="004C3306">
              <w:rPr>
                <w:rFonts w:ascii="Georgia" w:hAnsi="Georgia"/>
              </w:rPr>
              <w:t>о такой длины? Ширины? Высоты?»,</w:t>
            </w:r>
            <w:r w:rsidRPr="0074509C">
              <w:rPr>
                <w:rFonts w:ascii="Georgia" w:hAnsi="Georgia"/>
              </w:rPr>
              <w:t xml:space="preserve"> «Елка»</w:t>
            </w:r>
            <w:r w:rsidR="004C3306">
              <w:rPr>
                <w:rFonts w:ascii="Georgia" w:hAnsi="Georgia"/>
              </w:rPr>
              <w:t>,</w:t>
            </w:r>
            <w:r w:rsidRPr="0074509C">
              <w:rPr>
                <w:rFonts w:ascii="Georgia" w:hAnsi="Georgia"/>
              </w:rPr>
              <w:t xml:space="preserve"> «Перевозка </w:t>
            </w:r>
            <w:r w:rsidRPr="0074509C">
              <w:rPr>
                <w:rFonts w:ascii="Georgia" w:hAnsi="Georgia"/>
              </w:rPr>
              <w:lastRenderedPageBreak/>
              <w:t>материалов». Конструирование.</w:t>
            </w:r>
          </w:p>
          <w:p w:rsidR="00B921A2" w:rsidRPr="0074509C" w:rsidRDefault="00E66D45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Экспери</w:t>
            </w:r>
            <w:r w:rsidR="00B921A2" w:rsidRPr="0074509C">
              <w:rPr>
                <w:rFonts w:ascii="Georgia" w:hAnsi="Georgia"/>
              </w:rPr>
              <w:t>ментальная деятельность.</w:t>
            </w:r>
          </w:p>
          <w:p w:rsidR="00EE3D66" w:rsidRPr="0074509C" w:rsidRDefault="00EE3D66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  <w:b/>
              </w:rPr>
              <w:t>Международный день птиц</w:t>
            </w:r>
          </w:p>
          <w:p w:rsidR="00EE3D66" w:rsidRPr="0074509C" w:rsidRDefault="00EE3D66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Беседа, заучивание загадок о птицах, игра «Помоги птицам»</w:t>
            </w:r>
          </w:p>
          <w:p w:rsidR="00EE3D66" w:rsidRPr="0074509C" w:rsidRDefault="00EE3D66" w:rsidP="00B921A2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402" w:type="dxa"/>
          </w:tcPr>
          <w:p w:rsidR="00EE3D66" w:rsidRPr="0074509C" w:rsidRDefault="00EE3D66" w:rsidP="00B921A2">
            <w:pPr>
              <w:snapToGrid w:val="0"/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B921A2" w:rsidRPr="0074509C" w:rsidRDefault="00EE3D66" w:rsidP="00EE3D66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Психологический этюд «Соловьи», «Птичьи голоса»</w:t>
            </w:r>
          </w:p>
        </w:tc>
        <w:tc>
          <w:tcPr>
            <w:tcW w:w="2139" w:type="dxa"/>
          </w:tcPr>
          <w:p w:rsidR="00B921A2" w:rsidRPr="0074509C" w:rsidRDefault="00B921A2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lastRenderedPageBreak/>
              <w:t xml:space="preserve">«Елка».   </w:t>
            </w:r>
          </w:p>
          <w:p w:rsidR="00B921A2" w:rsidRPr="0074509C" w:rsidRDefault="00B921A2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«Перевозка материалов».</w:t>
            </w:r>
          </w:p>
          <w:p w:rsidR="00EE3D66" w:rsidRPr="0074509C" w:rsidRDefault="00EE3D66" w:rsidP="00B921A2">
            <w:pPr>
              <w:snapToGrid w:val="0"/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EE3D66" w:rsidRPr="0074509C" w:rsidRDefault="00EE3D66" w:rsidP="00EE3D66">
            <w:pPr>
              <w:rPr>
                <w:rFonts w:ascii="Georgia" w:hAnsi="Georgia"/>
              </w:rPr>
            </w:pPr>
          </w:p>
          <w:p w:rsidR="00B921A2" w:rsidRPr="0074509C" w:rsidRDefault="00EE3D66" w:rsidP="00EE3D66">
            <w:pPr>
              <w:rPr>
                <w:rFonts w:ascii="Georgia" w:hAnsi="Georgia"/>
              </w:rPr>
            </w:pPr>
            <w:proofErr w:type="gramStart"/>
            <w:r w:rsidRPr="0074509C">
              <w:rPr>
                <w:rFonts w:ascii="Georgia" w:hAnsi="Georgia"/>
              </w:rPr>
              <w:t>Игра</w:t>
            </w:r>
            <w:proofErr w:type="gramEnd"/>
            <w:r w:rsidRPr="0074509C">
              <w:rPr>
                <w:rFonts w:ascii="Georgia" w:hAnsi="Georgia"/>
              </w:rPr>
              <w:t xml:space="preserve"> «Узнай </w:t>
            </w:r>
            <w:proofErr w:type="gramStart"/>
            <w:r w:rsidRPr="0074509C">
              <w:rPr>
                <w:rFonts w:ascii="Georgia" w:hAnsi="Georgia"/>
              </w:rPr>
              <w:t>какая</w:t>
            </w:r>
            <w:proofErr w:type="gramEnd"/>
            <w:r w:rsidRPr="0074509C">
              <w:rPr>
                <w:rFonts w:ascii="Georgia" w:hAnsi="Georgia"/>
              </w:rPr>
              <w:t xml:space="preserve"> птица», составление описательных рассказов.</w:t>
            </w:r>
          </w:p>
        </w:tc>
      </w:tr>
      <w:tr w:rsidR="00520048" w:rsidRPr="0074509C" w:rsidTr="00520048">
        <w:tc>
          <w:tcPr>
            <w:tcW w:w="709" w:type="dxa"/>
            <w:gridSpan w:val="2"/>
            <w:vMerge w:val="restart"/>
          </w:tcPr>
          <w:p w:rsidR="00520048" w:rsidRPr="0074509C" w:rsidRDefault="00520048" w:rsidP="00972F7E">
            <w:pPr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lastRenderedPageBreak/>
              <w:t>13.</w:t>
            </w:r>
          </w:p>
        </w:tc>
        <w:tc>
          <w:tcPr>
            <w:tcW w:w="2126" w:type="dxa"/>
            <w:vMerge w:val="restart"/>
          </w:tcPr>
          <w:p w:rsidR="00520048" w:rsidRPr="00274E4C" w:rsidRDefault="00520048" w:rsidP="00972F7E">
            <w:pPr>
              <w:rPr>
                <w:rFonts w:ascii="Georgia" w:hAnsi="Georgia"/>
                <w:b/>
                <w:i/>
              </w:rPr>
            </w:pPr>
            <w:r w:rsidRPr="00274E4C">
              <w:rPr>
                <w:rFonts w:ascii="Georgia" w:hAnsi="Georgia"/>
                <w:b/>
                <w:i/>
              </w:rPr>
              <w:t>Трудности в овладении действиями сложения, вычитания, сравнения (использование математических знаков +, -,‹,›, =)</w:t>
            </w:r>
          </w:p>
        </w:tc>
        <w:tc>
          <w:tcPr>
            <w:tcW w:w="2411" w:type="dxa"/>
            <w:tcBorders>
              <w:bottom w:val="nil"/>
            </w:tcBorders>
          </w:tcPr>
          <w:p w:rsidR="00520048" w:rsidRPr="0074509C" w:rsidRDefault="00520048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  <w:i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20048" w:rsidRPr="0074509C" w:rsidRDefault="00520048" w:rsidP="00520048">
            <w:pPr>
              <w:snapToGrid w:val="0"/>
              <w:rPr>
                <w:rFonts w:ascii="Georgia" w:hAnsi="Georgia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 w:rsidR="00520048" w:rsidRPr="0074509C" w:rsidRDefault="00520048" w:rsidP="00520048">
            <w:pPr>
              <w:snapToGrid w:val="0"/>
              <w:rPr>
                <w:rFonts w:ascii="Georgia" w:hAnsi="Georgia"/>
              </w:rPr>
            </w:pPr>
          </w:p>
        </w:tc>
      </w:tr>
      <w:tr w:rsidR="00E21A96" w:rsidRPr="0074509C" w:rsidTr="00E53480">
        <w:tc>
          <w:tcPr>
            <w:tcW w:w="709" w:type="dxa"/>
            <w:gridSpan w:val="2"/>
            <w:vMerge/>
          </w:tcPr>
          <w:p w:rsidR="00E21A96" w:rsidRPr="0074509C" w:rsidRDefault="00E21A96" w:rsidP="00972F7E">
            <w:pPr>
              <w:rPr>
                <w:rFonts w:ascii="Georgia" w:hAnsi="Georgia"/>
                <w:b/>
              </w:rPr>
            </w:pPr>
          </w:p>
        </w:tc>
        <w:tc>
          <w:tcPr>
            <w:tcW w:w="2126" w:type="dxa"/>
            <w:vMerge/>
          </w:tcPr>
          <w:p w:rsidR="00E21A96" w:rsidRPr="0074509C" w:rsidRDefault="00E21A96" w:rsidP="00972F7E">
            <w:pPr>
              <w:rPr>
                <w:rFonts w:ascii="Georgia" w:hAnsi="Georgia"/>
                <w:i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E21A96" w:rsidRPr="0074509C" w:rsidRDefault="00E21A96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Задачи в стихотворной форме.</w:t>
            </w:r>
          </w:p>
          <w:p w:rsidR="00E21A96" w:rsidRPr="0074509C" w:rsidRDefault="00E21A96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«Торопись, да не ошибись».</w:t>
            </w:r>
          </w:p>
          <w:p w:rsidR="00E21A96" w:rsidRPr="0074509C" w:rsidRDefault="00E21A96" w:rsidP="00B921A2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</w:t>
            </w:r>
            <w:proofErr w:type="gramStart"/>
            <w:r w:rsidRPr="0074509C">
              <w:rPr>
                <w:rFonts w:ascii="Georgia" w:hAnsi="Georgia"/>
              </w:rPr>
              <w:t>Сколько</w:t>
            </w:r>
            <w:proofErr w:type="gramEnd"/>
            <w:r w:rsidRPr="0074509C">
              <w:rPr>
                <w:rFonts w:ascii="Georgia" w:hAnsi="Georgia"/>
              </w:rPr>
              <w:t xml:space="preserve"> в какой руке». «Один да один». «Сколько нас без одного».</w:t>
            </w:r>
          </w:p>
          <w:p w:rsidR="00E21A96" w:rsidRDefault="00E21A96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Конструирование.</w:t>
            </w:r>
          </w:p>
          <w:p w:rsidR="00E66D45" w:rsidRDefault="00E66D45" w:rsidP="00B921A2">
            <w:pPr>
              <w:snapToGrid w:val="0"/>
              <w:rPr>
                <w:rFonts w:ascii="Georgia" w:hAnsi="Georgia"/>
              </w:rPr>
            </w:pPr>
          </w:p>
          <w:p w:rsidR="00E9259D" w:rsidRDefault="00E9259D" w:rsidP="00B921A2">
            <w:pPr>
              <w:snapToGrid w:val="0"/>
              <w:rPr>
                <w:rFonts w:ascii="Georgia" w:hAnsi="Georgia"/>
              </w:rPr>
            </w:pPr>
          </w:p>
          <w:p w:rsidR="00E66D45" w:rsidRPr="0074509C" w:rsidRDefault="00E66D45" w:rsidP="00B921A2">
            <w:pPr>
              <w:snapToGrid w:val="0"/>
              <w:rPr>
                <w:rFonts w:ascii="Georgia" w:hAnsi="Georgia"/>
              </w:rPr>
            </w:pPr>
          </w:p>
          <w:p w:rsidR="00E21A96" w:rsidRPr="0074509C" w:rsidRDefault="00E21A96" w:rsidP="00B921A2">
            <w:pPr>
              <w:snapToGrid w:val="0"/>
              <w:rPr>
                <w:rFonts w:ascii="Georgia" w:hAnsi="Georgia"/>
                <w:b/>
              </w:rPr>
            </w:pPr>
            <w:r w:rsidRPr="0074509C">
              <w:rPr>
                <w:rFonts w:ascii="Georgia" w:hAnsi="Georgia"/>
                <w:b/>
              </w:rPr>
              <w:t>Международный день детской книги</w:t>
            </w:r>
          </w:p>
          <w:p w:rsidR="00E21A96" w:rsidRPr="0074509C" w:rsidRDefault="00E21A96" w:rsidP="00B921A2">
            <w:pPr>
              <w:snapToGrid w:val="0"/>
              <w:rPr>
                <w:rFonts w:ascii="Georgia" w:hAnsi="Georgia"/>
                <w:i/>
              </w:rPr>
            </w:pPr>
            <w:r w:rsidRPr="0074509C">
              <w:rPr>
                <w:rFonts w:ascii="Georgia" w:hAnsi="Georgia"/>
              </w:rPr>
              <w:t>Чтение художественной литературы, беседы и заучивание по теме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E21A96" w:rsidRPr="0074509C" w:rsidRDefault="00E21A96" w:rsidP="00E21A96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«Хитрые примеры».</w:t>
            </w:r>
          </w:p>
          <w:p w:rsidR="00E21A96" w:rsidRPr="0074509C" w:rsidRDefault="00E21A96" w:rsidP="00E21A96">
            <w:pPr>
              <w:snapToGrid w:val="0"/>
              <w:rPr>
                <w:rFonts w:ascii="Georgia" w:hAnsi="Georgia"/>
                <w:i/>
              </w:rPr>
            </w:pPr>
            <w:r w:rsidRPr="0074509C">
              <w:rPr>
                <w:rFonts w:ascii="Georgia" w:hAnsi="Georgia"/>
              </w:rPr>
              <w:t>«Соедини правильно.</w:t>
            </w: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66D45" w:rsidRDefault="00E66D45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Упражнение «Расскажи стихотворение голосом сказочного героя», «Карнавал сказочных героев»</w:t>
            </w:r>
          </w:p>
        </w:tc>
        <w:tc>
          <w:tcPr>
            <w:tcW w:w="2139" w:type="dxa"/>
            <w:tcBorders>
              <w:top w:val="nil"/>
            </w:tcBorders>
          </w:tcPr>
          <w:p w:rsidR="00E21A96" w:rsidRPr="0074509C" w:rsidRDefault="00E21A96" w:rsidP="00B921A2">
            <w:pPr>
              <w:snapToGrid w:val="0"/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«Торопись, да не ошибись».</w:t>
            </w:r>
          </w:p>
          <w:p w:rsidR="00E21A96" w:rsidRPr="0074509C" w:rsidRDefault="00E21A96" w:rsidP="00E21A96">
            <w:pPr>
              <w:rPr>
                <w:rFonts w:ascii="Georgia" w:hAnsi="Georgia"/>
                <w:i/>
              </w:rPr>
            </w:pPr>
            <w:r w:rsidRPr="0074509C">
              <w:rPr>
                <w:rFonts w:ascii="Georgia" w:hAnsi="Georgia"/>
              </w:rPr>
              <w:t>«</w:t>
            </w:r>
            <w:proofErr w:type="gramStart"/>
            <w:r w:rsidRPr="0074509C">
              <w:rPr>
                <w:rFonts w:ascii="Georgia" w:hAnsi="Georgia"/>
              </w:rPr>
              <w:t>Сколько</w:t>
            </w:r>
            <w:proofErr w:type="gramEnd"/>
            <w:r w:rsidRPr="0074509C">
              <w:rPr>
                <w:rFonts w:ascii="Georgia" w:hAnsi="Georgia"/>
              </w:rPr>
              <w:t xml:space="preserve"> в какой руке». «Один да один». «Сколько нас без одного». </w:t>
            </w:r>
          </w:p>
          <w:p w:rsidR="00E21A96" w:rsidRPr="0074509C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</w:p>
          <w:p w:rsidR="00E66D45" w:rsidRDefault="00E66D45" w:rsidP="00E21A96">
            <w:pPr>
              <w:rPr>
                <w:rFonts w:ascii="Georgia" w:hAnsi="Georgia"/>
              </w:rPr>
            </w:pPr>
          </w:p>
          <w:p w:rsidR="00E21A96" w:rsidRPr="0074509C" w:rsidRDefault="00E21A96" w:rsidP="00E21A96">
            <w:pPr>
              <w:rPr>
                <w:rFonts w:ascii="Georgia" w:hAnsi="Georgia"/>
              </w:rPr>
            </w:pPr>
            <w:r w:rsidRPr="0074509C">
              <w:rPr>
                <w:rFonts w:ascii="Georgia" w:hAnsi="Georgia"/>
              </w:rPr>
              <w:t>Игры-драматизации по теме.</w:t>
            </w:r>
          </w:p>
        </w:tc>
      </w:tr>
      <w:tr w:rsidR="0082460F" w:rsidRPr="00E05258" w:rsidTr="00E53480">
        <w:tc>
          <w:tcPr>
            <w:tcW w:w="709" w:type="dxa"/>
            <w:gridSpan w:val="2"/>
          </w:tcPr>
          <w:p w:rsidR="00B921A2" w:rsidRPr="00E05258" w:rsidRDefault="00441E69" w:rsidP="00972F7E">
            <w:pPr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>14.</w:t>
            </w:r>
          </w:p>
        </w:tc>
        <w:tc>
          <w:tcPr>
            <w:tcW w:w="2126" w:type="dxa"/>
          </w:tcPr>
          <w:p w:rsidR="00B921A2" w:rsidRPr="00E05258" w:rsidRDefault="00B921A2" w:rsidP="00972F7E">
            <w:pPr>
              <w:rPr>
                <w:rFonts w:ascii="Georgia" w:hAnsi="Georgia"/>
                <w:b/>
                <w:i/>
              </w:rPr>
            </w:pPr>
            <w:r w:rsidRPr="00E05258">
              <w:rPr>
                <w:rFonts w:ascii="Georgia" w:hAnsi="Georgia"/>
                <w:b/>
                <w:i/>
              </w:rPr>
              <w:t>Трудности в составлении и решении арифметических задач</w:t>
            </w:r>
          </w:p>
        </w:tc>
        <w:tc>
          <w:tcPr>
            <w:tcW w:w="2411" w:type="dxa"/>
          </w:tcPr>
          <w:p w:rsidR="00B921A2" w:rsidRPr="00E05258" w:rsidRDefault="00B921A2" w:rsidP="00B921A2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«В овощном магазине»</w:t>
            </w:r>
            <w:r w:rsidR="004C3306">
              <w:rPr>
                <w:rFonts w:ascii="Georgia" w:hAnsi="Georgia"/>
              </w:rPr>
              <w:t>,</w:t>
            </w:r>
          </w:p>
          <w:p w:rsidR="00B921A2" w:rsidRPr="00E05258" w:rsidRDefault="004C3306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 магазине игрушек»,</w:t>
            </w:r>
          </w:p>
          <w:p w:rsidR="00B921A2" w:rsidRPr="00E05258" w:rsidRDefault="00B921A2" w:rsidP="00B921A2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«Математические бусы»</w:t>
            </w:r>
            <w:r w:rsidR="004C3306">
              <w:rPr>
                <w:rFonts w:ascii="Georgia" w:hAnsi="Georgia"/>
              </w:rPr>
              <w:t>,</w:t>
            </w:r>
            <w:r w:rsidRPr="00E05258">
              <w:rPr>
                <w:rFonts w:ascii="Georgia" w:hAnsi="Georgia"/>
              </w:rPr>
              <w:t xml:space="preserve"> Наблюдение на прогулке. Сюжетно-ролевые игры «Автобус», «Строители», «Путешествие», «Магазин». Моделирование арифметических задач.</w:t>
            </w:r>
          </w:p>
          <w:p w:rsidR="00E21A96" w:rsidRPr="00E05258" w:rsidRDefault="00E21A96" w:rsidP="00B921A2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  <w:b/>
              </w:rPr>
              <w:t>Праздник весны  и труда</w:t>
            </w:r>
          </w:p>
          <w:p w:rsidR="00E21A96" w:rsidRPr="00E05258" w:rsidRDefault="00E21A96" w:rsidP="00B921A2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Рассматривание картин, составление рассказов, заучивание стихотворения о весне</w:t>
            </w:r>
          </w:p>
          <w:p w:rsidR="00B921A2" w:rsidRPr="00E05258" w:rsidRDefault="00B921A2" w:rsidP="00B921A2">
            <w:pPr>
              <w:snapToGrid w:val="0"/>
              <w:rPr>
                <w:rFonts w:ascii="Georgia" w:hAnsi="Georgia"/>
                <w:i/>
              </w:rPr>
            </w:pPr>
          </w:p>
        </w:tc>
        <w:tc>
          <w:tcPr>
            <w:tcW w:w="2409" w:type="dxa"/>
            <w:gridSpan w:val="2"/>
          </w:tcPr>
          <w:p w:rsidR="00B921A2" w:rsidRPr="00E05258" w:rsidRDefault="00B921A2" w:rsidP="00B921A2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«Забавные лапки».</w:t>
            </w:r>
          </w:p>
          <w:p w:rsidR="00B921A2" w:rsidRPr="00E05258" w:rsidRDefault="00B921A2" w:rsidP="00B921A2">
            <w:pPr>
              <w:snapToGrid w:val="0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«Посудная полка». Моделирование арифметических задач.</w:t>
            </w:r>
          </w:p>
          <w:p w:rsidR="00B921A2" w:rsidRPr="00E05258" w:rsidRDefault="00B921A2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</w:p>
          <w:p w:rsidR="00E21A96" w:rsidRPr="00E05258" w:rsidRDefault="00E21A96" w:rsidP="00B921A2">
            <w:pPr>
              <w:snapToGrid w:val="0"/>
              <w:rPr>
                <w:rFonts w:ascii="Georgia" w:hAnsi="Georgia"/>
                <w:i/>
              </w:rPr>
            </w:pPr>
            <w:r w:rsidRPr="00E05258">
              <w:rPr>
                <w:rFonts w:ascii="Georgia" w:hAnsi="Georgia"/>
                <w:i/>
              </w:rPr>
              <w:t>Психогимнастика «Подснежник», «Весеннее настроение», «Ласковое солнышко»</w:t>
            </w:r>
          </w:p>
        </w:tc>
        <w:tc>
          <w:tcPr>
            <w:tcW w:w="2139" w:type="dxa"/>
          </w:tcPr>
          <w:p w:rsidR="00B921A2" w:rsidRPr="00E05258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«Волшебная корзинка»,</w:t>
            </w:r>
          </w:p>
          <w:p w:rsidR="00B921A2" w:rsidRPr="00E05258" w:rsidRDefault="00B921A2" w:rsidP="00B921A2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«Математич</w:t>
            </w:r>
            <w:r w:rsidR="004C3306">
              <w:rPr>
                <w:rFonts w:ascii="Georgia" w:hAnsi="Georgia"/>
              </w:rPr>
              <w:t>еская посуда»,</w:t>
            </w:r>
          </w:p>
          <w:p w:rsidR="00B921A2" w:rsidRPr="00E05258" w:rsidRDefault="004C3306" w:rsidP="00B921A2">
            <w:pPr>
              <w:snapToGrid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«Забавные карандашики»,</w:t>
            </w:r>
          </w:p>
          <w:p w:rsidR="00B921A2" w:rsidRPr="00E05258" w:rsidRDefault="004C3306" w:rsidP="00B921A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«Забавные лапки»,</w:t>
            </w:r>
          </w:p>
          <w:p w:rsidR="00E21A96" w:rsidRPr="00E05258" w:rsidRDefault="004C3306" w:rsidP="00B921A2">
            <w:pPr>
              <w:snapToGrid w:val="0"/>
              <w:rPr>
                <w:rFonts w:ascii="Georgia" w:hAnsi="Georgia"/>
                <w:i/>
              </w:rPr>
            </w:pPr>
            <w:r>
              <w:rPr>
                <w:rFonts w:ascii="Georgia" w:hAnsi="Georgia"/>
              </w:rPr>
              <w:t xml:space="preserve">«Посудная полка». </w:t>
            </w:r>
            <w:r w:rsidR="00B921A2" w:rsidRPr="00E05258">
              <w:rPr>
                <w:rFonts w:ascii="Georgia" w:hAnsi="Georgia"/>
              </w:rPr>
              <w:t>Отработка понимания смысла  приставочных глаголов.</w:t>
            </w:r>
          </w:p>
          <w:p w:rsidR="00E21A96" w:rsidRPr="00E05258" w:rsidRDefault="00E21A96" w:rsidP="00E21A96">
            <w:pPr>
              <w:rPr>
                <w:rFonts w:ascii="Georgia" w:hAnsi="Georgia"/>
              </w:rPr>
            </w:pPr>
          </w:p>
          <w:p w:rsidR="00E21A96" w:rsidRPr="00E05258" w:rsidRDefault="00E21A96" w:rsidP="00E21A96">
            <w:pPr>
              <w:rPr>
                <w:rFonts w:ascii="Georgia" w:hAnsi="Georgia"/>
              </w:rPr>
            </w:pPr>
          </w:p>
          <w:p w:rsidR="00E21A96" w:rsidRPr="00E05258" w:rsidRDefault="00E21A96" w:rsidP="00E21A96">
            <w:pPr>
              <w:rPr>
                <w:rFonts w:ascii="Georgia" w:hAnsi="Georgia"/>
              </w:rPr>
            </w:pPr>
          </w:p>
          <w:p w:rsidR="00B921A2" w:rsidRPr="00E05258" w:rsidRDefault="00E21A96" w:rsidP="00E21A96">
            <w:pPr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Составление рассказов по серии картин, игра «Угадай, какое время года»</w:t>
            </w:r>
          </w:p>
        </w:tc>
      </w:tr>
    </w:tbl>
    <w:p w:rsidR="000C5CE3" w:rsidRPr="00E05258" w:rsidRDefault="00E21A96" w:rsidP="00972F7E">
      <w:pPr>
        <w:spacing w:after="0"/>
        <w:rPr>
          <w:rFonts w:ascii="Georgia" w:hAnsi="Georgia"/>
          <w:b/>
        </w:rPr>
      </w:pPr>
      <w:r w:rsidRPr="00E05258">
        <w:rPr>
          <w:rFonts w:ascii="Georgia" w:hAnsi="Georgia"/>
          <w:b/>
        </w:rPr>
        <w:t xml:space="preserve"> </w:t>
      </w:r>
    </w:p>
    <w:p w:rsidR="006D727C" w:rsidRDefault="006D727C" w:rsidP="00972F7E">
      <w:pPr>
        <w:spacing w:after="0"/>
        <w:rPr>
          <w:rFonts w:ascii="Georgia" w:hAnsi="Georgia"/>
          <w:b/>
        </w:rPr>
      </w:pPr>
    </w:p>
    <w:p w:rsidR="00E9259D" w:rsidRPr="00E05258" w:rsidRDefault="00E9259D" w:rsidP="00972F7E">
      <w:pPr>
        <w:spacing w:after="0"/>
        <w:rPr>
          <w:rFonts w:ascii="Georgia" w:hAnsi="Georgia"/>
          <w:b/>
        </w:rPr>
      </w:pPr>
    </w:p>
    <w:p w:rsidR="006D727C" w:rsidRPr="00E05258" w:rsidRDefault="006D727C" w:rsidP="00972F7E">
      <w:pPr>
        <w:spacing w:after="0"/>
        <w:rPr>
          <w:rFonts w:ascii="Georgia" w:hAnsi="Georgia"/>
          <w:b/>
        </w:rPr>
      </w:pPr>
    </w:p>
    <w:p w:rsidR="006D727C" w:rsidRPr="00E05258" w:rsidRDefault="006D727C" w:rsidP="007047A7">
      <w:pPr>
        <w:spacing w:line="240" w:lineRule="auto"/>
        <w:rPr>
          <w:rFonts w:ascii="Georgia" w:hAnsi="Georgia" w:cs="Times New Roman"/>
          <w:b/>
          <w:i/>
        </w:rPr>
      </w:pPr>
      <w:r w:rsidRPr="00E05258">
        <w:rPr>
          <w:rFonts w:ascii="Georgia" w:hAnsi="Georgia"/>
          <w:b/>
          <w:bCs/>
          <w:i/>
        </w:rPr>
        <w:lastRenderedPageBreak/>
        <w:t xml:space="preserve">Планируемые результаты реализации </w:t>
      </w:r>
      <w:r w:rsidRPr="00E05258">
        <w:rPr>
          <w:rFonts w:ascii="Georgia" w:hAnsi="Georgia" w:cs="Times New Roman"/>
          <w:b/>
          <w:i/>
        </w:rPr>
        <w:t>программы коррекционной работы</w:t>
      </w:r>
    </w:p>
    <w:p w:rsidR="006D727C" w:rsidRPr="00E05258" w:rsidRDefault="006D727C" w:rsidP="006D727C">
      <w:pPr>
        <w:spacing w:line="240" w:lineRule="auto"/>
        <w:rPr>
          <w:rFonts w:ascii="Georgia" w:hAnsi="Georgia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2410"/>
        <w:gridCol w:w="2413"/>
        <w:gridCol w:w="2265"/>
        <w:gridCol w:w="2965"/>
      </w:tblGrid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53480" w:rsidRDefault="006D727C" w:rsidP="0074509C">
            <w:pPr>
              <w:snapToGrid w:val="0"/>
              <w:spacing w:line="240" w:lineRule="auto"/>
              <w:jc w:val="center"/>
              <w:rPr>
                <w:rFonts w:ascii="Georgia" w:hAnsi="Georgia" w:cs="Times New Roman"/>
                <w:b/>
              </w:rPr>
            </w:pPr>
            <w:r w:rsidRPr="00E53480">
              <w:rPr>
                <w:rFonts w:ascii="Georgia" w:hAnsi="Georgia" w:cs="Times New Roman"/>
                <w:b/>
              </w:rPr>
              <w:t>Универсальные предпосылки учебной деятельности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53480" w:rsidRDefault="006D727C" w:rsidP="0074509C">
            <w:pPr>
              <w:snapToGrid w:val="0"/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>Интегративные качества ребенка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53480" w:rsidRDefault="006D727C" w:rsidP="0074509C">
            <w:pPr>
              <w:snapToGrid w:val="0"/>
              <w:spacing w:line="240" w:lineRule="auto"/>
              <w:jc w:val="center"/>
              <w:rPr>
                <w:rFonts w:ascii="Georgia" w:hAnsi="Georgia" w:cs="Times New Roman"/>
                <w:b/>
              </w:rPr>
            </w:pPr>
            <w:r w:rsidRPr="00E53480">
              <w:rPr>
                <w:rFonts w:ascii="Georgia" w:hAnsi="Georgia"/>
                <w:b/>
              </w:rPr>
              <w:t xml:space="preserve">Результаты формирования </w:t>
            </w:r>
            <w:r w:rsidRPr="00E53480">
              <w:rPr>
                <w:rFonts w:ascii="Georgia" w:hAnsi="Georgia" w:cs="Times New Roman"/>
                <w:b/>
              </w:rPr>
              <w:t>универсальных предпосылок учебной деятельности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53480" w:rsidRDefault="006D727C" w:rsidP="0074509C">
            <w:pPr>
              <w:snapToGrid w:val="0"/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E53480">
              <w:rPr>
                <w:rFonts w:ascii="Georgia" w:hAnsi="Georgia"/>
                <w:b/>
              </w:rPr>
              <w:t xml:space="preserve">Значение </w:t>
            </w:r>
            <w:r w:rsidRPr="00E53480">
              <w:rPr>
                <w:rFonts w:ascii="Georgia" w:hAnsi="Georgia" w:cs="Times New Roman"/>
                <w:b/>
              </w:rPr>
              <w:t>универсальных предпосылок учебной деятельности</w:t>
            </w:r>
            <w:r w:rsidRPr="00E53480">
              <w:rPr>
                <w:rFonts w:ascii="Georgia" w:hAnsi="Georgia"/>
                <w:b/>
              </w:rPr>
              <w:t xml:space="preserve"> для обучения в 1-м классе</w:t>
            </w:r>
          </w:p>
        </w:tc>
      </w:tr>
      <w:tr w:rsidR="006D727C" w:rsidRPr="00E05258" w:rsidTr="00E534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D45" w:rsidRDefault="006D727C" w:rsidP="00E66D45">
            <w:pPr>
              <w:snapToGrid w:val="0"/>
              <w:spacing w:line="240" w:lineRule="auto"/>
              <w:jc w:val="center"/>
              <w:rPr>
                <w:rFonts w:ascii="Georgia" w:hAnsi="Georgia"/>
                <w:b/>
              </w:rPr>
            </w:pPr>
            <w:proofErr w:type="spellStart"/>
            <w:r w:rsidRPr="00E05258">
              <w:rPr>
                <w:rFonts w:ascii="Georgia" w:hAnsi="Georgia"/>
                <w:b/>
              </w:rPr>
              <w:t>Личностные</w:t>
            </w:r>
            <w:proofErr w:type="spellEnd"/>
          </w:p>
          <w:p w:rsidR="00AD64B4" w:rsidRPr="00E66D45" w:rsidRDefault="00E66D45" w:rsidP="00E66D45">
            <w:pPr>
              <w:snapToGrid w:val="0"/>
              <w:spacing w:line="240" w:lineRule="auto"/>
              <w:ind w:left="-108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 xml:space="preserve">    </w:t>
            </w:r>
            <w:r w:rsidR="006D727C" w:rsidRPr="00E05258">
              <w:rPr>
                <w:rFonts w:ascii="Georgia" w:hAnsi="Georgia"/>
                <w:bCs/>
              </w:rPr>
              <w:t>Самоопределе</w:t>
            </w:r>
            <w:r>
              <w:rPr>
                <w:rFonts w:ascii="Georgia" w:hAnsi="Georgia"/>
                <w:bCs/>
              </w:rPr>
              <w:t>ние</w:t>
            </w:r>
          </w:p>
          <w:p w:rsidR="006D727C" w:rsidRPr="00E05258" w:rsidRDefault="00E66D45" w:rsidP="00E66D45">
            <w:pPr>
              <w:snapToGrid w:val="0"/>
              <w:spacing w:after="0" w:line="240" w:lineRule="auto"/>
              <w:ind w:left="-108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Cs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Физически </w:t>
            </w:r>
            <w:proofErr w:type="gramStart"/>
            <w:r w:rsidRPr="00E05258">
              <w:rPr>
                <w:rFonts w:ascii="Georgia" w:hAnsi="Georgia"/>
              </w:rPr>
              <w:t>развитый</w:t>
            </w:r>
            <w:proofErr w:type="gramEnd"/>
            <w:r w:rsidRPr="00E05258">
              <w:rPr>
                <w:rFonts w:ascii="Georgia" w:hAnsi="Georgia"/>
              </w:rPr>
              <w:t xml:space="preserve">, овладевший основными культурно-гигиеническими навыками. 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Имеющий</w:t>
            </w:r>
            <w:proofErr w:type="gramEnd"/>
            <w:r w:rsidRPr="00E05258">
              <w:rPr>
                <w:rFonts w:ascii="Georgia" w:hAnsi="Georgia"/>
              </w:rPr>
              <w:t xml:space="preserve"> первичные представления о себе, семье, обществе, государстве, мире и природе.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Адекватное   отношение к себе: самооценка, </w:t>
            </w:r>
            <w:proofErr w:type="spellStart"/>
            <w:r w:rsidRPr="00E05258">
              <w:rPr>
                <w:rFonts w:ascii="Georgia" w:hAnsi="Georgia"/>
              </w:rPr>
              <w:t>самопринятие</w:t>
            </w:r>
            <w:proofErr w:type="spellEnd"/>
            <w:r w:rsidRPr="00E05258">
              <w:rPr>
                <w:rFonts w:ascii="Georgia" w:hAnsi="Georgia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Формирование адекватной мотивации дальнейшей учебной деятельности.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Ребенок самостоятельно выполняет доступные возрасту гигиенические процедуры, соблюдает правила здорового образа жизни.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E534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D45" w:rsidRDefault="006D727C" w:rsidP="00E66D45">
            <w:pPr>
              <w:snapToGrid w:val="0"/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 w:rsidRPr="00E05258">
              <w:rPr>
                <w:rFonts w:ascii="Georgia" w:hAnsi="Georgia"/>
                <w:b/>
                <w:bCs/>
              </w:rPr>
              <w:t>Смыслообра</w:t>
            </w:r>
            <w:r w:rsidR="00E66D45">
              <w:rPr>
                <w:rFonts w:ascii="Georgia" w:hAnsi="Georgia"/>
                <w:b/>
                <w:bCs/>
              </w:rPr>
              <w:t>зова</w:t>
            </w:r>
            <w:proofErr w:type="spellEnd"/>
            <w:r w:rsidR="00E66D45">
              <w:rPr>
                <w:rFonts w:ascii="Georgia" w:hAnsi="Georgia"/>
                <w:b/>
                <w:bCs/>
              </w:rPr>
              <w:t>-</w:t>
            </w:r>
          </w:p>
          <w:p w:rsidR="006D727C" w:rsidRPr="00E05258" w:rsidRDefault="006D727C" w:rsidP="00E66D45">
            <w:pPr>
              <w:snapToGrid w:val="0"/>
              <w:spacing w:line="240" w:lineRule="auto"/>
              <w:rPr>
                <w:rFonts w:ascii="Georgia" w:hAnsi="Georgia"/>
                <w:b/>
                <w:bCs/>
              </w:rPr>
            </w:pPr>
            <w:proofErr w:type="spellStart"/>
            <w:r w:rsidRPr="00E05258">
              <w:rPr>
                <w:rFonts w:ascii="Georgia" w:hAnsi="Georgia"/>
                <w:b/>
                <w:bCs/>
              </w:rPr>
              <w:t>ние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Любознательный, активный. 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Осознанность важности и необходимости учения.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480" w:rsidRPr="00E05258" w:rsidRDefault="00E53480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Интересуется новым, неизвестным в окружающем мире.</w:t>
            </w:r>
          </w:p>
          <w:p w:rsidR="00E53480" w:rsidRPr="00E05258" w:rsidRDefault="00E53480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E53480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Откликается на эмоции близких людей и друзей. </w:t>
            </w:r>
          </w:p>
        </w:tc>
      </w:tr>
      <w:tr w:rsidR="006D727C" w:rsidRPr="00E05258" w:rsidTr="00E5348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  <w:b/>
                <w:bCs/>
              </w:rPr>
            </w:pPr>
            <w:r w:rsidRPr="00E05258">
              <w:rPr>
                <w:rFonts w:ascii="Georgia" w:hAnsi="Georgia"/>
                <w:b/>
                <w:bCs/>
              </w:rPr>
              <w:t>Нравственно-этическая ориентация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F42B8E" w:rsidP="00F42B8E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Эмоционально </w:t>
            </w:r>
            <w:proofErr w:type="gramStart"/>
            <w:r w:rsidRPr="00E05258">
              <w:rPr>
                <w:rFonts w:ascii="Georgia" w:hAnsi="Georgia"/>
              </w:rPr>
              <w:t>отзывчивый</w:t>
            </w:r>
            <w:proofErr w:type="gramEnd"/>
            <w:r w:rsidRPr="00E05258">
              <w:rPr>
                <w:rFonts w:ascii="Georgia" w:hAnsi="Georgia"/>
              </w:rPr>
              <w:t>, с</w:t>
            </w:r>
            <w:r w:rsidR="006D727C" w:rsidRPr="00E05258">
              <w:rPr>
                <w:rFonts w:ascii="Georgia" w:hAnsi="Georgia"/>
              </w:rPr>
              <w:t>облюдающий элементарные общепринятые нормы и правила поведения.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Соблюдение нравственных норм и правил поведения.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E53480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Сопереживает персонажам сказок, рассказов. Эмоционально реагирует на окружающий его мир.</w:t>
            </w:r>
          </w:p>
        </w:tc>
      </w:tr>
      <w:tr w:rsidR="006D727C" w:rsidRPr="00E05258" w:rsidTr="00F42B8E">
        <w:trPr>
          <w:trHeight w:val="4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  <w:b/>
                <w:bCs/>
              </w:rPr>
            </w:pPr>
            <w:proofErr w:type="gramStart"/>
            <w:r w:rsidRPr="00E05258">
              <w:rPr>
                <w:rFonts w:ascii="Georgia" w:hAnsi="Georgia"/>
                <w:b/>
                <w:bCs/>
              </w:rPr>
              <w:t>Коммуникат</w:t>
            </w:r>
            <w:r w:rsidR="00F42B8E" w:rsidRPr="00E05258">
              <w:rPr>
                <w:rFonts w:ascii="Georgia" w:hAnsi="Georgia"/>
                <w:b/>
                <w:bCs/>
              </w:rPr>
              <w:t>-</w:t>
            </w:r>
            <w:r w:rsidRPr="00E05258">
              <w:rPr>
                <w:rFonts w:ascii="Georgia" w:hAnsi="Georgia"/>
                <w:b/>
                <w:bCs/>
              </w:rPr>
              <w:t>ив</w:t>
            </w:r>
            <w:r w:rsidR="00510F91" w:rsidRPr="00E05258">
              <w:rPr>
                <w:rFonts w:ascii="Georgia" w:hAnsi="Georgia"/>
                <w:b/>
                <w:bCs/>
              </w:rPr>
              <w:t>ные</w:t>
            </w:r>
            <w:proofErr w:type="gramEnd"/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Инициативное сотрудничество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27C" w:rsidRPr="00E05258" w:rsidRDefault="006D727C" w:rsidP="0074509C">
            <w:pPr>
              <w:snapToGrid w:val="0"/>
              <w:spacing w:line="240" w:lineRule="auto"/>
              <w:jc w:val="center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Овладевший</w:t>
            </w:r>
            <w:proofErr w:type="gramEnd"/>
            <w:r w:rsidRPr="00E05258">
              <w:rPr>
                <w:rFonts w:ascii="Georgia" w:hAnsi="Georgia"/>
              </w:rPr>
              <w:t xml:space="preserve"> средствами общения и способами взаимодействия с взрослыми и сверстниками.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Проявлять активность во взаимодействии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Речь как основа творческой учебно-познавательной деятельности в условиях коллективной деятельности.</w:t>
            </w: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Планирование учебного сотрудничества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Взаимодействие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Взаимодействие с взрослыми и со сверстниками. Умение выражать свои мысли в общении с </w:t>
            </w:r>
            <w:r w:rsidRPr="00E05258">
              <w:rPr>
                <w:rFonts w:ascii="Georgia" w:hAnsi="Georgia"/>
              </w:rPr>
              <w:lastRenderedPageBreak/>
              <w:t>педагогами и со сверстниками.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lastRenderedPageBreak/>
              <w:t>Управление коммуникацией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E66D45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находить способы разрешения конфликтов на основе учета интересов и позиций всех участников.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>Регулятивные</w:t>
            </w:r>
          </w:p>
          <w:p w:rsidR="006D727C" w:rsidRPr="00E05258" w:rsidRDefault="006D727C" w:rsidP="0074509C">
            <w:pPr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Осуществление учебных действий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управлять своим поведением и планировать действия на основе первичных ценностных представлений.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Овладевший универсальными предпосылками учебной деятельности - умением работать по правилу и по образцу, слушать взрослого и выполнять его инструкции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Осуществление действий по образцу и заданному правилу.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Произвольность в поведении – основа учебно-познавательной деятельности (умение ребенка слушать и слышать, строить свою деятельность в соответствии с предлагаемыми образцами и правилами).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Способность  планировать свои действия для достижения конкретной цели.</w:t>
            </w: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Планирование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 организовать свою деятельность в соответствии с целью.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E66D45" w:rsidP="00E66D45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Контроль </w:t>
            </w:r>
            <w:r w:rsidR="006D727C" w:rsidRPr="00E05258">
              <w:rPr>
                <w:rFonts w:ascii="Georgia" w:hAnsi="Georgia"/>
                <w:bCs/>
              </w:rPr>
              <w:t>и самоконтроль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сопоставлять результат действий с поставленной целью.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Коррекция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видеть ошибку и исправлять ее по указанию взрослого.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Cs/>
              </w:rPr>
            </w:pPr>
            <w:r w:rsidRPr="00E05258">
              <w:rPr>
                <w:rFonts w:ascii="Georgia" w:hAnsi="Georgia"/>
                <w:bCs/>
              </w:rPr>
              <w:t>Оценка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адекватно понимать  оценку взрослого и сверстника.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AD64B4">
            <w:pPr>
              <w:snapToGrid w:val="0"/>
              <w:spacing w:after="0" w:line="240" w:lineRule="auto"/>
              <w:rPr>
                <w:rFonts w:ascii="Georgia" w:hAnsi="Georgia"/>
                <w:b/>
              </w:rPr>
            </w:pPr>
            <w:r w:rsidRPr="00E05258">
              <w:rPr>
                <w:rFonts w:ascii="Georgia" w:hAnsi="Georgia"/>
                <w:b/>
              </w:rPr>
              <w:t xml:space="preserve">Познавательные  </w:t>
            </w:r>
          </w:p>
          <w:p w:rsidR="006D727C" w:rsidRPr="00E05258" w:rsidRDefault="006D727C" w:rsidP="00AD64B4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E05258">
              <w:rPr>
                <w:rFonts w:ascii="Georgia" w:hAnsi="Georgia"/>
              </w:rPr>
              <w:t>Общеучебные</w:t>
            </w:r>
            <w:proofErr w:type="spellEnd"/>
          </w:p>
          <w:p w:rsidR="006D727C" w:rsidRPr="00E05258" w:rsidRDefault="006D727C" w:rsidP="0074509C">
            <w:pPr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Овладевший</w:t>
            </w:r>
            <w:proofErr w:type="gramEnd"/>
            <w:r w:rsidRPr="00E05258">
              <w:rPr>
                <w:rFonts w:ascii="Georgia" w:hAnsi="Georgia"/>
              </w:rPr>
              <w:t xml:space="preserve"> необходимыми умениями и навыками.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Любознательный, активный. 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proofErr w:type="gramStart"/>
            <w:r w:rsidRPr="00E05258">
              <w:rPr>
                <w:rFonts w:ascii="Georgia" w:hAnsi="Georgia"/>
              </w:rPr>
              <w:t>Способный</w:t>
            </w:r>
            <w:proofErr w:type="gramEnd"/>
            <w:r w:rsidRPr="00E05258">
              <w:rPr>
                <w:rFonts w:ascii="Georgia" w:hAnsi="Georgia"/>
              </w:rPr>
              <w:t xml:space="preserve"> решать интеллектуальный и личностные задачи (проблемы), адекватные возрасту.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Овладевший универсальными </w:t>
            </w:r>
            <w:r w:rsidRPr="00E05258">
              <w:rPr>
                <w:rFonts w:ascii="Georgia" w:hAnsi="Georgia"/>
              </w:rPr>
              <w:lastRenderedPageBreak/>
              <w:t>предпосылками учебной деятельности - умением работать по правилу и по образцу, слушать взрослого и выполнять его инструкции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lastRenderedPageBreak/>
              <w:t xml:space="preserve">Широкий кругозор, достаточный объем знаний об окружающем мире. 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Устная речь как основа для дальнейшего развития устной речи и освоения детьми письменной формы речи.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Основы словесно-логического мышления.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Первоначальные умения написания элементов букв, цифр - основа дальнейшего обучения письменной речи.</w:t>
            </w: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</w:p>
          <w:p w:rsidR="006D727C" w:rsidRPr="00E05258" w:rsidRDefault="006D727C" w:rsidP="0074509C">
            <w:pPr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 xml:space="preserve">Способность </w:t>
            </w:r>
            <w:r w:rsidRPr="00E05258">
              <w:rPr>
                <w:rFonts w:ascii="Georgia" w:hAnsi="Georgia"/>
              </w:rPr>
              <w:lastRenderedPageBreak/>
              <w:t>самостоятельно применять усвоенные знания и способы деятельности для решения новых задач (проблем), поставленных как взрослым, так и им самим; способность преобразовывать способы решения задач (проблем)</w:t>
            </w:r>
          </w:p>
        </w:tc>
      </w:tr>
      <w:tr w:rsidR="006D727C" w:rsidRPr="00E05258" w:rsidTr="00F42B8E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Целенаправленная, продуманная, контролируемая деятельность.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Знаково-символические</w:t>
            </w:r>
          </w:p>
          <w:p w:rsidR="006D727C" w:rsidRPr="00E05258" w:rsidRDefault="006D727C" w:rsidP="0074509C">
            <w:pPr>
              <w:spacing w:line="240" w:lineRule="auto"/>
              <w:jc w:val="both"/>
              <w:rPr>
                <w:rFonts w:ascii="Georgia" w:hAnsi="Georgia"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 использовать знаково-символические средства для решения задач.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B4" w:rsidRPr="00E05258" w:rsidRDefault="006D727C" w:rsidP="00AD64B4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Информацион</w:t>
            </w:r>
            <w:r w:rsidR="00046E28">
              <w:rPr>
                <w:rFonts w:ascii="Georgia" w:hAnsi="Georgia"/>
              </w:rPr>
              <w:t>ные</w:t>
            </w:r>
          </w:p>
          <w:p w:rsidR="006D727C" w:rsidRPr="00E05258" w:rsidRDefault="006D727C" w:rsidP="00AD64B4">
            <w:pPr>
              <w:snapToGrid w:val="0"/>
              <w:spacing w:after="0" w:line="240" w:lineRule="auto"/>
              <w:rPr>
                <w:rFonts w:ascii="Georgia" w:hAnsi="Georgia"/>
              </w:rPr>
            </w:pPr>
          </w:p>
          <w:p w:rsidR="006D727C" w:rsidRPr="00E05258" w:rsidRDefault="006D727C" w:rsidP="00AD64B4">
            <w:pPr>
              <w:spacing w:after="0" w:line="240" w:lineRule="auto"/>
              <w:jc w:val="both"/>
              <w:rPr>
                <w:rFonts w:ascii="Georgia" w:hAnsi="Georgia"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находить и выделять необходимую информацию.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обрабатывать, анализировать и оценивать информацию.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  <w:tr w:rsidR="006D727C" w:rsidRPr="00E05258" w:rsidTr="00F42B8E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  <w:r w:rsidRPr="00E05258">
              <w:rPr>
                <w:rFonts w:ascii="Georgia" w:hAnsi="Georgia"/>
              </w:rPr>
              <w:t>Умение передавать информацию</w:t>
            </w: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7C" w:rsidRPr="00E05258" w:rsidRDefault="006D727C" w:rsidP="0074509C">
            <w:pPr>
              <w:snapToGrid w:val="0"/>
              <w:spacing w:line="240" w:lineRule="auto"/>
              <w:rPr>
                <w:rFonts w:ascii="Georgia" w:hAnsi="Georgia"/>
              </w:rPr>
            </w:pPr>
          </w:p>
        </w:tc>
      </w:tr>
    </w:tbl>
    <w:p w:rsidR="007047A7" w:rsidRDefault="007047A7" w:rsidP="00E05258">
      <w:pPr>
        <w:spacing w:after="0"/>
        <w:rPr>
          <w:rFonts w:ascii="Georgia" w:hAnsi="Georgia"/>
          <w:b/>
          <w:sz w:val="28"/>
          <w:szCs w:val="28"/>
        </w:rPr>
      </w:pPr>
    </w:p>
    <w:p w:rsidR="007047A7" w:rsidRDefault="007047A7" w:rsidP="002D4590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4C3306" w:rsidRDefault="004C3306" w:rsidP="002D4590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7047A7" w:rsidRDefault="007047A7" w:rsidP="002D4590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7047A7" w:rsidRDefault="007047A7" w:rsidP="002D4590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2D4590" w:rsidRPr="00E66D45" w:rsidRDefault="00E05258" w:rsidP="00E05258">
      <w:pPr>
        <w:spacing w:after="0"/>
        <w:rPr>
          <w:rFonts w:ascii="Georgia" w:hAnsi="Georgia"/>
          <w:b/>
          <w:sz w:val="24"/>
          <w:szCs w:val="24"/>
        </w:rPr>
      </w:pPr>
      <w:r w:rsidRPr="00E66D45">
        <w:rPr>
          <w:rFonts w:ascii="Georgia" w:hAnsi="Georgia"/>
          <w:b/>
          <w:sz w:val="24"/>
          <w:szCs w:val="24"/>
        </w:rPr>
        <w:t xml:space="preserve">                                     </w:t>
      </w:r>
      <w:r w:rsidR="002D4590" w:rsidRPr="00E66D45">
        <w:rPr>
          <w:rFonts w:ascii="Georgia" w:hAnsi="Georgia"/>
          <w:b/>
          <w:sz w:val="24"/>
          <w:szCs w:val="24"/>
        </w:rPr>
        <w:t>Используемая литература</w:t>
      </w:r>
    </w:p>
    <w:p w:rsidR="002D4590" w:rsidRPr="00E66D45" w:rsidRDefault="002D4590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E66D45">
        <w:rPr>
          <w:rFonts w:ascii="Georgia" w:hAnsi="Georgia"/>
          <w:sz w:val="24"/>
          <w:szCs w:val="24"/>
        </w:rPr>
        <w:t>Т.А. Ткаченко «Логопедические упражнения», М. «</w:t>
      </w:r>
      <w:proofErr w:type="spellStart"/>
      <w:r w:rsidRPr="00E66D45">
        <w:rPr>
          <w:rFonts w:ascii="Georgia" w:hAnsi="Georgia"/>
          <w:sz w:val="24"/>
          <w:szCs w:val="24"/>
        </w:rPr>
        <w:t>Эксмо</w:t>
      </w:r>
      <w:proofErr w:type="spellEnd"/>
      <w:r w:rsidRPr="00E66D45">
        <w:rPr>
          <w:rFonts w:ascii="Georgia" w:hAnsi="Georgia"/>
          <w:sz w:val="24"/>
          <w:szCs w:val="24"/>
        </w:rPr>
        <w:t>», 2005</w:t>
      </w:r>
    </w:p>
    <w:p w:rsidR="002D4590" w:rsidRPr="00E66D45" w:rsidRDefault="002D4590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E66D45">
        <w:rPr>
          <w:rFonts w:ascii="Georgia" w:hAnsi="Georgia"/>
          <w:sz w:val="24"/>
          <w:szCs w:val="24"/>
        </w:rPr>
        <w:t xml:space="preserve">И.В. </w:t>
      </w:r>
      <w:proofErr w:type="spellStart"/>
      <w:r w:rsidRPr="00E66D45">
        <w:rPr>
          <w:rFonts w:ascii="Georgia" w:hAnsi="Georgia"/>
          <w:sz w:val="24"/>
          <w:szCs w:val="24"/>
        </w:rPr>
        <w:t>Баскакина</w:t>
      </w:r>
      <w:proofErr w:type="spellEnd"/>
      <w:r w:rsidRPr="00E66D45">
        <w:rPr>
          <w:rFonts w:ascii="Georgia" w:hAnsi="Georgia"/>
          <w:sz w:val="24"/>
          <w:szCs w:val="24"/>
        </w:rPr>
        <w:t xml:space="preserve">, М.И. </w:t>
      </w:r>
      <w:proofErr w:type="spellStart"/>
      <w:r w:rsidRPr="00E66D45">
        <w:rPr>
          <w:rFonts w:ascii="Georgia" w:hAnsi="Georgia"/>
          <w:sz w:val="24"/>
          <w:szCs w:val="24"/>
        </w:rPr>
        <w:t>Лынская</w:t>
      </w:r>
      <w:proofErr w:type="spellEnd"/>
      <w:r w:rsidRPr="00E66D45">
        <w:rPr>
          <w:rFonts w:ascii="Georgia" w:hAnsi="Georgia"/>
          <w:sz w:val="24"/>
          <w:szCs w:val="24"/>
        </w:rPr>
        <w:t xml:space="preserve"> «Логопедические игры», М. «Айрис-Пресс», 2008</w:t>
      </w:r>
    </w:p>
    <w:p w:rsidR="002D4590" w:rsidRPr="00E66D45" w:rsidRDefault="002D4590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E66D45">
        <w:rPr>
          <w:rFonts w:ascii="Georgia" w:hAnsi="Georgia"/>
          <w:sz w:val="24"/>
          <w:szCs w:val="24"/>
        </w:rPr>
        <w:t xml:space="preserve">Н.В. </w:t>
      </w:r>
      <w:proofErr w:type="spellStart"/>
      <w:r w:rsidRPr="00E66D45">
        <w:rPr>
          <w:rFonts w:ascii="Georgia" w:hAnsi="Georgia"/>
          <w:sz w:val="24"/>
          <w:szCs w:val="24"/>
        </w:rPr>
        <w:t>Новотворцева</w:t>
      </w:r>
      <w:proofErr w:type="spellEnd"/>
      <w:r w:rsidRPr="00E66D45">
        <w:rPr>
          <w:rFonts w:ascii="Georgia" w:hAnsi="Georgia"/>
          <w:sz w:val="24"/>
          <w:szCs w:val="24"/>
        </w:rPr>
        <w:t xml:space="preserve"> «Рабочая тетрадь по развитию речи», Ярославль, «Академия развития», 2005</w:t>
      </w:r>
    </w:p>
    <w:p w:rsidR="002D4590" w:rsidRPr="00E66D45" w:rsidRDefault="002D4590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E66D45">
        <w:rPr>
          <w:rFonts w:ascii="Georgia" w:hAnsi="Georgia"/>
          <w:sz w:val="24"/>
          <w:szCs w:val="24"/>
        </w:rPr>
        <w:t xml:space="preserve">И.В. </w:t>
      </w:r>
      <w:proofErr w:type="spellStart"/>
      <w:r w:rsidRPr="00E66D45">
        <w:rPr>
          <w:rFonts w:ascii="Georgia" w:hAnsi="Georgia"/>
          <w:sz w:val="24"/>
          <w:szCs w:val="24"/>
        </w:rPr>
        <w:t>Скаврцова</w:t>
      </w:r>
      <w:proofErr w:type="spellEnd"/>
      <w:r w:rsidRPr="00E66D45">
        <w:rPr>
          <w:rFonts w:ascii="Georgia" w:hAnsi="Georgia"/>
          <w:sz w:val="24"/>
          <w:szCs w:val="24"/>
        </w:rPr>
        <w:t xml:space="preserve"> «Трудные звуки. Грамматика в картинках», М. Издательский дом «Нева», 2005</w:t>
      </w:r>
    </w:p>
    <w:p w:rsidR="00077F8F" w:rsidRPr="00E66D45" w:rsidRDefault="00077F8F" w:rsidP="00077F8F">
      <w:pPr>
        <w:pStyle w:val="a9"/>
        <w:numPr>
          <w:ilvl w:val="0"/>
          <w:numId w:val="2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E66D45">
        <w:rPr>
          <w:rFonts w:ascii="Times New Roman" w:hAnsi="Times New Roman"/>
          <w:sz w:val="24"/>
          <w:szCs w:val="24"/>
        </w:rPr>
        <w:t xml:space="preserve">Пылаева Н.М. </w:t>
      </w:r>
      <w:proofErr w:type="spellStart"/>
      <w:r w:rsidRPr="00E66D45">
        <w:rPr>
          <w:rFonts w:ascii="Times New Roman" w:hAnsi="Times New Roman"/>
          <w:sz w:val="24"/>
          <w:szCs w:val="24"/>
        </w:rPr>
        <w:t>Ахутина</w:t>
      </w:r>
      <w:proofErr w:type="spellEnd"/>
      <w:r w:rsidRPr="00E66D45">
        <w:rPr>
          <w:rFonts w:ascii="Times New Roman" w:hAnsi="Times New Roman"/>
          <w:sz w:val="24"/>
          <w:szCs w:val="24"/>
        </w:rPr>
        <w:t xml:space="preserve"> Т.В. Школа внимания. Методика развития и коррекции внимания у детей 5-7 лет «</w:t>
      </w:r>
      <w:proofErr w:type="spellStart"/>
      <w:r w:rsidRPr="00E66D45">
        <w:rPr>
          <w:rFonts w:ascii="Times New Roman" w:hAnsi="Times New Roman"/>
          <w:sz w:val="24"/>
          <w:szCs w:val="24"/>
        </w:rPr>
        <w:t>Линка</w:t>
      </w:r>
      <w:proofErr w:type="spellEnd"/>
      <w:r w:rsidRPr="00E66D45">
        <w:rPr>
          <w:rFonts w:ascii="Times New Roman" w:hAnsi="Times New Roman"/>
          <w:sz w:val="24"/>
          <w:szCs w:val="24"/>
        </w:rPr>
        <w:t xml:space="preserve"> Пресс», 2005.</w:t>
      </w:r>
    </w:p>
    <w:p w:rsidR="00077F8F" w:rsidRPr="00E66D45" w:rsidRDefault="00077F8F" w:rsidP="00077F8F">
      <w:pPr>
        <w:pStyle w:val="a9"/>
        <w:numPr>
          <w:ilvl w:val="0"/>
          <w:numId w:val="2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E66D45">
        <w:rPr>
          <w:rFonts w:ascii="Times New Roman" w:hAnsi="Times New Roman"/>
          <w:sz w:val="24"/>
          <w:szCs w:val="24"/>
        </w:rPr>
        <w:t>Гавурина, С.Н. Рисуй и запоминай. Тренируем память [Текст] / С.Н. Гавурина. - Ярославль, 2006.</w:t>
      </w:r>
    </w:p>
    <w:p w:rsidR="002D4590" w:rsidRPr="00D54B7A" w:rsidRDefault="00403AAF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E66D45">
        <w:rPr>
          <w:rFonts w:ascii="Georgia" w:hAnsi="Georgia"/>
          <w:sz w:val="24"/>
          <w:szCs w:val="24"/>
        </w:rPr>
        <w:t xml:space="preserve">С.В.Крюкова «Здравствуй, я сам!» </w:t>
      </w:r>
      <w:proofErr w:type="spellStart"/>
      <w:r w:rsidRPr="00E66D45">
        <w:rPr>
          <w:rFonts w:ascii="Georgia" w:hAnsi="Georgia"/>
          <w:sz w:val="24"/>
          <w:szCs w:val="24"/>
        </w:rPr>
        <w:t>Тренинговая</w:t>
      </w:r>
      <w:proofErr w:type="spellEnd"/>
      <w:r w:rsidRPr="00E66D45">
        <w:rPr>
          <w:rFonts w:ascii="Georgia" w:hAnsi="Georgia"/>
          <w:sz w:val="24"/>
          <w:szCs w:val="24"/>
        </w:rPr>
        <w:t xml:space="preserve"> программа работы с детьми 3-</w:t>
      </w:r>
      <w:r w:rsidRPr="00D54B7A">
        <w:rPr>
          <w:rFonts w:ascii="Georgia" w:hAnsi="Georgia"/>
          <w:sz w:val="24"/>
          <w:szCs w:val="24"/>
        </w:rPr>
        <w:t>6 лет, Москва,2005</w:t>
      </w:r>
    </w:p>
    <w:p w:rsidR="003B1968" w:rsidRPr="00D54B7A" w:rsidRDefault="003B1968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D54B7A">
        <w:rPr>
          <w:rFonts w:ascii="Georgia" w:hAnsi="Georgia"/>
          <w:sz w:val="24"/>
          <w:szCs w:val="24"/>
        </w:rPr>
        <w:t xml:space="preserve">С.В. Крюкова. </w:t>
      </w:r>
      <w:proofErr w:type="spellStart"/>
      <w:r w:rsidRPr="00D54B7A">
        <w:rPr>
          <w:rFonts w:ascii="Georgia" w:hAnsi="Georgia"/>
          <w:sz w:val="24"/>
          <w:szCs w:val="24"/>
        </w:rPr>
        <w:t>Н.П.Слободяник</w:t>
      </w:r>
      <w:proofErr w:type="spellEnd"/>
      <w:r w:rsidRPr="00D54B7A">
        <w:rPr>
          <w:rFonts w:ascii="Georgia" w:hAnsi="Georgia"/>
          <w:sz w:val="24"/>
          <w:szCs w:val="24"/>
        </w:rPr>
        <w:t xml:space="preserve"> «Удивляюсь, злюсь, боюсь, хвастаюсь и радуюсь», М. «Генезис» 2010</w:t>
      </w:r>
    </w:p>
    <w:p w:rsidR="00403AAF" w:rsidRPr="00D54B7A" w:rsidRDefault="00403AAF" w:rsidP="002D4590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D54B7A">
        <w:rPr>
          <w:rFonts w:ascii="Georgia" w:hAnsi="Georgia"/>
          <w:sz w:val="24"/>
          <w:szCs w:val="24"/>
        </w:rPr>
        <w:t xml:space="preserve">И.А.,  </w:t>
      </w:r>
      <w:proofErr w:type="spellStart"/>
      <w:r w:rsidRPr="00D54B7A">
        <w:rPr>
          <w:rFonts w:ascii="Georgia" w:hAnsi="Georgia"/>
          <w:sz w:val="24"/>
          <w:szCs w:val="24"/>
        </w:rPr>
        <w:t>Барташникова</w:t>
      </w:r>
      <w:proofErr w:type="spellEnd"/>
      <w:r w:rsidRPr="00D54B7A">
        <w:rPr>
          <w:rFonts w:ascii="Georgia" w:hAnsi="Georgia"/>
          <w:sz w:val="24"/>
          <w:szCs w:val="24"/>
        </w:rPr>
        <w:t xml:space="preserve">  «Учись играя»</w:t>
      </w:r>
      <w:proofErr w:type="gramStart"/>
      <w:r w:rsidRPr="00D54B7A">
        <w:rPr>
          <w:rFonts w:ascii="Georgia" w:hAnsi="Georgia"/>
          <w:sz w:val="24"/>
          <w:szCs w:val="24"/>
        </w:rPr>
        <w:t>,М</w:t>
      </w:r>
      <w:proofErr w:type="gramEnd"/>
      <w:r w:rsidRPr="00D54B7A">
        <w:rPr>
          <w:rFonts w:ascii="Georgia" w:hAnsi="Georgia"/>
          <w:sz w:val="24"/>
          <w:szCs w:val="24"/>
        </w:rPr>
        <w:t>. «Фолио», 2007</w:t>
      </w:r>
    </w:p>
    <w:p w:rsidR="003B1968" w:rsidRPr="00D54B7A" w:rsidRDefault="003B1968" w:rsidP="00C35122">
      <w:pPr>
        <w:pStyle w:val="a9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D54B7A">
        <w:rPr>
          <w:rFonts w:ascii="Georgia" w:hAnsi="Georgia"/>
          <w:sz w:val="24"/>
          <w:szCs w:val="24"/>
        </w:rPr>
        <w:t>В.</w:t>
      </w:r>
      <w:proofErr w:type="gramStart"/>
      <w:r w:rsidRPr="00D54B7A">
        <w:rPr>
          <w:rFonts w:ascii="Georgia" w:hAnsi="Georgia"/>
          <w:sz w:val="24"/>
          <w:szCs w:val="24"/>
        </w:rPr>
        <w:t>В</w:t>
      </w:r>
      <w:proofErr w:type="gramEnd"/>
      <w:r w:rsidRPr="00D54B7A">
        <w:rPr>
          <w:rFonts w:ascii="Georgia" w:hAnsi="Georgia"/>
          <w:sz w:val="24"/>
          <w:szCs w:val="24"/>
        </w:rPr>
        <w:t xml:space="preserve"> Рубцов. Справочник педагога-психолога №7,№8,№9,№10 2012г., ЗАО «МЦФЭР», 2012</w:t>
      </w:r>
    </w:p>
    <w:sectPr w:rsidR="003B1968" w:rsidRPr="00D54B7A" w:rsidSect="00E9259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FB8"/>
    <w:multiLevelType w:val="hybridMultilevel"/>
    <w:tmpl w:val="A120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6B03"/>
    <w:multiLevelType w:val="hybridMultilevel"/>
    <w:tmpl w:val="9DB25A1C"/>
    <w:lvl w:ilvl="0" w:tplc="717AC09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ECB"/>
    <w:rsid w:val="00046E28"/>
    <w:rsid w:val="00077F8F"/>
    <w:rsid w:val="000945F8"/>
    <w:rsid w:val="000C5CE3"/>
    <w:rsid w:val="00103C9D"/>
    <w:rsid w:val="00196187"/>
    <w:rsid w:val="001B7533"/>
    <w:rsid w:val="00220B88"/>
    <w:rsid w:val="00274E4C"/>
    <w:rsid w:val="002D4590"/>
    <w:rsid w:val="003222A2"/>
    <w:rsid w:val="003A365B"/>
    <w:rsid w:val="003B1968"/>
    <w:rsid w:val="003D3011"/>
    <w:rsid w:val="00403AAF"/>
    <w:rsid w:val="00436E8F"/>
    <w:rsid w:val="00441E69"/>
    <w:rsid w:val="004A290F"/>
    <w:rsid w:val="004B0854"/>
    <w:rsid w:val="004C3306"/>
    <w:rsid w:val="004E4E53"/>
    <w:rsid w:val="00510F91"/>
    <w:rsid w:val="00520048"/>
    <w:rsid w:val="005D46E9"/>
    <w:rsid w:val="00621A23"/>
    <w:rsid w:val="00665DB1"/>
    <w:rsid w:val="006B5DE2"/>
    <w:rsid w:val="006D2BE0"/>
    <w:rsid w:val="006D727C"/>
    <w:rsid w:val="007047A7"/>
    <w:rsid w:val="00713C52"/>
    <w:rsid w:val="00735DD3"/>
    <w:rsid w:val="0074509C"/>
    <w:rsid w:val="007D2FA7"/>
    <w:rsid w:val="007D7394"/>
    <w:rsid w:val="0082460F"/>
    <w:rsid w:val="00855C3F"/>
    <w:rsid w:val="00950AC2"/>
    <w:rsid w:val="009578BA"/>
    <w:rsid w:val="00972F7E"/>
    <w:rsid w:val="009C60ED"/>
    <w:rsid w:val="009E00DC"/>
    <w:rsid w:val="009E7842"/>
    <w:rsid w:val="00A225E0"/>
    <w:rsid w:val="00A76FD8"/>
    <w:rsid w:val="00AA2C76"/>
    <w:rsid w:val="00AD41C1"/>
    <w:rsid w:val="00AD64B4"/>
    <w:rsid w:val="00B42B08"/>
    <w:rsid w:val="00B73ECB"/>
    <w:rsid w:val="00B921A2"/>
    <w:rsid w:val="00C35122"/>
    <w:rsid w:val="00C91E59"/>
    <w:rsid w:val="00CD7D05"/>
    <w:rsid w:val="00D3693E"/>
    <w:rsid w:val="00D442E4"/>
    <w:rsid w:val="00D54B7A"/>
    <w:rsid w:val="00D7103C"/>
    <w:rsid w:val="00DA060C"/>
    <w:rsid w:val="00DF4E74"/>
    <w:rsid w:val="00E05258"/>
    <w:rsid w:val="00E12CF6"/>
    <w:rsid w:val="00E13004"/>
    <w:rsid w:val="00E15BFF"/>
    <w:rsid w:val="00E21A96"/>
    <w:rsid w:val="00E4665D"/>
    <w:rsid w:val="00E53480"/>
    <w:rsid w:val="00E66D45"/>
    <w:rsid w:val="00E86CCE"/>
    <w:rsid w:val="00E9259D"/>
    <w:rsid w:val="00EA2D7D"/>
    <w:rsid w:val="00EE3D66"/>
    <w:rsid w:val="00EE52B7"/>
    <w:rsid w:val="00F017BF"/>
    <w:rsid w:val="00F262F1"/>
    <w:rsid w:val="00F26824"/>
    <w:rsid w:val="00F31DA3"/>
    <w:rsid w:val="00F4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15BF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E15BFF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E15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5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Основной текст с отступом 21"/>
    <w:basedOn w:val="a"/>
    <w:rsid w:val="00E15BFF"/>
    <w:pPr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qFormat/>
    <w:rsid w:val="00B921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F2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20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dcterms:created xsi:type="dcterms:W3CDTF">2013-02-25T04:34:00Z</dcterms:created>
  <dcterms:modified xsi:type="dcterms:W3CDTF">2013-10-22T10:17:00Z</dcterms:modified>
</cp:coreProperties>
</file>