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0E" w:rsidRDefault="006D5B99" w:rsidP="00296C76">
      <w:pPr>
        <w:ind w:firstLine="72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Тема: "Вот какие птички, Птички - невелички".</w:t>
      </w:r>
    </w:p>
    <w:p w:rsidR="00296C76" w:rsidRPr="00296C76" w:rsidRDefault="00296C76" w:rsidP="00296C7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Цели.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Образовательная:</w:t>
      </w:r>
    </w:p>
    <w:p w:rsidR="003F1C0E" w:rsidRPr="00296C76" w:rsidRDefault="006D5B99" w:rsidP="00296C76">
      <w:pPr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Продолжать знакомить с характерными признаками весны.</w:t>
      </w:r>
    </w:p>
    <w:p w:rsidR="003F1C0E" w:rsidRPr="00296C76" w:rsidRDefault="006D5B99" w:rsidP="00296C76">
      <w:pPr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Закрепить знания детей о птицах, об их жизни в весенний период.</w:t>
      </w:r>
    </w:p>
    <w:p w:rsidR="003F1C0E" w:rsidRPr="00296C76" w:rsidRDefault="006D5B99" w:rsidP="00296C76">
      <w:pPr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Расширять представление об особенностях внешнего вида, повадках птиц.</w:t>
      </w:r>
    </w:p>
    <w:p w:rsidR="006F6FD0" w:rsidRPr="00296C76" w:rsidRDefault="006D5B99" w:rsidP="00296C76">
      <w:pPr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Продолжать знакомить детей с тем, как птицы устраивают свои гнезда (различные виды гнезд). </w:t>
      </w:r>
    </w:p>
    <w:p w:rsidR="003F1C0E" w:rsidRPr="00296C76" w:rsidRDefault="006D5B99" w:rsidP="00296C76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z w:val="28"/>
          <w:szCs w:val="28"/>
        </w:rPr>
        <w:t>Воспитательная.</w:t>
      </w:r>
    </w:p>
    <w:p w:rsidR="003F1C0E" w:rsidRPr="00296C76" w:rsidRDefault="006D5B99" w:rsidP="00296C76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Воспитывать чувство любви к родной природе;</w:t>
      </w:r>
    </w:p>
    <w:p w:rsidR="003F1C0E" w:rsidRPr="00296C76" w:rsidRDefault="006D5B99" w:rsidP="00296C76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Воспитывать доброе, бережное отношение к пернатым друзьям;</w:t>
      </w:r>
    </w:p>
    <w:p w:rsidR="006F6FD0" w:rsidRPr="00296C76" w:rsidRDefault="006D5B99" w:rsidP="00296C76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Воспитывать любознательность, сочувствие. </w:t>
      </w:r>
    </w:p>
    <w:p w:rsidR="003F1C0E" w:rsidRPr="00296C76" w:rsidRDefault="006D5B99" w:rsidP="00296C76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z w:val="28"/>
          <w:szCs w:val="28"/>
        </w:rPr>
        <w:t>Развивающая.</w:t>
      </w:r>
    </w:p>
    <w:p w:rsidR="003F1C0E" w:rsidRPr="00296C76" w:rsidRDefault="006D5B99" w:rsidP="00296C76">
      <w:pPr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Развивать интерес к жизни птиц;</w:t>
      </w:r>
    </w:p>
    <w:p w:rsidR="003F1C0E" w:rsidRPr="00296C76" w:rsidRDefault="006D5B99" w:rsidP="00296C76">
      <w:pPr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Развивать слуховое и зрительное внимание, мышление и память детей, учить их выбирать и запоминать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из потока информации нужное;</w:t>
      </w:r>
    </w:p>
    <w:p w:rsidR="003F1C0E" w:rsidRPr="00296C76" w:rsidRDefault="006D5B99" w:rsidP="00296C76">
      <w:pPr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Развивать речь детей, обогащать их словарь;</w:t>
      </w:r>
    </w:p>
    <w:p w:rsidR="006F6FD0" w:rsidRPr="00296C76" w:rsidRDefault="006D5B99" w:rsidP="00296C76">
      <w:pPr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>Учить понимать образный смысл загадок.</w:t>
      </w: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Предварительная работа:</w:t>
      </w:r>
    </w:p>
    <w:p w:rsidR="003F1C0E" w:rsidRPr="00296C76" w:rsidRDefault="006D5B99" w:rsidP="00296C76">
      <w:pPr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Наблюдение за птицами во время прогулок.</w:t>
      </w:r>
    </w:p>
    <w:p w:rsidR="003F1C0E" w:rsidRPr="00296C76" w:rsidRDefault="006D5B99" w:rsidP="00296C76">
      <w:pPr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Чтение художественной литературы: С. Городецкий "Как птицы учились строить гнезда", А. Шевченко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 xml:space="preserve">"Гнезда", Т. </w:t>
      </w:r>
      <w:proofErr w:type="spellStart"/>
      <w:r w:rsidRPr="00296C76">
        <w:rPr>
          <w:rFonts w:ascii="Times New Roman" w:eastAsia="Times New Roman" w:hAnsi="Times New Roman" w:cs="Times New Roman"/>
          <w:sz w:val="28"/>
          <w:szCs w:val="28"/>
        </w:rPr>
        <w:t>Нужина</w:t>
      </w:r>
      <w:proofErr w:type="spellEnd"/>
      <w:r w:rsidRPr="00296C76">
        <w:rPr>
          <w:rFonts w:ascii="Times New Roman" w:eastAsia="Times New Roman" w:hAnsi="Times New Roman" w:cs="Times New Roman"/>
          <w:sz w:val="28"/>
          <w:szCs w:val="28"/>
        </w:rPr>
        <w:t xml:space="preserve"> " Воробьи", "Ласточка" и др.</w:t>
      </w:r>
    </w:p>
    <w:p w:rsidR="003F1C0E" w:rsidRPr="00296C76" w:rsidRDefault="006D5B99" w:rsidP="00296C76">
      <w:pPr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2"/>
          <w:sz w:val="28"/>
          <w:szCs w:val="28"/>
        </w:rPr>
        <w:t>Прослушивание аудиокассет "Наедине с природой", "Звуки окружающего мира",  "Природа,  птицы и</w:t>
      </w:r>
      <w:r w:rsidR="006F6FD0" w:rsidRPr="00296C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животные".</w:t>
      </w:r>
    </w:p>
    <w:p w:rsidR="003F1C0E" w:rsidRPr="00296C76" w:rsidRDefault="006D5B99" w:rsidP="00296C76">
      <w:pPr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Загадывание загадок.</w:t>
      </w:r>
    </w:p>
    <w:p w:rsidR="003F1C0E" w:rsidRPr="00296C76" w:rsidRDefault="006D5B99" w:rsidP="00296C76">
      <w:pPr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Рассматривание дидактического материала, книжных иллюстраций.</w:t>
      </w:r>
    </w:p>
    <w:p w:rsidR="003F1C0E" w:rsidRPr="00296C76" w:rsidRDefault="006D5B99" w:rsidP="00296C76">
      <w:pPr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Дидактические игры "Назови птичку, которой не стало", "Угадай, какой наш дом", "Угадай по описанию",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"Чьи детки" и др.</w:t>
      </w:r>
    </w:p>
    <w:p w:rsidR="006F6FD0" w:rsidRPr="00296C76" w:rsidRDefault="006D5B99" w:rsidP="00296C76">
      <w:pPr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>Подвижные игры "Воробушки и автомобиль", "Кто, где живет" и др.</w:t>
      </w: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 к занятию.</w:t>
      </w:r>
    </w:p>
    <w:p w:rsidR="003F1C0E" w:rsidRPr="00296C76" w:rsidRDefault="006D5B99" w:rsidP="00296C76">
      <w:pPr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>Деманстрационный</w:t>
      </w:r>
      <w:proofErr w:type="spellEnd"/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материал "Птицы".</w:t>
      </w:r>
    </w:p>
    <w:p w:rsidR="003F1C0E" w:rsidRPr="00296C76" w:rsidRDefault="006D5B99" w:rsidP="00296C76">
      <w:pPr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Звуковая фонограмма явление природы.</w:t>
      </w:r>
    </w:p>
    <w:p w:rsidR="003F1C0E" w:rsidRPr="00296C76" w:rsidRDefault="006D5B99" w:rsidP="00296C76">
      <w:pPr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Шапочки с изображением птиц для подвижной игры.</w:t>
      </w:r>
    </w:p>
    <w:p w:rsidR="006F6FD0" w:rsidRPr="00296C76" w:rsidRDefault="006D5B99" w:rsidP="00296C76">
      <w:pPr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>Изображения птичьих гнезд.</w:t>
      </w:r>
    </w:p>
    <w:p w:rsidR="006F6FD0" w:rsidRPr="00296C76" w:rsidRDefault="006F6FD0" w:rsidP="00296C76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b/>
          <w:i/>
          <w:spacing w:val="-14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296C76">
        <w:rPr>
          <w:rFonts w:ascii="Times New Roman" w:eastAsia="Times New Roman" w:hAnsi="Times New Roman" w:cs="Times New Roman"/>
          <w:b/>
          <w:i/>
          <w:sz w:val="28"/>
          <w:szCs w:val="28"/>
        </w:rPr>
        <w:t>Ход занятия.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hAnsi="Times New Roman" w:cs="Times New Roman"/>
          <w:spacing w:val="-6"/>
          <w:sz w:val="28"/>
          <w:szCs w:val="28"/>
        </w:rPr>
        <w:t xml:space="preserve">1 </w:t>
      </w: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часть. Игра "Доскажи предложение".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Вос</w:t>
      </w:r>
      <w:r w:rsid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ль</w:t>
      </w:r>
      <w:proofErr w:type="spellEnd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: Какое сейчас время года? Когда наступает весна?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Дети: После зимы.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Далее воспитатель начинает предложение, а дети самостоятельно его заканчивают.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Погода весной (какая?):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Ручьи весной (что делают?):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Солнце весной (какое?)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Сосульки весной (что делают?):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Листочки на деревьях (что делают?):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Весной травка вырастает (какая?):</w:t>
      </w:r>
    </w:p>
    <w:p w:rsidR="006F6FD0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Снег (что делает?):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Весной птицы (что делают?):</w:t>
      </w:r>
    </w:p>
    <w:p w:rsidR="006F6FD0" w:rsidRPr="00296C76" w:rsidRDefault="006F6FD0" w:rsidP="00296C76">
      <w:pPr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Вос-ль</w:t>
      </w:r>
      <w:proofErr w:type="spellEnd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: Как приятно проснуться, встать,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Синее небо в окно увидать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И снова узнать, что повсюду весна,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Что солнце и утро прекраснее сна.</w:t>
      </w:r>
    </w:p>
    <w:p w:rsidR="006F6FD0" w:rsidRPr="00296C76" w:rsidRDefault="006F6FD0" w:rsidP="00296C76">
      <w:pPr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>Вос-ль</w:t>
      </w:r>
      <w:proofErr w:type="spellEnd"/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Весной все оживает, просыпается вокруг. Но самое главное чудо, которое происходит в природе </w:t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весной - это то, что именно весной к нам из теплых стран пернатые друзья. Самыми первыми прилетают грачи (показывает картинку). Это крупные, черные птицы с длинным клювом. Ходят важно, длинными носами землю ковыряют: червяков ищут. Кричат: "</w:t>
      </w:r>
      <w:proofErr w:type="spellStart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Крак</w:t>
      </w:r>
      <w:proofErr w:type="spellEnd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! </w:t>
      </w:r>
      <w:proofErr w:type="spellStart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Крак</w:t>
      </w:r>
      <w:proofErr w:type="spellEnd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! Весна! Весна!". В далекие времена говорили: "Грач зиму ломает".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>Есть еще и такая примета:</w:t>
      </w:r>
      <w:r w:rsidR="00296C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>" Если грач на горе, то весна во дворе".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1C0E" w:rsidRPr="00296C76" w:rsidRDefault="006D5B99" w:rsidP="00296C76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hAnsi="Times New Roman" w:cs="Times New Roman"/>
          <w:sz w:val="28"/>
          <w:szCs w:val="28"/>
        </w:rPr>
        <w:t>2</w:t>
      </w:r>
      <w:r w:rsidRPr="00296C76">
        <w:rPr>
          <w:rFonts w:ascii="Times New Roman" w:hAnsi="Times New Roman" w:cs="Times New Roman"/>
          <w:sz w:val="28"/>
          <w:szCs w:val="28"/>
        </w:rPr>
        <w:tab/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часть. "Звуки и голоса природы".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Раздается стук в дверь. Входит Матрешка.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Матрешка: Здравствуйте, ребята! Я - Матрешка. Шла в гости к малышам, да случайно услышала как вы </w:t>
      </w:r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здесь о весне, о птицах беседуете. И подумала, какие же эти ребятки наблюдательные. Все вокруг видят, все </w:t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вокруг подмечают, что весной на улице происходит. А вот умеют ли они весну слушать? Давайте проверим. Когда я хлопну в ладоши, закрывайте глаза и слушайте. А потом расскажите, что же вы услышали.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Звучит музыкальная запись "Звуки и голоса природы": шум дождя, шелест листвы, журчание дождя, капель,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голоса птиц.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После прослушивания дети рассказывают, какие весенние звуки они слышали.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1C0E" w:rsidRPr="00296C76" w:rsidRDefault="006D5B99" w:rsidP="00296C76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hAnsi="Times New Roman" w:cs="Times New Roman"/>
          <w:sz w:val="28"/>
          <w:szCs w:val="28"/>
        </w:rPr>
        <w:t>3</w:t>
      </w:r>
      <w:r w:rsidRPr="00296C76">
        <w:rPr>
          <w:rFonts w:ascii="Times New Roman" w:hAnsi="Times New Roman" w:cs="Times New Roman"/>
          <w:sz w:val="28"/>
          <w:szCs w:val="28"/>
        </w:rPr>
        <w:tab/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часть. "Отгадай загадку".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Матрешка: Ребята, а у меня для вас есть еще один сюрприз. У меня есть шкатулка, но не простая, а </w:t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волшебная. Если </w:t>
      </w:r>
      <w:proofErr w:type="gramStart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правильна</w:t>
      </w:r>
      <w:proofErr w:type="gramEnd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отгадать загадку, то в шкатулке появится птичка. Хотите проверить? Тогда садитесь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на стульчики и внимательно слушайте.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>Вот вещунья - белобока,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>А зовут её: (сорока)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3F1C0E" w:rsidRPr="00296C76" w:rsidRDefault="006D5B99" w:rsidP="00296C76">
      <w:p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>Прилетает к нам с теплом,</w:t>
      </w: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Путь, проделав длинный.</w:t>
      </w: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Лепит домик под окном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Из травы и глины, (ласточка)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ик-чирик!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К зернышкам прыг!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Клюй, не робей</w:t>
      </w:r>
    </w:p>
    <w:p w:rsidR="003F1C0E" w:rsidRPr="00296C76" w:rsidRDefault="006D5B99" w:rsidP="00296C76">
      <w:pPr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Кто же это</w:t>
      </w:r>
      <w:proofErr w:type="gramStart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:</w:t>
      </w:r>
      <w:proofErr w:type="gramEnd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(воробей)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6FD0" w:rsidRPr="00296C76" w:rsidRDefault="006D5B99" w:rsidP="00296C76">
      <w:pPr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 ворона, не синица </w:t>
      </w:r>
    </w:p>
    <w:p w:rsidR="006F6FD0" w:rsidRPr="00296C76" w:rsidRDefault="006D5B99" w:rsidP="00296C76">
      <w:pPr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Как зовется эта птица? </w:t>
      </w:r>
    </w:p>
    <w:p w:rsidR="006F6FD0" w:rsidRPr="00296C76" w:rsidRDefault="006D5B99" w:rsidP="00296C76">
      <w:pPr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Примостилась на суку </w:t>
      </w:r>
    </w:p>
    <w:p w:rsidR="003F1C0E" w:rsidRPr="00296C76" w:rsidRDefault="006D5B99" w:rsidP="00296C7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Раздалось вокруг "ку-ку"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(кукушка).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F6FD0" w:rsidRPr="00296C76" w:rsidRDefault="006D5B99" w:rsidP="00296C76">
      <w:pPr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Кто присел на толстый сук </w:t>
      </w:r>
    </w:p>
    <w:p w:rsidR="003F1C0E" w:rsidRPr="00296C76" w:rsidRDefault="006D5B99" w:rsidP="00296C7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 стучит "Тук-тук, тук-тук"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(дятел).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6F6FD0" w:rsidRPr="00296C76" w:rsidRDefault="006D5B99" w:rsidP="00296C76">
      <w:pPr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шесте дворец. 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Во дворце певец,</w:t>
      </w:r>
    </w:p>
    <w:p w:rsidR="003F1C0E" w:rsidRPr="00296C76" w:rsidRDefault="006D5B99" w:rsidP="00296C76">
      <w:pPr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>Как зовут его</w:t>
      </w:r>
      <w:proofErr w:type="gramStart"/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:</w:t>
      </w:r>
      <w:proofErr w:type="gramEnd"/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(скворец)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После каждой правильно отгаданной загадки, Матрешка вытаскивает фигурку птицы и прикрепляет её на </w:t>
      </w:r>
      <w:proofErr w:type="spellStart"/>
      <w:r w:rsidRPr="00296C76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296C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Матрешка: Какие вы молодцы. Все загадки отгадали правильно. Таким умным, хорошим ребяткам я хочу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подарить сувениры. Сейчас я за ними схожу, а вы не скучайте.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Матрешка уходит за сувенирами.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1C0E" w:rsidRPr="00296C76" w:rsidRDefault="006D5B99" w:rsidP="00296C76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hAnsi="Times New Roman" w:cs="Times New Roman"/>
          <w:sz w:val="28"/>
          <w:szCs w:val="28"/>
        </w:rPr>
        <w:t>4</w:t>
      </w:r>
      <w:r w:rsidRPr="00296C76">
        <w:rPr>
          <w:rFonts w:ascii="Times New Roman" w:hAnsi="Times New Roman" w:cs="Times New Roman"/>
          <w:sz w:val="28"/>
          <w:szCs w:val="28"/>
        </w:rPr>
        <w:tab/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часть. Игра "Назови, кого не стало".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Вос</w:t>
      </w:r>
      <w:proofErr w:type="spellEnd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 ль: Пока матрешка ходит за сувенирами, давайте продолжим наше занятие. Вы обратили внимание, </w:t>
      </w: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какой красивый получилась веселая, весенняя картинка (показывает на </w:t>
      </w:r>
      <w:proofErr w:type="spellStart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фланелеграф</w:t>
      </w:r>
      <w:proofErr w:type="spellEnd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). Давайте еще раз назовем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птиц, которых вы здесь видите.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Дети перечисляют птиц: сорока, воробей, дятел, ласточка, скворец, кукушка, грач.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>Во</w:t>
      </w:r>
      <w:proofErr w:type="gramStart"/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proofErr w:type="spellEnd"/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proofErr w:type="gramEnd"/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ль: Сейчас я хочу поиграть с вами в игру: "Назови, кого не стало". Когда вы отвернетесь, я спрячу одну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из птиц. Повернувшись, вы должны назвать ту птицу, которой не стало.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Проводится игра "Назови, кого не стало"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1C0E" w:rsidRPr="00296C76" w:rsidRDefault="006D5B99" w:rsidP="00296C76">
      <w:pPr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96C76">
        <w:rPr>
          <w:rFonts w:ascii="Times New Roman" w:hAnsi="Times New Roman" w:cs="Times New Roman"/>
          <w:sz w:val="28"/>
          <w:szCs w:val="28"/>
        </w:rPr>
        <w:t>5</w:t>
      </w:r>
      <w:r w:rsidRPr="00296C76">
        <w:rPr>
          <w:rFonts w:ascii="Times New Roman" w:hAnsi="Times New Roman" w:cs="Times New Roman"/>
          <w:sz w:val="28"/>
          <w:szCs w:val="28"/>
        </w:rPr>
        <w:tab/>
      </w: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часть. Подвижная игра "Найди волшебную шапочку".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Воспитатель предлагает стать детям в круг.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Вос-ль</w:t>
      </w:r>
      <w:proofErr w:type="spellEnd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: Ребята, а вы сами хотели бы стать птичками? Для этого вам нужно найти волшебные шапочки, одеть </w:t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их и произнести волшебные слова. Разойдитесь по группе и поищите волшебные шапочки.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Раз, два, три,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>Волшебные шапочки ищи.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Дети ходят по группе, ищут шапочки с изображением птиц. Найдя, одевают их и становятся в круг.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Вос-ль</w:t>
      </w:r>
      <w:proofErr w:type="spellEnd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: Я уже вижу, что все </w:t>
      </w:r>
      <w:proofErr w:type="gramStart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одели</w:t>
      </w:r>
      <w:proofErr w:type="gramEnd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волшебные шапочки. Теперь нам осталось произнести волшебные слова.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Повторяйте за мной: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Раз, два, три (хлопают в ладоши),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На одной ножке повернись (поворачиваются вокруг себя),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И быстро в птичку превратись!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>Вос-ль</w:t>
      </w:r>
      <w:proofErr w:type="spellEnd"/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Назовите, в какую птичку вы превратились (название птицы должно </w:t>
      </w:r>
      <w:r w:rsidRPr="00296C76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соответствовать изображению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на шапочке). Скажите, сколько у птички лапок? А глазок, крылышек?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Давайте посчитаем: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Лапка, раз! (выдвигают вперед одну ногу).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Лапка, два! (выдвигают другую ногу).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Скок-скок-скок! (скачут на обеих ногах).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Крылышко, раз! (одну руку в сторону).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Крылышко, два! (другую руку в сторону).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Хлоп, хлоп, хлоп! (хлопают крыльями).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Глазик, раз! (закрывают один глаз).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Глазик, два! (закрывают другой глаз).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Открыли глазки и бегают, машут крылышками, чирикают, пищат.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Прилетали птички,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Птички - невелички.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Весело скакали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Зернышки клевали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И быстро улетали.</w:t>
      </w:r>
    </w:p>
    <w:p w:rsidR="006F6FD0" w:rsidRPr="00296C76" w:rsidRDefault="006F6FD0" w:rsidP="00296C76">
      <w:pPr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hAnsi="Times New Roman" w:cs="Times New Roman"/>
          <w:spacing w:val="-5"/>
          <w:sz w:val="28"/>
          <w:szCs w:val="28"/>
        </w:rPr>
        <w:t xml:space="preserve">6 </w:t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часть. Игровое упражнение "Найди свое гнездо".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Вос-ль</w:t>
      </w:r>
      <w:proofErr w:type="spellEnd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: Как вы думаете, куда могли полететь птички?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>Ответы детей.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1"/>
          <w:sz w:val="28"/>
          <w:szCs w:val="28"/>
        </w:rPr>
        <w:t>Вос-ль</w:t>
      </w:r>
      <w:proofErr w:type="spellEnd"/>
      <w:r w:rsidRPr="00296C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Правильно, в свой домик. А как называется дом птицы? (гнездо) А вы знаете, что гнезда у птиц </w:t>
      </w: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бывают разные? Где строит свое гнездо дятел, ласточка, сорока? А где живет скворец?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z w:val="28"/>
          <w:szCs w:val="28"/>
        </w:rPr>
        <w:t>Оглянитесь вокруг. Посмотрите сколько у нас гнезд для птиц. Но каждая  птичка должна найти свое гнездышко. По моему сигналу вы должны полететь в свое гнездо.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Раз, два, три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Птичка в гнездышко лети.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Детям предлагают изображения 4 гнезд. Каждый ребенок занимает свое гнездо.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Вос-ль</w:t>
      </w:r>
      <w:proofErr w:type="spellEnd"/>
      <w:r w:rsidRPr="00296C76">
        <w:rPr>
          <w:rFonts w:ascii="Times New Roman" w:eastAsia="Times New Roman" w:hAnsi="Times New Roman" w:cs="Times New Roman"/>
          <w:spacing w:val="-5"/>
          <w:sz w:val="28"/>
          <w:szCs w:val="28"/>
        </w:rPr>
        <w:t>: Вот и подошло к концу наше занятие. Вам понравилось. А о чем мы с вами говорили на занятие.</w:t>
      </w:r>
    </w:p>
    <w:p w:rsidR="003F1C0E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76">
        <w:rPr>
          <w:rFonts w:ascii="Times New Roman" w:eastAsia="Times New Roman" w:hAnsi="Times New Roman" w:cs="Times New Roman"/>
          <w:spacing w:val="-7"/>
          <w:sz w:val="28"/>
          <w:szCs w:val="28"/>
        </w:rPr>
        <w:t>Ответы детей.</w:t>
      </w:r>
    </w:p>
    <w:p w:rsidR="006F6FD0" w:rsidRPr="00296C76" w:rsidRDefault="006D5B99" w:rsidP="00296C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Вос-ль</w:t>
      </w:r>
      <w:proofErr w:type="spellEnd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: Ой, ребята, посмотрите, появилась волшебная шкатулка. Там, наверное, сюрприз для вас</w:t>
      </w:r>
      <w:proofErr w:type="gramStart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proofErr w:type="gramEnd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</w:t>
      </w:r>
      <w:proofErr w:type="gramStart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proofErr w:type="gramEnd"/>
      <w:r w:rsidRPr="00296C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мотрят, </w:t>
      </w:r>
      <w:r w:rsidRPr="00296C76">
        <w:rPr>
          <w:rFonts w:ascii="Times New Roman" w:eastAsia="Times New Roman" w:hAnsi="Times New Roman" w:cs="Times New Roman"/>
          <w:sz w:val="28"/>
          <w:szCs w:val="28"/>
        </w:rPr>
        <w:t>находят конфеты).</w:t>
      </w:r>
    </w:p>
    <w:sectPr w:rsidR="006F6FD0" w:rsidRPr="00296C76" w:rsidSect="006F6FD0">
      <w:pgSz w:w="11909" w:h="16834"/>
      <w:pgMar w:top="709" w:right="710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BE7240"/>
    <w:lvl w:ilvl="0">
      <w:numFmt w:val="bullet"/>
      <w:lvlText w:val="*"/>
      <w:lvlJc w:val="left"/>
    </w:lvl>
  </w:abstractNum>
  <w:abstractNum w:abstractNumId="1">
    <w:nsid w:val="0F057454"/>
    <w:multiLevelType w:val="singleLevel"/>
    <w:tmpl w:val="C5BC2FA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>
    <w:nsid w:val="0FDA45CE"/>
    <w:multiLevelType w:val="hybridMultilevel"/>
    <w:tmpl w:val="5E568E66"/>
    <w:lvl w:ilvl="0" w:tplc="AC62D10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61A3C"/>
    <w:multiLevelType w:val="hybridMultilevel"/>
    <w:tmpl w:val="2956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86C"/>
    <w:multiLevelType w:val="hybridMultilevel"/>
    <w:tmpl w:val="A488A3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C405B"/>
    <w:multiLevelType w:val="singleLevel"/>
    <w:tmpl w:val="49440DE2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6">
    <w:nsid w:val="1AB95709"/>
    <w:multiLevelType w:val="hybridMultilevel"/>
    <w:tmpl w:val="725C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96D"/>
    <w:multiLevelType w:val="singleLevel"/>
    <w:tmpl w:val="F16AFC62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8">
    <w:nsid w:val="32774DEF"/>
    <w:multiLevelType w:val="hybridMultilevel"/>
    <w:tmpl w:val="2208E2E8"/>
    <w:lvl w:ilvl="0" w:tplc="AC62D100">
      <w:start w:val="4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EA249F"/>
    <w:multiLevelType w:val="singleLevel"/>
    <w:tmpl w:val="49440DE2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10">
    <w:nsid w:val="39C33E30"/>
    <w:multiLevelType w:val="singleLevel"/>
    <w:tmpl w:val="2E166D16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1">
    <w:nsid w:val="40FC5808"/>
    <w:multiLevelType w:val="singleLevel"/>
    <w:tmpl w:val="CED8C48E"/>
    <w:lvl w:ilvl="0">
      <w:start w:val="2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2">
    <w:nsid w:val="4DE04B82"/>
    <w:multiLevelType w:val="hybridMultilevel"/>
    <w:tmpl w:val="05BEC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021B21"/>
    <w:multiLevelType w:val="hybridMultilevel"/>
    <w:tmpl w:val="E16C9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3E4779"/>
    <w:multiLevelType w:val="hybridMultilevel"/>
    <w:tmpl w:val="61CA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63725"/>
    <w:multiLevelType w:val="hybridMultilevel"/>
    <w:tmpl w:val="A9A257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BD79E7"/>
    <w:multiLevelType w:val="hybridMultilevel"/>
    <w:tmpl w:val="7ED8BB4C"/>
    <w:lvl w:ilvl="0" w:tplc="D27A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9D72CA"/>
    <w:multiLevelType w:val="hybridMultilevel"/>
    <w:tmpl w:val="0958AD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8931D4"/>
    <w:multiLevelType w:val="singleLevel"/>
    <w:tmpl w:val="C5BC2FA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9">
    <w:nsid w:val="67A207D5"/>
    <w:multiLevelType w:val="hybridMultilevel"/>
    <w:tmpl w:val="69C4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039E2"/>
    <w:multiLevelType w:val="hybridMultilevel"/>
    <w:tmpl w:val="BE380F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870A1B"/>
    <w:multiLevelType w:val="hybridMultilevel"/>
    <w:tmpl w:val="660A2000"/>
    <w:lvl w:ilvl="0" w:tplc="AC62D10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70DF5"/>
    <w:multiLevelType w:val="singleLevel"/>
    <w:tmpl w:val="2E166D16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3">
    <w:nsid w:val="77CA455E"/>
    <w:multiLevelType w:val="hybridMultilevel"/>
    <w:tmpl w:val="E50487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6649BB"/>
    <w:multiLevelType w:val="hybridMultilevel"/>
    <w:tmpl w:val="7E1C87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7">
    <w:abstractNumId w:val="22"/>
  </w:num>
  <w:num w:numId="8">
    <w:abstractNumId w:val="22"/>
    <w:lvlOverride w:ilvl="0">
      <w:lvl w:ilvl="0">
        <w:start w:val="4"/>
        <w:numFmt w:val="decimal"/>
        <w:lvlText w:val="%1."/>
        <w:legacy w:legacy="1" w:legacySpace="0" w:legacyIndent="198"/>
        <w:lvlJc w:val="left"/>
        <w:rPr>
          <w:rFonts w:ascii="Arial" w:hAnsi="Arial" w:cs="Arial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23"/>
  </w:num>
  <w:num w:numId="13">
    <w:abstractNumId w:val="12"/>
  </w:num>
  <w:num w:numId="14">
    <w:abstractNumId w:val="13"/>
  </w:num>
  <w:num w:numId="15">
    <w:abstractNumId w:val="17"/>
  </w:num>
  <w:num w:numId="16">
    <w:abstractNumId w:val="15"/>
  </w:num>
  <w:num w:numId="17">
    <w:abstractNumId w:val="19"/>
  </w:num>
  <w:num w:numId="18">
    <w:abstractNumId w:val="6"/>
  </w:num>
  <w:num w:numId="19">
    <w:abstractNumId w:val="3"/>
  </w:num>
  <w:num w:numId="20">
    <w:abstractNumId w:val="20"/>
  </w:num>
  <w:num w:numId="21">
    <w:abstractNumId w:val="21"/>
  </w:num>
  <w:num w:numId="22">
    <w:abstractNumId w:val="2"/>
  </w:num>
  <w:num w:numId="23">
    <w:abstractNumId w:val="8"/>
  </w:num>
  <w:num w:numId="24">
    <w:abstractNumId w:val="4"/>
  </w:num>
  <w:num w:numId="25">
    <w:abstractNumId w:val="24"/>
  </w:num>
  <w:num w:numId="26">
    <w:abstractNumId w:val="1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6FD0"/>
    <w:rsid w:val="00296C76"/>
    <w:rsid w:val="003F1C0E"/>
    <w:rsid w:val="006D5B99"/>
    <w:rsid w:val="006F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2012-11-02T20:27:00Z</cp:lastPrinted>
  <dcterms:created xsi:type="dcterms:W3CDTF">2012-11-01T17:22:00Z</dcterms:created>
  <dcterms:modified xsi:type="dcterms:W3CDTF">2012-11-02T20:28:00Z</dcterms:modified>
</cp:coreProperties>
</file>