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4" w:rsidRPr="00AF6660" w:rsidRDefault="00D122F4" w:rsidP="00D41B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F6660">
        <w:rPr>
          <w:rFonts w:ascii="Times New Roman" w:hAnsi="Times New Roman" w:cs="Times New Roman"/>
          <w:b/>
          <w:i/>
          <w:sz w:val="36"/>
          <w:szCs w:val="36"/>
        </w:rPr>
        <w:t>Проективный тест: шесть незаконченных изображений</w:t>
      </w:r>
    </w:p>
    <w:p w:rsidR="00D122F4" w:rsidRPr="00D41BC5" w:rsidRDefault="00D122F4" w:rsidP="00D122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Данная методика относится к разряду проективных, используются при консультирование, может использоваться как индивидуально, так и в группе (например, в ситуации тренинга), направлена на выявления скрытых установок бессознательного</w:t>
      </w:r>
      <w:r w:rsidR="007A226D">
        <w:rPr>
          <w:rFonts w:ascii="Times New Roman" w:hAnsi="Times New Roman" w:cs="Times New Roman"/>
          <w:sz w:val="24"/>
          <w:szCs w:val="24"/>
        </w:rPr>
        <w:t>,</w:t>
      </w:r>
      <w:r w:rsidRPr="00D41BC5">
        <w:rPr>
          <w:rFonts w:ascii="Times New Roman" w:hAnsi="Times New Roman" w:cs="Times New Roman"/>
          <w:sz w:val="24"/>
          <w:szCs w:val="24"/>
        </w:rPr>
        <w:t xml:space="preserve"> взаимосвязных с шестью важнейшими сферами человека. При инт</w:t>
      </w:r>
      <w:r w:rsidR="005773E5" w:rsidRPr="00D41BC5">
        <w:rPr>
          <w:rFonts w:ascii="Times New Roman" w:hAnsi="Times New Roman" w:cs="Times New Roman"/>
          <w:sz w:val="24"/>
          <w:szCs w:val="24"/>
        </w:rPr>
        <w:t>е</w:t>
      </w:r>
      <w:r w:rsidRPr="00D41BC5">
        <w:rPr>
          <w:rFonts w:ascii="Times New Roman" w:hAnsi="Times New Roman" w:cs="Times New Roman"/>
          <w:sz w:val="24"/>
          <w:szCs w:val="24"/>
        </w:rPr>
        <w:t>рпр</w:t>
      </w:r>
      <w:r w:rsidR="005773E5" w:rsidRPr="00D41BC5">
        <w:rPr>
          <w:rFonts w:ascii="Times New Roman" w:hAnsi="Times New Roman" w:cs="Times New Roman"/>
          <w:sz w:val="24"/>
          <w:szCs w:val="24"/>
        </w:rPr>
        <w:t>е</w:t>
      </w:r>
      <w:r w:rsidRPr="00D41BC5">
        <w:rPr>
          <w:rFonts w:ascii="Times New Roman" w:hAnsi="Times New Roman" w:cs="Times New Roman"/>
          <w:sz w:val="24"/>
          <w:szCs w:val="24"/>
        </w:rPr>
        <w:t xml:space="preserve">тации следует учитывать общие правила по технологии анализа рисуночных тестов, а также соблюдать морально-этические принципы </w:t>
      </w:r>
      <w:r w:rsidR="005773E5" w:rsidRPr="00D41BC5">
        <w:rPr>
          <w:rFonts w:ascii="Times New Roman" w:hAnsi="Times New Roman" w:cs="Times New Roman"/>
          <w:sz w:val="24"/>
          <w:szCs w:val="24"/>
        </w:rPr>
        <w:t>психолога</w:t>
      </w:r>
      <w:r w:rsidRPr="00D41BC5">
        <w:rPr>
          <w:rFonts w:ascii="Times New Roman" w:hAnsi="Times New Roman" w:cs="Times New Roman"/>
          <w:sz w:val="24"/>
          <w:szCs w:val="24"/>
        </w:rPr>
        <w:t xml:space="preserve"> консультанта.</w:t>
      </w:r>
    </w:p>
    <w:p w:rsidR="00D122F4" w:rsidRPr="00D41BC5" w:rsidRDefault="00D122F4" w:rsidP="00D122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Задача психолога консультанта связать смысловое содержание ключа и законченное испытуемым изображение.</w:t>
      </w:r>
    </w:p>
    <w:p w:rsidR="005773E5" w:rsidRPr="00D41BC5" w:rsidRDefault="005773E5" w:rsidP="00D122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Каждый символ можно раскрыть по содержанию шести жизненно важных ситуаций:</w:t>
      </w:r>
    </w:p>
    <w:p w:rsidR="005773E5" w:rsidRPr="00D41BC5" w:rsidRDefault="005773E5" w:rsidP="00577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Значение другие</w:t>
      </w:r>
    </w:p>
    <w:p w:rsidR="005773E5" w:rsidRPr="00D41BC5" w:rsidRDefault="005773E5" w:rsidP="00577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Значение себя для других</w:t>
      </w:r>
    </w:p>
    <w:p w:rsidR="005773E5" w:rsidRPr="00D41BC5" w:rsidRDefault="005773E5" w:rsidP="00577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Внутренний мир собственного «Я»</w:t>
      </w:r>
    </w:p>
    <w:p w:rsidR="005773E5" w:rsidRPr="00D41BC5" w:rsidRDefault="005773E5" w:rsidP="00577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Дом, как мир ближайшего окружения</w:t>
      </w:r>
    </w:p>
    <w:p w:rsidR="005773E5" w:rsidRPr="00D41BC5" w:rsidRDefault="005773E5" w:rsidP="00577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Жизненная перспектива</w:t>
      </w:r>
    </w:p>
    <w:p w:rsidR="005773E5" w:rsidRPr="00D41BC5" w:rsidRDefault="005773E5" w:rsidP="00577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Любовь, чувство, благополучия «Я»</w:t>
      </w:r>
    </w:p>
    <w:p w:rsidR="005773E5" w:rsidRPr="00D41BC5" w:rsidRDefault="00766392" w:rsidP="007663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Вопросы к рисунку:</w:t>
      </w:r>
    </w:p>
    <w:p w:rsidR="00766392" w:rsidRPr="00D41BC5" w:rsidRDefault="00766392" w:rsidP="007663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766392" w:rsidRPr="00D41BC5" w:rsidRDefault="00766392" w:rsidP="007663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Символ чего является этот рисунок?</w:t>
      </w:r>
    </w:p>
    <w:p w:rsidR="00766392" w:rsidRPr="00D41BC5" w:rsidRDefault="00766392" w:rsidP="007663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Каки</w:t>
      </w:r>
      <w:r w:rsidR="00E9436D">
        <w:rPr>
          <w:rFonts w:ascii="Times New Roman" w:hAnsi="Times New Roman" w:cs="Times New Roman"/>
          <w:sz w:val="24"/>
          <w:szCs w:val="24"/>
        </w:rPr>
        <w:t>ми</w:t>
      </w:r>
      <w:r w:rsidRPr="00D41BC5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E9436D">
        <w:rPr>
          <w:rFonts w:ascii="Times New Roman" w:hAnsi="Times New Roman" w:cs="Times New Roman"/>
          <w:sz w:val="24"/>
          <w:szCs w:val="24"/>
        </w:rPr>
        <w:t>ми</w:t>
      </w:r>
      <w:r w:rsidRPr="00D41BC5">
        <w:rPr>
          <w:rFonts w:ascii="Times New Roman" w:hAnsi="Times New Roman" w:cs="Times New Roman"/>
          <w:sz w:val="24"/>
          <w:szCs w:val="24"/>
        </w:rPr>
        <w:t xml:space="preserve"> </w:t>
      </w:r>
      <w:r w:rsidR="00E9436D">
        <w:rPr>
          <w:rFonts w:ascii="Times New Roman" w:hAnsi="Times New Roman" w:cs="Times New Roman"/>
          <w:sz w:val="24"/>
          <w:szCs w:val="24"/>
        </w:rPr>
        <w:t>обладает</w:t>
      </w:r>
      <w:r w:rsidRPr="00D41BC5">
        <w:rPr>
          <w:rFonts w:ascii="Times New Roman" w:hAnsi="Times New Roman" w:cs="Times New Roman"/>
          <w:sz w:val="24"/>
          <w:szCs w:val="24"/>
        </w:rPr>
        <w:t xml:space="preserve"> этот образ?</w:t>
      </w:r>
    </w:p>
    <w:p w:rsidR="00766392" w:rsidRPr="00D41BC5" w:rsidRDefault="00766392" w:rsidP="007663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BC5">
        <w:rPr>
          <w:rFonts w:ascii="Times New Roman" w:hAnsi="Times New Roman" w:cs="Times New Roman"/>
          <w:sz w:val="24"/>
          <w:szCs w:val="24"/>
        </w:rPr>
        <w:t>Вам нравиться или не нравиться образ или качества?</w:t>
      </w:r>
    </w:p>
    <w:p w:rsidR="00766392" w:rsidRPr="00D41BC5" w:rsidRDefault="00766392" w:rsidP="00766392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66392" w:rsidRDefault="00D41BC5" w:rsidP="007663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3514725"/>
            <wp:effectExtent l="19050" t="0" r="0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C5" w:rsidRDefault="00D41BC5" w:rsidP="0076639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BC5" w:rsidRPr="00AF6660" w:rsidRDefault="00D41BC5" w:rsidP="00D41BC5">
      <w:pPr>
        <w:pStyle w:val="a3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666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Проективный тест Леви</w:t>
      </w:r>
    </w:p>
    <w:p w:rsidR="00D41BC5" w:rsidRDefault="00AB7CEB" w:rsidP="0086529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и интерпретации данных следует руководствовать общий технологией анализа рисуночных тестов, кроме представленной «школы» следует также обращать внимание на характер изображения.</w:t>
      </w:r>
    </w:p>
    <w:p w:rsidR="00024557" w:rsidRPr="00865295" w:rsidRDefault="00024557" w:rsidP="0086529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t>Общая интерпретация:</w:t>
      </w:r>
    </w:p>
    <w:p w:rsidR="00024557" w:rsidRPr="00865295" w:rsidRDefault="00024557" w:rsidP="008652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t>Характеризует целеустремленность: если точка становиться центром фигуры или ее важной составляющей, человек стремится к единой цели. Если точка лишь дополняет элемент в общем изображении, цель еще не определена, либо находиться на стадии формирования.</w:t>
      </w:r>
    </w:p>
    <w:p w:rsidR="00024557" w:rsidRPr="00865295" w:rsidRDefault="00024557" w:rsidP="008652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t>Самостоятельность. Если рисуется дополнительные волнистые линии – это говорит о сильной внушаемости личности, навязывание собственных образов свидетельствует о тенденции к самодостаточности и низкой внушаемости.</w:t>
      </w:r>
    </w:p>
    <w:p w:rsidR="00F8263C" w:rsidRPr="00865295" w:rsidRDefault="00F8263C" w:rsidP="008652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t xml:space="preserve">Отношение к семейной жизни. Угловой маленький квадрат олицетворяет положение (ситуацию) семьи, окружающее пространство характеризует большой мир (социум). </w:t>
      </w:r>
      <w:r w:rsidR="002F5EB0" w:rsidRPr="00865295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865295">
        <w:rPr>
          <w:rFonts w:ascii="Times New Roman" w:hAnsi="Times New Roman" w:cs="Times New Roman"/>
          <w:sz w:val="28"/>
          <w:szCs w:val="28"/>
        </w:rPr>
        <w:t xml:space="preserve"> тенденция тяготения к домашнему очагу или к </w:t>
      </w:r>
      <w:r w:rsidR="002F5EB0" w:rsidRPr="00865295">
        <w:rPr>
          <w:rFonts w:ascii="Times New Roman" w:hAnsi="Times New Roman" w:cs="Times New Roman"/>
          <w:sz w:val="28"/>
          <w:szCs w:val="28"/>
        </w:rPr>
        <w:t>проявлению</w:t>
      </w:r>
      <w:r w:rsidRPr="00865295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2F5EB0" w:rsidRPr="00865295">
        <w:rPr>
          <w:rFonts w:ascii="Times New Roman" w:hAnsi="Times New Roman" w:cs="Times New Roman"/>
          <w:sz w:val="28"/>
          <w:szCs w:val="28"/>
        </w:rPr>
        <w:t xml:space="preserve"> в окружающей действительности. Негативными тенденциями могут быть для семейных людей, когда маленький угловой квадрат остается не задействованным в общем рисунке. Важно также обращать внимание на смысловое содержание рисунка на его позитивный, негативный характер (уют семейного очага, хаос, неразбериха). </w:t>
      </w:r>
    </w:p>
    <w:p w:rsidR="002F5EB0" w:rsidRPr="00865295" w:rsidRDefault="00536EBD" w:rsidP="008652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t>Рассматривает коммуникацию личности, отношение к коллективу, общительность. Стремление соединить верхнюю</w:t>
      </w:r>
      <w:r w:rsidR="009162EC" w:rsidRPr="00865295">
        <w:rPr>
          <w:rFonts w:ascii="Times New Roman" w:hAnsi="Times New Roman" w:cs="Times New Roman"/>
          <w:sz w:val="28"/>
          <w:szCs w:val="28"/>
        </w:rPr>
        <w:t xml:space="preserve"> и нижнею диагональ, о склонности коммуникации. Отсутствие соединений может оказывать на недоверие к окружающим, одного доверенного лица или узкого круга лиц, либо естественная интроверсия. </w:t>
      </w:r>
    </w:p>
    <w:p w:rsidR="009162EC" w:rsidRPr="00865295" w:rsidRDefault="009162EC" w:rsidP="008652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характер мышления потому, что рисуется на пустом месте (мышление – художественное, конкретное, логическое). В некоторых ситуациях испытуемый может прорисовать свои актуальные  </w:t>
      </w:r>
      <w:r w:rsidR="00D25C48" w:rsidRPr="00865295">
        <w:rPr>
          <w:rFonts w:ascii="Times New Roman" w:hAnsi="Times New Roman" w:cs="Times New Roman"/>
          <w:sz w:val="28"/>
          <w:szCs w:val="28"/>
        </w:rPr>
        <w:t>переживания, связанные  с его жизнедеятельностью.</w:t>
      </w:r>
    </w:p>
    <w:p w:rsidR="00D25C48" w:rsidRPr="00865295" w:rsidRDefault="00D25C48" w:rsidP="0086529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95">
        <w:rPr>
          <w:rFonts w:ascii="Times New Roman" w:hAnsi="Times New Roman" w:cs="Times New Roman"/>
          <w:sz w:val="28"/>
          <w:szCs w:val="28"/>
        </w:rPr>
        <w:t>Характеризует отношение к сексуальной жизни, активную или пассивную испытуемый занимает п</w:t>
      </w:r>
      <w:r w:rsidR="00AF6660" w:rsidRPr="00865295">
        <w:rPr>
          <w:rFonts w:ascii="Times New Roman" w:hAnsi="Times New Roman" w:cs="Times New Roman"/>
          <w:sz w:val="28"/>
          <w:szCs w:val="28"/>
        </w:rPr>
        <w:t>озицию</w:t>
      </w:r>
      <w:r w:rsidRPr="00865295">
        <w:rPr>
          <w:rFonts w:ascii="Times New Roman" w:hAnsi="Times New Roman" w:cs="Times New Roman"/>
          <w:sz w:val="28"/>
          <w:szCs w:val="28"/>
        </w:rPr>
        <w:t xml:space="preserve">  в этой сфере. Если две</w:t>
      </w:r>
      <w:r w:rsidR="00AF6660" w:rsidRPr="00865295">
        <w:rPr>
          <w:rFonts w:ascii="Times New Roman" w:hAnsi="Times New Roman" w:cs="Times New Roman"/>
          <w:sz w:val="28"/>
          <w:szCs w:val="28"/>
        </w:rPr>
        <w:t xml:space="preserve"> параллельные линии как противопоставление, тем в большой степени и с большим украшением, тем более высокий уровень притязаний, тем большая заинтересованность в данном вопросе. Стремление объединить параллели в одно целое говорит о тенденции связать интимные взаимоотношения с другими видами взаимоотношений (тенденция к семейственности).</w:t>
      </w:r>
    </w:p>
    <w:p w:rsidR="00AF6660" w:rsidRDefault="00865295" w:rsidP="00AF666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696460"/>
            <wp:effectExtent l="19050" t="0" r="3175" b="0"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660" w:rsidRPr="00766392" w:rsidRDefault="00AF6660" w:rsidP="00AF666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AF6660" w:rsidRPr="00766392" w:rsidSect="00C9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F8" w:rsidRDefault="00BF1FF8" w:rsidP="00D41BC5">
      <w:pPr>
        <w:spacing w:after="0" w:line="240" w:lineRule="auto"/>
      </w:pPr>
      <w:r>
        <w:separator/>
      </w:r>
    </w:p>
  </w:endnote>
  <w:endnote w:type="continuationSeparator" w:id="1">
    <w:p w:rsidR="00BF1FF8" w:rsidRDefault="00BF1FF8" w:rsidP="00D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F8" w:rsidRDefault="00BF1FF8" w:rsidP="00D41BC5">
      <w:pPr>
        <w:spacing w:after="0" w:line="240" w:lineRule="auto"/>
      </w:pPr>
      <w:r>
        <w:separator/>
      </w:r>
    </w:p>
  </w:footnote>
  <w:footnote w:type="continuationSeparator" w:id="1">
    <w:p w:rsidR="00BF1FF8" w:rsidRDefault="00BF1FF8" w:rsidP="00D4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9C2"/>
    <w:multiLevelType w:val="hybridMultilevel"/>
    <w:tmpl w:val="1CA06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C3A68"/>
    <w:multiLevelType w:val="hybridMultilevel"/>
    <w:tmpl w:val="BE148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5B6694"/>
    <w:multiLevelType w:val="hybridMultilevel"/>
    <w:tmpl w:val="FC9A4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2F4"/>
    <w:rsid w:val="00024557"/>
    <w:rsid w:val="002F5EB0"/>
    <w:rsid w:val="00536EBD"/>
    <w:rsid w:val="005773E5"/>
    <w:rsid w:val="006337AF"/>
    <w:rsid w:val="00766392"/>
    <w:rsid w:val="007A226D"/>
    <w:rsid w:val="00865295"/>
    <w:rsid w:val="009162EC"/>
    <w:rsid w:val="009B54EF"/>
    <w:rsid w:val="00AB7CEB"/>
    <w:rsid w:val="00AF6660"/>
    <w:rsid w:val="00BC73CC"/>
    <w:rsid w:val="00BF1FF8"/>
    <w:rsid w:val="00C90C37"/>
    <w:rsid w:val="00D122F4"/>
    <w:rsid w:val="00D1368B"/>
    <w:rsid w:val="00D25C48"/>
    <w:rsid w:val="00D41BC5"/>
    <w:rsid w:val="00E4154C"/>
    <w:rsid w:val="00E9436D"/>
    <w:rsid w:val="00F8263C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4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1BC5"/>
  </w:style>
  <w:style w:type="paragraph" w:styleId="a8">
    <w:name w:val="footer"/>
    <w:basedOn w:val="a"/>
    <w:link w:val="a9"/>
    <w:uiPriority w:val="99"/>
    <w:semiHidden/>
    <w:unhideWhenUsed/>
    <w:rsid w:val="00D4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1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8E26-8648-4368-9506-05804247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Windovs</dc:creator>
  <cp:keywords/>
  <dc:description/>
  <cp:lastModifiedBy>Windovs</cp:lastModifiedBy>
  <cp:revision>7</cp:revision>
  <dcterms:created xsi:type="dcterms:W3CDTF">2009-02-21T17:26:00Z</dcterms:created>
  <dcterms:modified xsi:type="dcterms:W3CDTF">2009-03-04T12:38:00Z</dcterms:modified>
</cp:coreProperties>
</file>