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DF" w:rsidRPr="00AB31DF" w:rsidRDefault="00AB31DF" w:rsidP="00AB31DF">
      <w:pPr>
        <w:ind w:left="-851" w:firstLine="567"/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AB31DF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Трудовое воспитание дошкольников</w:t>
      </w:r>
    </w:p>
    <w:p w:rsidR="00712B11" w:rsidRDefault="00AB31DF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75AD5" w:rsidRPr="00C903A9">
        <w:rPr>
          <w:rFonts w:ascii="Times New Roman" w:hAnsi="Times New Roman" w:cs="Times New Roman"/>
          <w:sz w:val="24"/>
          <w:szCs w:val="24"/>
        </w:rPr>
        <w:t>руд – это деятельность, необходимая человеку для удовлетворения его жизненных потребностей. Приучая детей с ранних лет к простейшим, доступным им видам труда, формируются самостоятельность, желание оказывать посильную помощь взрослым.</w:t>
      </w:r>
      <w:r w:rsidR="00335C7C" w:rsidRPr="00335C7C">
        <w:rPr>
          <w:rStyle w:val="text"/>
        </w:rPr>
        <w:t xml:space="preserve"> </w:t>
      </w:r>
      <w:r w:rsidR="00335C7C" w:rsidRPr="00335C7C">
        <w:rPr>
          <w:rStyle w:val="text"/>
          <w:rFonts w:ascii="Times New Roman" w:hAnsi="Times New Roman" w:cs="Times New Roman"/>
          <w:sz w:val="24"/>
          <w:szCs w:val="24"/>
        </w:rPr>
        <w:t>В труде дети овладевают разнообразными навыками и умениями, необходимыми в повседневной жизни: в самообслуживании, в хозяйственно-бытовой деятельности и т. д. Совершенствование умений и навыков не состоит только в том, что ребенок начинает обходиться без помощи взрослых. У него развиваются самостоятельность, умение преодолевать трудности, способность к волевым усилиям. Это доставляет ему радость, вызывает желание овладеть новыми умениями и навыками.</w:t>
      </w:r>
      <w:r w:rsidR="00712B11" w:rsidRPr="00712B1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712B11" w:rsidRPr="00335C7C">
        <w:rPr>
          <w:rStyle w:val="text"/>
          <w:rFonts w:ascii="Times New Roman" w:hAnsi="Times New Roman" w:cs="Times New Roman"/>
          <w:sz w:val="24"/>
          <w:szCs w:val="24"/>
        </w:rPr>
        <w:t xml:space="preserve">А. С. Макаренко утверждал: дети, которые умеют трудиться, знают цену трудовых усилий, уважают и труд других людей, </w:t>
      </w:r>
      <w:r w:rsidR="00712B11">
        <w:rPr>
          <w:rStyle w:val="text"/>
          <w:rFonts w:ascii="Times New Roman" w:hAnsi="Times New Roman" w:cs="Times New Roman"/>
          <w:sz w:val="24"/>
          <w:szCs w:val="24"/>
        </w:rPr>
        <w:t xml:space="preserve">они </w:t>
      </w:r>
      <w:r w:rsidR="00712B11" w:rsidRPr="00335C7C">
        <w:rPr>
          <w:rStyle w:val="text"/>
          <w:rFonts w:ascii="Times New Roman" w:hAnsi="Times New Roman" w:cs="Times New Roman"/>
          <w:sz w:val="24"/>
          <w:szCs w:val="24"/>
        </w:rPr>
        <w:t>скорее обратят внимание на человека, который нуждается в помощи.</w:t>
      </w:r>
    </w:p>
    <w:p w:rsidR="00CD1A22" w:rsidRDefault="00090E1A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В дошкольные годы дети проявляют живой интерес к труду взрослых. Их труд тесно связан с игрой. Они </w:t>
      </w:r>
      <w:r w:rsidR="00712B11">
        <w:rPr>
          <w:rStyle w:val="text"/>
          <w:rFonts w:ascii="Times New Roman" w:hAnsi="Times New Roman" w:cs="Times New Roman"/>
          <w:sz w:val="24"/>
          <w:szCs w:val="24"/>
        </w:rPr>
        <w:t>строят дома</w:t>
      </w:r>
      <w:r w:rsidRPr="00C903A9">
        <w:rPr>
          <w:rStyle w:val="text"/>
          <w:rFonts w:ascii="Times New Roman" w:hAnsi="Times New Roman" w:cs="Times New Roman"/>
          <w:sz w:val="24"/>
          <w:szCs w:val="24"/>
        </w:rPr>
        <w:t>,</w:t>
      </w:r>
      <w:r w:rsidR="00712B11">
        <w:rPr>
          <w:rStyle w:val="text"/>
          <w:rFonts w:ascii="Times New Roman" w:hAnsi="Times New Roman" w:cs="Times New Roman"/>
          <w:sz w:val="24"/>
          <w:szCs w:val="24"/>
        </w:rPr>
        <w:t xml:space="preserve"> раздают приглашения на спектакль, заботятся</w:t>
      </w:r>
      <w:r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 о том, чтобы обед был вкусным, и т. п. Младшие дошкольники при этом еще не осуществляют конкретных трудовых усилий: они как будто ведут машину, как будто готовят обед.</w:t>
      </w:r>
      <w:r w:rsidR="00C93FE0">
        <w:rPr>
          <w:rStyle w:val="text"/>
          <w:rFonts w:ascii="Times New Roman" w:hAnsi="Times New Roman" w:cs="Times New Roman"/>
          <w:sz w:val="24"/>
          <w:szCs w:val="24"/>
        </w:rPr>
        <w:t xml:space="preserve"> Они не могут ставить цель себе, не могут сказать: «Я сделаю это», «Я хочу сделать это», удержать эту цель, затем следовать ей в процессе задуманного. Младший дошкольник пока не умеет удерживать в памяти весь процесс и результат. Он сразу начинает действовать. Его действия носят не целенаправленный характер, а процессуальный.</w:t>
      </w:r>
    </w:p>
    <w:p w:rsidR="00CD1A22" w:rsidRDefault="00CD1A22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У детей постарше в игре нередко возникает необходимость потрудиться: вымыть посуду, которой пользовались за столом, выкупать куклу-дочку или постирать ее испачканное платье. Такая игра побуждает их совершать реальные трудовые действия. 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Старшие дошкольники уже могут самостоятельно сформулировать цель своей деятельности и следовать ей на протяжении всего процесса до получения результата. </w:t>
      </w:r>
      <w:r w:rsidR="00C903A9" w:rsidRPr="00C903A9">
        <w:rPr>
          <w:rStyle w:val="text"/>
          <w:rFonts w:ascii="Times New Roman" w:hAnsi="Times New Roman" w:cs="Times New Roman"/>
          <w:sz w:val="24"/>
          <w:szCs w:val="24"/>
        </w:rPr>
        <w:t>Также в</w:t>
      </w:r>
      <w:r w:rsidR="00090E1A"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 старшем дошкольном возрасте</w:t>
      </w:r>
      <w:r w:rsidR="00C903A9" w:rsidRPr="00C903A9">
        <w:rPr>
          <w:rStyle w:val="text"/>
          <w:rFonts w:ascii="Times New Roman" w:hAnsi="Times New Roman" w:cs="Times New Roman"/>
          <w:sz w:val="24"/>
          <w:szCs w:val="24"/>
        </w:rPr>
        <w:t>,</w:t>
      </w:r>
      <w:r w:rsidR="00090E1A"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 в ходе </w:t>
      </w:r>
      <w:r w:rsidR="00C903A9" w:rsidRPr="00C903A9">
        <w:rPr>
          <w:rStyle w:val="text"/>
          <w:rFonts w:ascii="Times New Roman" w:hAnsi="Times New Roman" w:cs="Times New Roman"/>
          <w:sz w:val="24"/>
          <w:szCs w:val="24"/>
        </w:rPr>
        <w:t>игры</w:t>
      </w:r>
      <w:r w:rsidR="00090E1A"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 возникает потребность в атрибутах, необходимых для изображения взятых на себя ролей: матросских шапочках, знаках дорожного движения, флажках и фонариках и др. Желание наиболее полно отразить в игре действия персонажей, точнее передать в постройке свой замысел также побуждает детей включиться в труд.</w:t>
      </w:r>
    </w:p>
    <w:p w:rsidR="00CD1A22" w:rsidRDefault="00CD1A22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 xml:space="preserve">В формировании целенаправленной трудовой деятельности важно не только, что и как делает ребёнок, но и то, ради чего он трудится. Мотивы могут быть разные: потребность в положительной оценке взрослого, потребность в общении </w:t>
      </w:r>
      <w:proofErr w:type="gramStart"/>
      <w:r>
        <w:rPr>
          <w:rStyle w:val="text"/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Style w:val="text"/>
          <w:rFonts w:ascii="Times New Roman" w:hAnsi="Times New Roman" w:cs="Times New Roman"/>
          <w:sz w:val="24"/>
          <w:szCs w:val="24"/>
        </w:rPr>
        <w:t xml:space="preserve"> взрослым, самоутверждение, желание чему- либо научиться, общественные мотивы - приносить пользу другим</w:t>
      </w:r>
      <w:r w:rsidR="009A4132">
        <w:rPr>
          <w:rStyle w:val="text"/>
          <w:rFonts w:ascii="Times New Roman" w:hAnsi="Times New Roman" w:cs="Times New Roman"/>
          <w:sz w:val="24"/>
          <w:szCs w:val="24"/>
        </w:rPr>
        <w:t>. И в отличие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 от взрослых детей не интересует материальное поощрение</w:t>
      </w:r>
      <w:r w:rsidR="009A4132">
        <w:rPr>
          <w:rStyle w:val="text"/>
          <w:rFonts w:ascii="Times New Roman" w:hAnsi="Times New Roman" w:cs="Times New Roman"/>
          <w:sz w:val="24"/>
          <w:szCs w:val="24"/>
        </w:rPr>
        <w:t>. И это есть положительная сторона, т.к. именно моральная мотивация влияет на формирование личностных качеств.</w:t>
      </w:r>
    </w:p>
    <w:p w:rsidR="009A4132" w:rsidRDefault="009A4132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>Оценивание своей деятельности малышам сложно, более легко это даётся старшим дошкольникам. С помощью взрослого дети старшего возраста учатся оценивать процесс выполнения и результат своей деятельности. Позже они овладевают умением предвидеть, к хорошему или плохому результату они придут в ходе своей деятельности.</w:t>
      </w:r>
    </w:p>
    <w:p w:rsidR="00173E4A" w:rsidRDefault="00173E4A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173E4A">
        <w:rPr>
          <w:rStyle w:val="text"/>
          <w:rFonts w:ascii="Times New Roman" w:hAnsi="Times New Roman" w:cs="Times New Roman"/>
          <w:sz w:val="24"/>
          <w:szCs w:val="24"/>
        </w:rPr>
        <w:t xml:space="preserve">Сильное влияние на детей, особенно младшего возраста, оказывает пример бытового труда взрослых (уборка, приготовление пищи и т. п.), различные действия медицинских работников (сестры, врача). Этот труд понятен детям, так как он направлен на удовлетворение их личных </w:t>
      </w:r>
      <w:r w:rsidRPr="00173E4A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потребностей, в нем много интересных действий, его можно часто наблюдать. В нем много моментов, тесно связанных с поведением самих детей по поддержанию чистоты, порядка, соблюдению гигиенических правил. </w:t>
      </w:r>
      <w:r>
        <w:rPr>
          <w:rStyle w:val="text"/>
          <w:rFonts w:ascii="Times New Roman" w:hAnsi="Times New Roman" w:cs="Times New Roman"/>
          <w:sz w:val="24"/>
          <w:szCs w:val="24"/>
        </w:rPr>
        <w:t>Игры детей показывают, что они п</w:t>
      </w:r>
      <w:r w:rsidRPr="00173E4A">
        <w:rPr>
          <w:rStyle w:val="text"/>
          <w:rFonts w:ascii="Times New Roman" w:hAnsi="Times New Roman" w:cs="Times New Roman"/>
          <w:sz w:val="24"/>
          <w:szCs w:val="24"/>
        </w:rPr>
        <w:t>о собственной инициативе подражают труду взрослых.</w:t>
      </w:r>
    </w:p>
    <w:p w:rsidR="00173E4A" w:rsidRPr="00173E4A" w:rsidRDefault="00173E4A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173E4A">
        <w:rPr>
          <w:rStyle w:val="text"/>
          <w:rFonts w:ascii="Times New Roman" w:hAnsi="Times New Roman" w:cs="Times New Roman"/>
          <w:sz w:val="24"/>
          <w:szCs w:val="24"/>
        </w:rPr>
        <w:t>Детей старшего возраста уже меньше интересует бытовой труд. Но использовать его необходимо, так как в процессе этого труда фиксируется (при наблюдении и в беседах) внимание детей на таких его сторонах, как организованность работы, ответственность, коллективная слаженность и т. п.</w:t>
      </w:r>
    </w:p>
    <w:p w:rsidR="00335C7C" w:rsidRDefault="00335C7C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335C7C">
        <w:rPr>
          <w:rStyle w:val="text"/>
          <w:rFonts w:ascii="Times New Roman" w:hAnsi="Times New Roman" w:cs="Times New Roman"/>
          <w:sz w:val="24"/>
          <w:szCs w:val="24"/>
        </w:rPr>
        <w:t>В детских садах имеются все возможности для наиболее рациональной организации бытового труда взрослых. В этом труде явно выражен его общественный характер, поэтому бытовой труд персонала детского сада имеет в своем влиянии на детей много преимуществ по сравнению с бытовым трудом, осуществляемым в семье.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В семье ребенок более или менее регулярно наблюдает приготовление пищи, стирку и починку белья, пошив одежды, он видит, как поддерживается чистота и порядок в помещении. В сельской местности дети видят труд в огороде, фруктовом саду, цветнике. Нередко в семьях имеет место художественный и технический труд (выпиливание, ремонт аппаратуры, конструирование и т. д.).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Таким образом, ребенок может наблюдать сам процесс труда, видеть, как работают взрослые.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В детских садах из гигиенических соображений уборка помещения, приготовление пищи, стирка, пошив и ремонт одежды, пособий, мебели и т. д., осуществляются в специальных помещениях или же в такое время, когда дети отсутствуют (гуляют, уходят домой).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Такой сильный фактор воспитания, как личный пример взрослых, действует в данном случае не в полной мере. Поэтому необходимо создавать такие условия, при которых дети могли бы использовать животворные примеры поведения взрослых.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Здесь возможны различные пути. Первый путь — это показ детям разнообразного труда взрослых и объяснение его значения; второй путь — непосредственная организация (в той мере, в которой позволяют условия детского сада) совместной деятельности взрослых и детей.</w:t>
      </w:r>
      <w:r w:rsidRPr="00335C7C">
        <w:rPr>
          <w:rFonts w:ascii="Times New Roman" w:hAnsi="Times New Roman" w:cs="Times New Roman"/>
          <w:sz w:val="24"/>
          <w:szCs w:val="24"/>
        </w:rPr>
        <w:br/>
      </w:r>
      <w:r w:rsidRPr="00335C7C">
        <w:rPr>
          <w:rStyle w:val="text"/>
          <w:rFonts w:ascii="Times New Roman" w:hAnsi="Times New Roman" w:cs="Times New Roman"/>
          <w:sz w:val="24"/>
          <w:szCs w:val="24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— вызвать желание трудиться, работать добросовестно, тщательно.</w:t>
      </w:r>
    </w:p>
    <w:p w:rsidR="00712B11" w:rsidRPr="00862F22" w:rsidRDefault="00712B11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862F22">
        <w:rPr>
          <w:rStyle w:val="text"/>
          <w:rFonts w:ascii="Times New Roman" w:hAnsi="Times New Roman" w:cs="Times New Roman"/>
          <w:sz w:val="24"/>
          <w:szCs w:val="24"/>
        </w:rPr>
        <w:t>В формировании трудовой направленности детей важную роль играет чтение художественных произведений.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трудиться.</w:t>
      </w:r>
    </w:p>
    <w:p w:rsidR="00862F22" w:rsidRDefault="00862F22" w:rsidP="00862F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862F22">
        <w:rPr>
          <w:rStyle w:val="text"/>
          <w:rFonts w:ascii="Times New Roman" w:hAnsi="Times New Roman" w:cs="Times New Roman"/>
          <w:sz w:val="24"/>
          <w:szCs w:val="24"/>
        </w:rPr>
        <w:t xml:space="preserve">Наиболее действенные способы ознакомления детей с трудом взрослых — наблюдения и экскурсии. В процессе наблюдений важно фиксировать внимание детей на тех сторонах труда взрослых, которые имеют наибольшее значение для воспитания у детей правильного отношения к труду, для формирования их собственного трудового поведения. Наблюдения за трудом взрослых оказываются особо действенными в тех случаях, когда познавательный материал эмоционально насыщен, раскрывает красоту труда, вызывает у детей чувство восхищения. </w:t>
      </w:r>
      <w:r>
        <w:rPr>
          <w:rStyle w:val="text"/>
          <w:rFonts w:ascii="Times New Roman" w:hAnsi="Times New Roman" w:cs="Times New Roman"/>
          <w:sz w:val="24"/>
          <w:szCs w:val="24"/>
        </w:rPr>
        <w:t>Ж</w:t>
      </w:r>
      <w:r w:rsidRPr="00C903A9">
        <w:rPr>
          <w:rStyle w:val="text"/>
          <w:rFonts w:ascii="Times New Roman" w:hAnsi="Times New Roman" w:cs="Times New Roman"/>
          <w:sz w:val="24"/>
          <w:szCs w:val="24"/>
        </w:rPr>
        <w:t>ивой пример окружающих взрослых</w:t>
      </w:r>
      <w:r w:rsidRPr="00862F22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создаёт положительное отношение </w:t>
      </w:r>
      <w:r w:rsidRPr="00C903A9">
        <w:rPr>
          <w:rStyle w:val="text"/>
          <w:rFonts w:ascii="Times New Roman" w:hAnsi="Times New Roman" w:cs="Times New Roman"/>
          <w:sz w:val="24"/>
          <w:szCs w:val="24"/>
        </w:rPr>
        <w:t>к труду</w:t>
      </w:r>
      <w:r>
        <w:rPr>
          <w:rStyle w:val="text"/>
          <w:rFonts w:ascii="Times New Roman" w:hAnsi="Times New Roman" w:cs="Times New Roman"/>
          <w:sz w:val="24"/>
          <w:szCs w:val="24"/>
        </w:rPr>
        <w:t>,</w:t>
      </w:r>
      <w:r w:rsidRPr="00C903A9">
        <w:rPr>
          <w:rStyle w:val="text"/>
          <w:rFonts w:ascii="Times New Roman" w:hAnsi="Times New Roman" w:cs="Times New Roman"/>
          <w:sz w:val="24"/>
          <w:szCs w:val="24"/>
        </w:rPr>
        <w:t xml:space="preserve"> непосредственное соприкосновение с их трудом. </w:t>
      </w:r>
      <w:r>
        <w:rPr>
          <w:rStyle w:val="text"/>
          <w:rFonts w:ascii="Times New Roman" w:hAnsi="Times New Roman" w:cs="Times New Roman"/>
          <w:sz w:val="24"/>
          <w:szCs w:val="24"/>
        </w:rPr>
        <w:t>Ребёнок в труде всегда ориентируется на взрослого, подражает ему.</w:t>
      </w:r>
      <w:r w:rsidRPr="00862F22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</w:p>
    <w:p w:rsidR="00862F22" w:rsidRDefault="00862F22" w:rsidP="00CD1A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</w:p>
    <w:p w:rsidR="00862F22" w:rsidRPr="00335C7C" w:rsidRDefault="00C93FE0" w:rsidP="00862F22">
      <w:pPr>
        <w:ind w:left="-851" w:firstLine="567"/>
        <w:rPr>
          <w:rStyle w:val="text"/>
          <w:rFonts w:ascii="Times New Roman" w:hAnsi="Times New Roman" w:cs="Times New Roman"/>
          <w:sz w:val="24"/>
          <w:szCs w:val="24"/>
        </w:rPr>
      </w:pPr>
      <w:r w:rsidRPr="00C93FE0">
        <w:rPr>
          <w:rStyle w:val="text"/>
          <w:rFonts w:ascii="Times New Roman" w:hAnsi="Times New Roman" w:cs="Times New Roman"/>
          <w:sz w:val="24"/>
          <w:szCs w:val="24"/>
        </w:rPr>
        <w:t xml:space="preserve">Необходимо помнить о том, что труд должен приносить детям радость: от достигнутых результатов, от своей полезности другим. В детском саду решается задача формирования у детей умения трудиться в коллективе. Происходит это постепенно, путем объединения детей в процессе труда в небольшие группы с общим заданием (если у 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них уже есть опыт работы вдвоем, </w:t>
      </w:r>
      <w:r w:rsidRPr="00C93FE0">
        <w:rPr>
          <w:rStyle w:val="text"/>
          <w:rFonts w:ascii="Times New Roman" w:hAnsi="Times New Roman" w:cs="Times New Roman"/>
          <w:sz w:val="24"/>
          <w:szCs w:val="24"/>
        </w:rPr>
        <w:t>втроем, то общее задание может выполнять группа из 6—7 участников). В процессе такого труда воспитатель формирует у детей представления об общей ответственности за порученное дело, умение самостоятельно и согласованно действовать, распределять между собой работу, приходя на помощь друг другу и стремясь совместными усилиями достичь результата. Все это обогащает их опыт взаимоотношений в деятельности</w:t>
      </w:r>
      <w:r>
        <w:rPr>
          <w:rStyle w:val="text"/>
          <w:rFonts w:ascii="Times New Roman" w:hAnsi="Times New Roman" w:cs="Times New Roman"/>
          <w:sz w:val="24"/>
          <w:szCs w:val="24"/>
        </w:rPr>
        <w:t>.</w:t>
      </w:r>
      <w:r w:rsidR="00862F22" w:rsidRPr="00862F22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862F22" w:rsidRPr="00335C7C">
        <w:rPr>
          <w:rStyle w:val="text"/>
          <w:rFonts w:ascii="Times New Roman" w:hAnsi="Times New Roman" w:cs="Times New Roman"/>
          <w:sz w:val="24"/>
          <w:szCs w:val="24"/>
        </w:rPr>
        <w:t>А. С. Макаренко особое значение придавал коллективному детскому труду, в котором возникает взаимная ответственность участников. «Совместное трудовое усилие, работа в коллективе, трудовая помощь людей и постоянная их взаимная трудовая зависимость только и могут создать правильное отношение человека друг к другу,— писал он.— Это правильное отношение состоит не только в том, что каждый человек отдает свои силы обществу, но и в том, что он и от других требует того же, что он не хочет рядом с собой переносить жизнь дармоеда».</w:t>
      </w:r>
    </w:p>
    <w:p w:rsidR="00C93FE0" w:rsidRPr="00C93FE0" w:rsidRDefault="00C93FE0" w:rsidP="00CD1A22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sectPr w:rsidR="00C93FE0" w:rsidRPr="00C93FE0" w:rsidSect="003C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75AD5"/>
    <w:rsid w:val="00020233"/>
    <w:rsid w:val="00090E1A"/>
    <w:rsid w:val="00173E4A"/>
    <w:rsid w:val="00335C7C"/>
    <w:rsid w:val="003C5561"/>
    <w:rsid w:val="00575AD5"/>
    <w:rsid w:val="00712B11"/>
    <w:rsid w:val="0072126E"/>
    <w:rsid w:val="00862F22"/>
    <w:rsid w:val="009A4132"/>
    <w:rsid w:val="00AB31DF"/>
    <w:rsid w:val="00C903A9"/>
    <w:rsid w:val="00C93FE0"/>
    <w:rsid w:val="00CD1A22"/>
    <w:rsid w:val="00E408B4"/>
    <w:rsid w:val="00F5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90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2013-10-19T16:57:00Z</dcterms:created>
  <dcterms:modified xsi:type="dcterms:W3CDTF">2013-10-20T10:43:00Z</dcterms:modified>
</cp:coreProperties>
</file>