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C6" w:rsidRPr="006014CD" w:rsidRDefault="001A36C6" w:rsidP="001A36C6">
      <w:pPr>
        <w:rPr>
          <w:sz w:val="28"/>
          <w:szCs w:val="28"/>
        </w:rPr>
      </w:pPr>
      <w:r w:rsidRPr="004261D7">
        <w:rPr>
          <w:b/>
          <w:sz w:val="28"/>
          <w:szCs w:val="28"/>
        </w:rPr>
        <w:t>Тема:</w:t>
      </w:r>
      <w:r w:rsidRPr="006014CD">
        <w:rPr>
          <w:sz w:val="28"/>
          <w:szCs w:val="28"/>
        </w:rPr>
        <w:t xml:space="preserve"> </w:t>
      </w:r>
      <w:bookmarkStart w:id="0" w:name="_GoBack"/>
      <w:r w:rsidRPr="006014CD">
        <w:rPr>
          <w:sz w:val="28"/>
          <w:szCs w:val="28"/>
        </w:rPr>
        <w:t>«В гостях у друзей»</w:t>
      </w:r>
      <w:r>
        <w:rPr>
          <w:sz w:val="28"/>
          <w:szCs w:val="28"/>
        </w:rPr>
        <w:t xml:space="preserve">  Аутотренинг «Загадочное животное»</w:t>
      </w:r>
    </w:p>
    <w:bookmarkEnd w:id="0"/>
    <w:p w:rsidR="001A36C6" w:rsidRDefault="001A36C6" w:rsidP="001A36C6">
      <w:pPr>
        <w:rPr>
          <w:b/>
          <w:sz w:val="28"/>
          <w:szCs w:val="28"/>
        </w:rPr>
      </w:pPr>
    </w:p>
    <w:p w:rsidR="001A36C6" w:rsidRDefault="001A36C6" w:rsidP="001A36C6">
      <w:pPr>
        <w:rPr>
          <w:sz w:val="28"/>
          <w:szCs w:val="28"/>
        </w:rPr>
      </w:pPr>
      <w:r w:rsidRPr="004261D7">
        <w:rPr>
          <w:b/>
          <w:sz w:val="28"/>
          <w:szCs w:val="28"/>
        </w:rPr>
        <w:t>Цель</w:t>
      </w:r>
      <w:r w:rsidRPr="006014CD">
        <w:rPr>
          <w:sz w:val="28"/>
          <w:szCs w:val="28"/>
        </w:rPr>
        <w:t>:</w:t>
      </w:r>
      <w:r>
        <w:rPr>
          <w:sz w:val="28"/>
          <w:szCs w:val="28"/>
        </w:rPr>
        <w:t xml:space="preserve"> Формировать положительные черты характера. Развивать различные чувства ребенка (жалость, сострадание, взаимопомощь). Прививать правила поведения.</w:t>
      </w:r>
    </w:p>
    <w:p w:rsidR="001A36C6" w:rsidRDefault="001A36C6" w:rsidP="001A36C6">
      <w:pPr>
        <w:rPr>
          <w:b/>
          <w:sz w:val="28"/>
          <w:szCs w:val="28"/>
        </w:rPr>
      </w:pPr>
    </w:p>
    <w:p w:rsidR="001A36C6" w:rsidRDefault="001A36C6" w:rsidP="001A36C6">
      <w:pPr>
        <w:rPr>
          <w:sz w:val="28"/>
          <w:szCs w:val="28"/>
        </w:rPr>
      </w:pPr>
      <w:proofErr w:type="gramStart"/>
      <w:r w:rsidRPr="004261D7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медленные и ритмические композиции, кукла, осенние пе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зажи, рисунок стрекозы, маска лисы, ленты, стульчики.</w:t>
      </w:r>
      <w:proofErr w:type="gramEnd"/>
    </w:p>
    <w:p w:rsidR="001A36C6" w:rsidRDefault="001A36C6" w:rsidP="001A36C6">
      <w:pPr>
        <w:rPr>
          <w:sz w:val="28"/>
          <w:szCs w:val="28"/>
        </w:rPr>
      </w:pPr>
    </w:p>
    <w:p w:rsidR="001A36C6" w:rsidRDefault="001A36C6" w:rsidP="001A36C6">
      <w:pPr>
        <w:pStyle w:val="a3"/>
        <w:numPr>
          <w:ilvl w:val="1"/>
          <w:numId w:val="1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Ритмические упражнения. Комплекс № 4</w:t>
      </w:r>
    </w:p>
    <w:p w:rsidR="001A36C6" w:rsidRDefault="001A36C6" w:rsidP="001A36C6">
      <w:pPr>
        <w:pStyle w:val="a3"/>
        <w:numPr>
          <w:ilvl w:val="2"/>
          <w:numId w:val="1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Согнули руки к плечам, выпрямляем вверх, сгибаем к 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чам, опускаем вниз (5-6 раз).</w:t>
      </w:r>
    </w:p>
    <w:p w:rsidR="001A36C6" w:rsidRDefault="001A36C6" w:rsidP="001A36C6">
      <w:pPr>
        <w:pStyle w:val="a3"/>
        <w:numPr>
          <w:ilvl w:val="2"/>
          <w:numId w:val="1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Перекрестное движение рук впереди с хлопком сзади. И – 1, 2, 3 – хлопок и т. д.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5-6 раз).</w:t>
      </w:r>
    </w:p>
    <w:p w:rsidR="001A36C6" w:rsidRDefault="001A36C6" w:rsidP="001A36C6">
      <w:pPr>
        <w:pStyle w:val="a3"/>
        <w:numPr>
          <w:ilvl w:val="2"/>
          <w:numId w:val="1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Свободный бег на месте.</w:t>
      </w:r>
    </w:p>
    <w:p w:rsidR="001A36C6" w:rsidRDefault="001A36C6" w:rsidP="001A36C6">
      <w:pPr>
        <w:pStyle w:val="a3"/>
        <w:numPr>
          <w:ilvl w:val="2"/>
          <w:numId w:val="1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Заканчивая бег, встали. Ноги на ширине плеч, руки вверх. Движения рук по кругу. Влево – вверх, вправо – вверх. (5-6 раз). </w:t>
      </w:r>
    </w:p>
    <w:p w:rsidR="001A36C6" w:rsidRDefault="001A36C6" w:rsidP="001A36C6">
      <w:pPr>
        <w:pStyle w:val="a3"/>
        <w:numPr>
          <w:ilvl w:val="2"/>
          <w:numId w:val="1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Наклоны в стороны. Руки вверх влево – 1, 2, 3, руки вниз – вправо, 1, 2, 3 (5-6 раз).</w:t>
      </w:r>
    </w:p>
    <w:p w:rsidR="001A36C6" w:rsidRDefault="001A36C6" w:rsidP="001A36C6">
      <w:pPr>
        <w:pStyle w:val="a3"/>
        <w:numPr>
          <w:ilvl w:val="2"/>
          <w:numId w:val="1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Руки на пояс. Наклоны туловища влево, вперед, вправо,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зад (5-6 раз).</w:t>
      </w:r>
    </w:p>
    <w:p w:rsidR="001A36C6" w:rsidRDefault="001A36C6" w:rsidP="001A36C6">
      <w:pPr>
        <w:pStyle w:val="a3"/>
        <w:numPr>
          <w:ilvl w:val="2"/>
          <w:numId w:val="1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Произвольные движения с лентой.</w:t>
      </w:r>
    </w:p>
    <w:p w:rsidR="001A36C6" w:rsidRDefault="001A36C6" w:rsidP="001A36C6">
      <w:pPr>
        <w:rPr>
          <w:sz w:val="28"/>
          <w:szCs w:val="28"/>
        </w:rPr>
      </w:pPr>
      <w:r>
        <w:rPr>
          <w:sz w:val="28"/>
          <w:szCs w:val="28"/>
        </w:rPr>
        <w:t>Успокоение. Игра «Слушай команду».</w:t>
      </w:r>
    </w:p>
    <w:p w:rsidR="001A36C6" w:rsidRDefault="001A36C6" w:rsidP="001A36C6">
      <w:pPr>
        <w:rPr>
          <w:sz w:val="28"/>
          <w:szCs w:val="28"/>
        </w:rPr>
      </w:pPr>
      <w:r>
        <w:rPr>
          <w:sz w:val="28"/>
          <w:szCs w:val="28"/>
        </w:rPr>
        <w:t xml:space="preserve">      Дети идут под музыку в колонне друг за другом. Когда музыка прекращ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ется, все останавливаются и слушают команду ведущего, произнесенную 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потом, и тот час же ее выполняют.</w:t>
      </w:r>
    </w:p>
    <w:p w:rsidR="001A36C6" w:rsidRDefault="001A36C6" w:rsidP="001A36C6">
      <w:pPr>
        <w:rPr>
          <w:sz w:val="28"/>
          <w:szCs w:val="28"/>
        </w:rPr>
      </w:pPr>
      <w:r>
        <w:rPr>
          <w:sz w:val="28"/>
          <w:szCs w:val="28"/>
        </w:rPr>
        <w:t xml:space="preserve">       Команды даются только на выполнение спокойных движений. Игра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водится до тех </w:t>
      </w:r>
      <w:proofErr w:type="gramStart"/>
      <w:r>
        <w:rPr>
          <w:sz w:val="28"/>
          <w:szCs w:val="28"/>
        </w:rPr>
        <w:t>пор</w:t>
      </w:r>
      <w:proofErr w:type="gramEnd"/>
      <w:r>
        <w:rPr>
          <w:sz w:val="28"/>
          <w:szCs w:val="28"/>
        </w:rPr>
        <w:t xml:space="preserve"> пока группа хорошо слушает и точно выполняет команду.</w:t>
      </w:r>
    </w:p>
    <w:p w:rsidR="001A36C6" w:rsidRDefault="001A36C6" w:rsidP="001A36C6">
      <w:pPr>
        <w:pStyle w:val="a3"/>
        <w:numPr>
          <w:ilvl w:val="1"/>
          <w:numId w:val="1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Мимический и пантомимический этюд.</w:t>
      </w:r>
    </w:p>
    <w:p w:rsidR="001A36C6" w:rsidRDefault="001A36C6" w:rsidP="001A36C6">
      <w:pPr>
        <w:pStyle w:val="a3"/>
        <w:numPr>
          <w:ilvl w:val="2"/>
          <w:numId w:val="1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«Новая кукла» (на выражение удовольствия и радости).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вочке подарили новую куклу. Она рада, весело скачет, кружится, играет с куклой. В зале звучит музыка П. И. Чайковского «Новая кукла»</w:t>
      </w:r>
    </w:p>
    <w:p w:rsidR="001A36C6" w:rsidRDefault="001A36C6" w:rsidP="001A36C6">
      <w:pPr>
        <w:pStyle w:val="a3"/>
        <w:numPr>
          <w:ilvl w:val="2"/>
          <w:numId w:val="1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«Стрекоза замерзла» (выражение страдания и печали). Связь с природными изменениями. </w:t>
      </w:r>
    </w:p>
    <w:p w:rsidR="001A36C6" w:rsidRDefault="001A36C6" w:rsidP="001A36C6">
      <w:pPr>
        <w:pStyle w:val="a3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Пришла зима, а Стрекоза не приготовила себе домик, не запасала еды впрок. Стрекоза дрожит от холода: </w:t>
      </w:r>
    </w:p>
    <w:p w:rsidR="001A36C6" w:rsidRDefault="001A36C6" w:rsidP="001A36C6">
      <w:pPr>
        <w:pStyle w:val="a3"/>
        <w:ind w:left="2160"/>
        <w:rPr>
          <w:sz w:val="28"/>
          <w:szCs w:val="28"/>
        </w:rPr>
      </w:pPr>
      <w:r>
        <w:rPr>
          <w:sz w:val="28"/>
          <w:szCs w:val="28"/>
        </w:rPr>
        <w:t>Холодно, холодно</w:t>
      </w:r>
    </w:p>
    <w:p w:rsidR="001A36C6" w:rsidRDefault="001A36C6" w:rsidP="001A36C6">
      <w:pPr>
        <w:pStyle w:val="a3"/>
        <w:ind w:left="2160"/>
        <w:rPr>
          <w:sz w:val="28"/>
          <w:szCs w:val="28"/>
        </w:rPr>
      </w:pPr>
      <w:r>
        <w:rPr>
          <w:sz w:val="28"/>
          <w:szCs w:val="28"/>
        </w:rPr>
        <w:t>Ой – ей – ей - ей.</w:t>
      </w:r>
    </w:p>
    <w:p w:rsidR="001A36C6" w:rsidRDefault="001A36C6" w:rsidP="001A36C6">
      <w:pPr>
        <w:pStyle w:val="a3"/>
        <w:ind w:left="2160"/>
        <w:rPr>
          <w:sz w:val="28"/>
          <w:szCs w:val="28"/>
        </w:rPr>
      </w:pPr>
    </w:p>
    <w:p w:rsidR="001A36C6" w:rsidRDefault="001A36C6" w:rsidP="001A36C6">
      <w:pPr>
        <w:pStyle w:val="a3"/>
        <w:ind w:left="2160"/>
        <w:rPr>
          <w:sz w:val="28"/>
          <w:szCs w:val="28"/>
        </w:rPr>
      </w:pPr>
      <w:r>
        <w:rPr>
          <w:sz w:val="28"/>
          <w:szCs w:val="28"/>
        </w:rPr>
        <w:t>Голодно, голодно,</w:t>
      </w:r>
    </w:p>
    <w:p w:rsidR="001A36C6" w:rsidRDefault="001A36C6" w:rsidP="001A36C6">
      <w:pPr>
        <w:pStyle w:val="a3"/>
        <w:ind w:left="2160"/>
        <w:rPr>
          <w:sz w:val="28"/>
          <w:szCs w:val="28"/>
        </w:rPr>
      </w:pPr>
      <w:r>
        <w:rPr>
          <w:sz w:val="28"/>
          <w:szCs w:val="28"/>
        </w:rPr>
        <w:t>Жутко зимой.</w:t>
      </w:r>
    </w:p>
    <w:p w:rsidR="001A36C6" w:rsidRDefault="001A36C6" w:rsidP="001A36C6">
      <w:pPr>
        <w:pStyle w:val="a3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Мне некуда деться, </w:t>
      </w:r>
    </w:p>
    <w:p w:rsidR="001A36C6" w:rsidRDefault="001A36C6" w:rsidP="001A36C6">
      <w:pPr>
        <w:pStyle w:val="a3"/>
        <w:ind w:left="2160"/>
        <w:rPr>
          <w:sz w:val="28"/>
          <w:szCs w:val="28"/>
        </w:rPr>
      </w:pPr>
      <w:r>
        <w:rPr>
          <w:sz w:val="28"/>
          <w:szCs w:val="28"/>
        </w:rPr>
        <w:t>Сугробов не счесть.</w:t>
      </w:r>
    </w:p>
    <w:p w:rsidR="001A36C6" w:rsidRDefault="001A36C6" w:rsidP="001A36C6">
      <w:pPr>
        <w:pStyle w:val="a3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Пустите погреться </w:t>
      </w:r>
    </w:p>
    <w:p w:rsidR="001A36C6" w:rsidRDefault="001A36C6" w:rsidP="001A36C6">
      <w:pPr>
        <w:pStyle w:val="a3"/>
        <w:ind w:left="2160"/>
        <w:rPr>
          <w:sz w:val="28"/>
          <w:szCs w:val="28"/>
        </w:rPr>
      </w:pPr>
      <w:r>
        <w:rPr>
          <w:sz w:val="28"/>
          <w:szCs w:val="28"/>
        </w:rPr>
        <w:t>И дайте поесть.</w:t>
      </w:r>
    </w:p>
    <w:p w:rsidR="001A36C6" w:rsidRDefault="001A36C6" w:rsidP="001A36C6">
      <w:pPr>
        <w:rPr>
          <w:sz w:val="28"/>
          <w:szCs w:val="28"/>
        </w:rPr>
      </w:pPr>
      <w:r>
        <w:rPr>
          <w:sz w:val="28"/>
          <w:szCs w:val="28"/>
        </w:rPr>
        <w:t xml:space="preserve">Звучит музыка В. </w:t>
      </w:r>
      <w:proofErr w:type="spellStart"/>
      <w:r>
        <w:rPr>
          <w:sz w:val="28"/>
          <w:szCs w:val="28"/>
        </w:rPr>
        <w:t>Герчика</w:t>
      </w:r>
      <w:proofErr w:type="spellEnd"/>
      <w:r>
        <w:rPr>
          <w:sz w:val="28"/>
          <w:szCs w:val="28"/>
        </w:rPr>
        <w:t xml:space="preserve"> «Песня Стрекозы». Мимика. Приподнятые и </w:t>
      </w:r>
      <w:proofErr w:type="spellStart"/>
      <w:r>
        <w:rPr>
          <w:sz w:val="28"/>
          <w:szCs w:val="28"/>
        </w:rPr>
        <w:t>здв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нутые</w:t>
      </w:r>
      <w:proofErr w:type="spellEnd"/>
      <w:r>
        <w:rPr>
          <w:sz w:val="28"/>
          <w:szCs w:val="28"/>
        </w:rPr>
        <w:t xml:space="preserve"> брови, стучать зубами, мерзнуть.</w:t>
      </w:r>
    </w:p>
    <w:p w:rsidR="001A36C6" w:rsidRDefault="001A36C6" w:rsidP="001A36C6">
      <w:pPr>
        <w:pStyle w:val="a3"/>
        <w:numPr>
          <w:ilvl w:val="2"/>
          <w:numId w:val="1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«Лисенок боится» (выражение страха).</w:t>
      </w:r>
    </w:p>
    <w:p w:rsidR="001A36C6" w:rsidRDefault="001A36C6" w:rsidP="001A36C6">
      <w:pPr>
        <w:rPr>
          <w:sz w:val="28"/>
          <w:szCs w:val="28"/>
        </w:rPr>
      </w:pPr>
      <w:r>
        <w:rPr>
          <w:sz w:val="28"/>
          <w:szCs w:val="28"/>
        </w:rPr>
        <w:t>Лисенок увидел на другом берегу ручья свою маму, но он не решается войти в воду. Вода такая холодная, да и глубоко тут.</w:t>
      </w:r>
    </w:p>
    <w:p w:rsidR="001A36C6" w:rsidRDefault="001A36C6" w:rsidP="001A36C6">
      <w:pPr>
        <w:rPr>
          <w:sz w:val="28"/>
          <w:szCs w:val="28"/>
        </w:rPr>
      </w:pPr>
      <w:r>
        <w:rPr>
          <w:sz w:val="28"/>
          <w:szCs w:val="28"/>
        </w:rPr>
        <w:t>Выразительные движения. Поставить ногу вперед на носок, потом вернуть ногу на место. Повторить это движение несколько раз. Для большей выраз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тельности можно эмитировать </w:t>
      </w:r>
      <w:proofErr w:type="spellStart"/>
      <w:r>
        <w:rPr>
          <w:sz w:val="28"/>
          <w:szCs w:val="28"/>
        </w:rPr>
        <w:t>стряхивание</w:t>
      </w:r>
      <w:proofErr w:type="spellEnd"/>
      <w:r>
        <w:rPr>
          <w:sz w:val="28"/>
          <w:szCs w:val="28"/>
        </w:rPr>
        <w:t xml:space="preserve"> с ноги воображаемых капелек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ды.</w:t>
      </w:r>
    </w:p>
    <w:p w:rsidR="001A36C6" w:rsidRDefault="001A36C6" w:rsidP="001A36C6">
      <w:pPr>
        <w:pStyle w:val="a3"/>
        <w:numPr>
          <w:ilvl w:val="1"/>
          <w:numId w:val="1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Игра «Страшный зверь» (на сопоставление различных черт характера).</w:t>
      </w:r>
    </w:p>
    <w:p w:rsidR="001A36C6" w:rsidRDefault="001A36C6" w:rsidP="001A36C6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Прямо в комнатную дверь</w:t>
      </w:r>
    </w:p>
    <w:p w:rsidR="001A36C6" w:rsidRDefault="001A36C6" w:rsidP="001A36C6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Проникает страшный зверь!</w:t>
      </w:r>
    </w:p>
    <w:p w:rsidR="001A36C6" w:rsidRDefault="001A36C6" w:rsidP="001A36C6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У него торчат клыки</w:t>
      </w:r>
    </w:p>
    <w:p w:rsidR="001A36C6" w:rsidRDefault="001A36C6" w:rsidP="001A36C6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И усы топорщатся,</w:t>
      </w:r>
    </w:p>
    <w:p w:rsidR="001A36C6" w:rsidRDefault="001A36C6" w:rsidP="001A36C6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У него горят зрачки – </w:t>
      </w:r>
    </w:p>
    <w:p w:rsidR="001A36C6" w:rsidRDefault="001A36C6" w:rsidP="001A36C6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Испугаться хочется.</w:t>
      </w:r>
    </w:p>
    <w:p w:rsidR="001A36C6" w:rsidRDefault="001A36C6" w:rsidP="001A36C6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Хищный глаз косится,</w:t>
      </w:r>
    </w:p>
    <w:p w:rsidR="001A36C6" w:rsidRDefault="001A36C6" w:rsidP="001A36C6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Шерсть на нем лоснится…</w:t>
      </w:r>
    </w:p>
    <w:p w:rsidR="001A36C6" w:rsidRDefault="001A36C6" w:rsidP="001A36C6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Может это львица?</w:t>
      </w:r>
    </w:p>
    <w:p w:rsidR="001A36C6" w:rsidRDefault="001A36C6" w:rsidP="001A36C6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Может быть волчица?</w:t>
      </w:r>
    </w:p>
    <w:p w:rsidR="001A36C6" w:rsidRDefault="001A36C6" w:rsidP="001A36C6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Глупый мальчик крикнул:</w:t>
      </w:r>
    </w:p>
    <w:p w:rsidR="001A36C6" w:rsidRDefault="001A36C6" w:rsidP="001A36C6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- Рысь!!!</w:t>
      </w:r>
    </w:p>
    <w:p w:rsidR="001A36C6" w:rsidRDefault="001A36C6" w:rsidP="001A36C6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Храбрый мальчик крикнул:</w:t>
      </w:r>
    </w:p>
    <w:p w:rsidR="001A36C6" w:rsidRDefault="001A36C6" w:rsidP="001A36C6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- Брысь!</w:t>
      </w:r>
    </w:p>
    <w:p w:rsidR="001A36C6" w:rsidRDefault="001A36C6" w:rsidP="001A36C6">
      <w:pPr>
        <w:rPr>
          <w:sz w:val="28"/>
          <w:szCs w:val="28"/>
        </w:rPr>
      </w:pPr>
      <w:r>
        <w:rPr>
          <w:sz w:val="28"/>
          <w:szCs w:val="28"/>
        </w:rPr>
        <w:t>Ведущий читает стих, а дети, получившие роли кошки, глупого и храброго мальчиков, действуют согласно тексту.</w:t>
      </w:r>
    </w:p>
    <w:p w:rsidR="001A36C6" w:rsidRDefault="001A36C6" w:rsidP="001A36C6">
      <w:pPr>
        <w:pStyle w:val="a3"/>
        <w:numPr>
          <w:ilvl w:val="2"/>
          <w:numId w:val="1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«Минутка шалости» (Приложение  2)</w:t>
      </w:r>
    </w:p>
    <w:p w:rsidR="001A36C6" w:rsidRDefault="001A36C6" w:rsidP="001A36C6">
      <w:pPr>
        <w:pStyle w:val="a3"/>
        <w:numPr>
          <w:ilvl w:val="2"/>
          <w:numId w:val="1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Подвижная игра «Скучно, скучно так сидеть».</w:t>
      </w:r>
    </w:p>
    <w:p w:rsidR="001A36C6" w:rsidRDefault="001A36C6" w:rsidP="001A36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сидят на маленьких стульчиках. У противоположной стены стоят стулья, но их на один меньше. Ведущий говорит: </w:t>
      </w:r>
    </w:p>
    <w:p w:rsidR="001A36C6" w:rsidRDefault="001A36C6" w:rsidP="001A36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Скучно, скучно так сидеть</w:t>
      </w:r>
    </w:p>
    <w:p w:rsidR="001A36C6" w:rsidRDefault="001A36C6" w:rsidP="001A36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Друг на друга все глядеть;</w:t>
      </w:r>
    </w:p>
    <w:p w:rsidR="001A36C6" w:rsidRDefault="001A36C6" w:rsidP="001A36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Не пора ли пробежаться</w:t>
      </w:r>
    </w:p>
    <w:p w:rsidR="001A36C6" w:rsidRDefault="001A36C6" w:rsidP="001A36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местами поменяться.</w:t>
      </w:r>
    </w:p>
    <w:p w:rsidR="001A36C6" w:rsidRDefault="001A36C6" w:rsidP="001A36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 только ведущий кончит говорить, дети должны быстро бежать и сесть на стулья, стоящие у противоположной стены. Проигрывает тот, кто остался без стула.</w:t>
      </w:r>
    </w:p>
    <w:p w:rsidR="001A36C6" w:rsidRDefault="001A36C6" w:rsidP="001A36C6">
      <w:pPr>
        <w:rPr>
          <w:sz w:val="28"/>
          <w:szCs w:val="28"/>
        </w:rPr>
      </w:pPr>
    </w:p>
    <w:p w:rsidR="001A36C6" w:rsidRDefault="001A36C6" w:rsidP="001A36C6">
      <w:pPr>
        <w:rPr>
          <w:sz w:val="28"/>
          <w:szCs w:val="28"/>
        </w:rPr>
      </w:pPr>
    </w:p>
    <w:p w:rsidR="001A36C6" w:rsidRDefault="001A36C6" w:rsidP="001A36C6">
      <w:pPr>
        <w:rPr>
          <w:sz w:val="28"/>
          <w:szCs w:val="28"/>
        </w:rPr>
      </w:pPr>
    </w:p>
    <w:p w:rsidR="001A36C6" w:rsidRDefault="001A36C6" w:rsidP="001A36C6">
      <w:pPr>
        <w:pStyle w:val="a3"/>
        <w:numPr>
          <w:ilvl w:val="1"/>
          <w:numId w:val="1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1.  Развитие памяти «Вот так позы».</w:t>
      </w:r>
    </w:p>
    <w:p w:rsidR="001A36C6" w:rsidRDefault="001A36C6" w:rsidP="001A36C6">
      <w:pPr>
        <w:rPr>
          <w:sz w:val="28"/>
          <w:szCs w:val="28"/>
        </w:rPr>
      </w:pPr>
      <w:r>
        <w:rPr>
          <w:sz w:val="28"/>
          <w:szCs w:val="28"/>
        </w:rPr>
        <w:t>Играющие  применяют различные позы. Водящий, посмотрев на них, должен запомнить и воспроизвести их, когда все дети вернуться в исходное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</w:t>
      </w:r>
    </w:p>
    <w:p w:rsidR="001A36C6" w:rsidRDefault="001A36C6" w:rsidP="001A36C6">
      <w:pPr>
        <w:pStyle w:val="a3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Произвольные движения. Фантазия движений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роверка домашнего задания, поощрения).</w:t>
      </w:r>
    </w:p>
    <w:p w:rsidR="001A36C6" w:rsidRDefault="001A36C6" w:rsidP="001A36C6">
      <w:pPr>
        <w:pStyle w:val="a3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Аутотренинг «Загадочное животное» (дети представляют фантастич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животное).</w:t>
      </w:r>
    </w:p>
    <w:p w:rsidR="001A36C6" w:rsidRDefault="001A36C6" w:rsidP="001A36C6">
      <w:pPr>
        <w:pStyle w:val="a3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Домашнее задание. Нарисовать представленное животное.</w:t>
      </w:r>
    </w:p>
    <w:p w:rsidR="001A36C6" w:rsidRDefault="001A36C6" w:rsidP="001A36C6">
      <w:pPr>
        <w:pStyle w:val="a3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Итоги занятия</w:t>
      </w:r>
      <w:r>
        <w:rPr>
          <w:sz w:val="28"/>
          <w:szCs w:val="28"/>
        </w:rPr>
        <w:t>.</w:t>
      </w:r>
    </w:p>
    <w:p w:rsidR="001A36C6" w:rsidRDefault="001A36C6" w:rsidP="001A36C6">
      <w:pPr>
        <w:pStyle w:val="a3"/>
        <w:spacing w:after="200" w:line="276" w:lineRule="auto"/>
        <w:contextualSpacing/>
        <w:rPr>
          <w:sz w:val="28"/>
          <w:szCs w:val="28"/>
        </w:rPr>
      </w:pPr>
    </w:p>
    <w:p w:rsidR="00822BF7" w:rsidRDefault="00822BF7"/>
    <w:sectPr w:rsidR="0082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B71F2"/>
    <w:multiLevelType w:val="hybridMultilevel"/>
    <w:tmpl w:val="B65C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27A53"/>
    <w:multiLevelType w:val="multilevel"/>
    <w:tmpl w:val="05A0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C6"/>
    <w:rsid w:val="001A36C6"/>
    <w:rsid w:val="0082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C6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6C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C6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6C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2013-02-05T16:18:00Z</dcterms:created>
  <dcterms:modified xsi:type="dcterms:W3CDTF">2013-02-05T16:20:00Z</dcterms:modified>
</cp:coreProperties>
</file>