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EB" w:rsidRPr="00C402EB" w:rsidRDefault="00C402EB" w:rsidP="00C402EB">
      <w:pPr>
        <w:jc w:val="center"/>
        <w:rPr>
          <w:rFonts w:ascii="Times New Roman" w:hAnsi="Times New Roman" w:cs="Times New Roman"/>
          <w:b/>
          <w:sz w:val="28"/>
          <w:szCs w:val="28"/>
        </w:rPr>
      </w:pPr>
      <w:r>
        <w:rPr>
          <w:rFonts w:ascii="Times New Roman" w:hAnsi="Times New Roman" w:cs="Times New Roman"/>
          <w:b/>
          <w:sz w:val="28"/>
          <w:szCs w:val="28"/>
        </w:rPr>
        <w:t>Тема: «</w:t>
      </w:r>
      <w:r w:rsidRPr="00C402EB">
        <w:rPr>
          <w:rFonts w:ascii="Times New Roman" w:hAnsi="Times New Roman" w:cs="Times New Roman"/>
          <w:b/>
          <w:sz w:val="28"/>
          <w:szCs w:val="28"/>
        </w:rPr>
        <w:t>Основные направления работы по развитию мелкой моторики  и ее значение в жизни ребенка.</w:t>
      </w:r>
      <w:r>
        <w:rPr>
          <w:rFonts w:ascii="Times New Roman" w:hAnsi="Times New Roman" w:cs="Times New Roman"/>
          <w:b/>
          <w:sz w:val="28"/>
          <w:szCs w:val="28"/>
        </w:rPr>
        <w:t>»</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 Поэтому, чтобы научить малыша говорить, необходимо не только тренировать его артикуляционный аппарат, но и развивать движения пальцев рук, или мелкая моторика. </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 Развитие навыков мелкой моторики важно еще и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Педагоги и психологи рекомендуют начинать активную тренировку пальцев ребенка уже с восьмимесячного возраста.</w:t>
      </w:r>
    </w:p>
    <w:p w:rsidR="00C402EB" w:rsidRPr="007A240B" w:rsidRDefault="00C402EB" w:rsidP="00C402EB">
      <w:pPr>
        <w:jc w:val="both"/>
        <w:rPr>
          <w:rFonts w:ascii="Times New Roman" w:hAnsi="Times New Roman" w:cs="Times New Roman"/>
          <w:sz w:val="28"/>
          <w:szCs w:val="28"/>
        </w:rPr>
      </w:pPr>
      <w:proofErr w:type="gramStart"/>
      <w:r w:rsidRPr="007A240B">
        <w:rPr>
          <w:rFonts w:ascii="Times New Roman" w:hAnsi="Times New Roman" w:cs="Times New Roman"/>
          <w:sz w:val="28"/>
          <w:szCs w:val="28"/>
        </w:rPr>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7A240B">
        <w:rPr>
          <w:rFonts w:ascii="Times New Roman" w:hAnsi="Times New Roman" w:cs="Times New Roman"/>
          <w:sz w:val="28"/>
          <w:szCs w:val="28"/>
        </w:rPr>
        <w:t xml:space="preserve"> В применении к моторным навыкам руки и пальцев часто используется термин ловкость.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К области мелкой моторики относится большое разнообразие движений: от примитивных жестов, таких как захват объектов, до очень мелких движений, от которых, например, зависит почерк человека.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Учёные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развитие речи ребёнка неразрывно связано с развитием мелкой моторики.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xml:space="preserve">Связь пальцевой моторики и речевой функции была подтверждена исследователями Института физиологии детей и подростков. В числе исследователей можно назвать А. В. </w:t>
      </w:r>
      <w:proofErr w:type="spellStart"/>
      <w:r w:rsidRPr="007A240B">
        <w:rPr>
          <w:rFonts w:ascii="Times New Roman" w:hAnsi="Times New Roman" w:cs="Times New Roman"/>
          <w:sz w:val="28"/>
          <w:szCs w:val="28"/>
        </w:rPr>
        <w:t>Антакову-Фомину</w:t>
      </w:r>
      <w:proofErr w:type="spellEnd"/>
      <w:r w:rsidRPr="007A240B">
        <w:rPr>
          <w:rFonts w:ascii="Times New Roman" w:hAnsi="Times New Roman" w:cs="Times New Roman"/>
          <w:sz w:val="28"/>
          <w:szCs w:val="28"/>
        </w:rPr>
        <w:t xml:space="preserve">, М. И. Кольцову, Е. И. </w:t>
      </w:r>
      <w:proofErr w:type="spellStart"/>
      <w:r w:rsidRPr="007A240B">
        <w:rPr>
          <w:rFonts w:ascii="Times New Roman" w:hAnsi="Times New Roman" w:cs="Times New Roman"/>
          <w:sz w:val="28"/>
          <w:szCs w:val="28"/>
        </w:rPr>
        <w:t>Исенину</w:t>
      </w:r>
      <w:proofErr w:type="spellEnd"/>
      <w:r w:rsidRPr="007A240B">
        <w:rPr>
          <w:rFonts w:ascii="Times New Roman" w:hAnsi="Times New Roman" w:cs="Times New Roman"/>
          <w:sz w:val="28"/>
          <w:szCs w:val="28"/>
        </w:rPr>
        <w:t>. И.М. Сеченов писал, что движения руки человека наследственно не предопределены, а возникают в процессе воспитания и обучения как результат образования ассоциативных связей между зрительными ощущениями, осязательными и мышечными в процессе активного взаимодействия с окружающей средой.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Н.М. </w:t>
      </w:r>
      <w:proofErr w:type="spellStart"/>
      <w:r w:rsidRPr="007A240B">
        <w:rPr>
          <w:rFonts w:ascii="Times New Roman" w:hAnsi="Times New Roman" w:cs="Times New Roman"/>
          <w:sz w:val="28"/>
          <w:szCs w:val="28"/>
        </w:rPr>
        <w:t>Щелованов</w:t>
      </w:r>
      <w:proofErr w:type="spellEnd"/>
      <w:r w:rsidRPr="007A240B">
        <w:rPr>
          <w:rFonts w:ascii="Times New Roman" w:hAnsi="Times New Roman" w:cs="Times New Roman"/>
          <w:sz w:val="28"/>
          <w:szCs w:val="28"/>
        </w:rPr>
        <w:t xml:space="preserve">, Н.Л. </w:t>
      </w:r>
      <w:proofErr w:type="spellStart"/>
      <w:r w:rsidRPr="007A240B">
        <w:rPr>
          <w:rFonts w:ascii="Times New Roman" w:hAnsi="Times New Roman" w:cs="Times New Roman"/>
          <w:sz w:val="28"/>
          <w:szCs w:val="28"/>
        </w:rPr>
        <w:t>Фигурин</w:t>
      </w:r>
      <w:proofErr w:type="spellEnd"/>
      <w:r w:rsidRPr="007A240B">
        <w:rPr>
          <w:rFonts w:ascii="Times New Roman" w:hAnsi="Times New Roman" w:cs="Times New Roman"/>
          <w:sz w:val="28"/>
          <w:szCs w:val="28"/>
        </w:rPr>
        <w:t xml:space="preserve">, М.П. Денисова, М.Ю. </w:t>
      </w:r>
      <w:proofErr w:type="spellStart"/>
      <w:r w:rsidRPr="007A240B">
        <w:rPr>
          <w:rFonts w:ascii="Times New Roman" w:hAnsi="Times New Roman" w:cs="Times New Roman"/>
          <w:sz w:val="28"/>
          <w:szCs w:val="28"/>
        </w:rPr>
        <w:t>Кистяковская</w:t>
      </w:r>
      <w:proofErr w:type="spellEnd"/>
      <w:r w:rsidRPr="007A240B">
        <w:rPr>
          <w:rFonts w:ascii="Times New Roman" w:hAnsi="Times New Roman" w:cs="Times New Roman"/>
          <w:sz w:val="28"/>
          <w:szCs w:val="28"/>
        </w:rPr>
        <w:t xml:space="preserve"> показали, что овладение относительно тонкими действиями рук приходит в процессе развития зрения, осязания, развития кинестетического чувства - положения и перемещения тела в пространстве. Вид предмета - это стимул движения рук по направлению к нему. Организованные действия рук формируются у ребенка постепенно на протяжении уже первого полугода его жизни. Пальцы, сжатые в кулак, распрямляются. Начинают выполнять особые движения захватывания предметов. Рука начинает действовать как специфический человеческий орган.</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Н.А. Бернштейн в своей теории показывает, что анатомическое развитие уровней построения движений идет с первых месяцев жизни и завершается к двум годам. Дальше начинается длительный процесс прилаживания друг к другу всех уровней построения движений.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Развитие мелкой моторики имеет значение в нескольких аспектах, определивших существующие направления научных исследований:1. в связи с развитием познавательных способностей;2. в связи с развитием речи;3.развитие собственных движений рук для осуществления предметных и орудийных действий, в том числе письма. </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Развитие познавательных способностей в связи с развитием движений рук, особенно активно протекает в младенческом и раннем возрасте благодаря тому, что движения руки, обследующей различные предметы, является условием познания ребенком предметного мира. «Непосредственный практический конта</w:t>
      </w:r>
      <w:proofErr w:type="gramStart"/>
      <w:r w:rsidRPr="007A240B">
        <w:rPr>
          <w:rFonts w:ascii="Times New Roman" w:hAnsi="Times New Roman" w:cs="Times New Roman"/>
          <w:sz w:val="28"/>
          <w:szCs w:val="28"/>
        </w:rPr>
        <w:t>кт с пр</w:t>
      </w:r>
      <w:proofErr w:type="gramEnd"/>
      <w:r w:rsidRPr="007A240B">
        <w:rPr>
          <w:rFonts w:ascii="Times New Roman" w:hAnsi="Times New Roman" w:cs="Times New Roman"/>
          <w:sz w:val="28"/>
          <w:szCs w:val="28"/>
        </w:rPr>
        <w:t xml:space="preserve">едметами, действия с ними приводят к открытию все новых и новых свойств предметов и отношений между ними» (Д.Б. </w:t>
      </w:r>
      <w:proofErr w:type="spellStart"/>
      <w:r w:rsidRPr="007A240B">
        <w:rPr>
          <w:rFonts w:ascii="Times New Roman" w:hAnsi="Times New Roman" w:cs="Times New Roman"/>
          <w:sz w:val="28"/>
          <w:szCs w:val="28"/>
        </w:rPr>
        <w:t>Эльконин</w:t>
      </w:r>
      <w:proofErr w:type="spellEnd"/>
      <w:r w:rsidRPr="007A240B">
        <w:rPr>
          <w:rFonts w:ascii="Times New Roman" w:hAnsi="Times New Roman" w:cs="Times New Roman"/>
          <w:sz w:val="28"/>
          <w:szCs w:val="28"/>
        </w:rPr>
        <w:t>).</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С развитием мелкой моторики тесно связано развитие речи. Если внимательно посмотреть на снимок головного мозга, то становиться ясно, что двигательная речевая область расположена рядом с двигательной </w:t>
      </w:r>
      <w:r w:rsidRPr="007A240B">
        <w:rPr>
          <w:rFonts w:ascii="Times New Roman" w:hAnsi="Times New Roman" w:cs="Times New Roman"/>
          <w:sz w:val="28"/>
          <w:szCs w:val="28"/>
        </w:rPr>
        <w:lastRenderedPageBreak/>
        <w:t>областью, являясь её частью. Около трети всей площади двигательной проекции занимает проекция кисти руки, расположенная близко от речевой зоны. Тренировка тонких движений пальцев рук оказывает большое влияние на развитие активной речи ребенка. Проведенные М.М. Кольцовой, Л.Ф. Фоминой исследования и наблюдения показали, что степень развития движений пальцев совпадает со степенью развития речи у детей. Для определения уровня развития речи с детьми первых лет жизни провели такой эксперимент: просили ребенка показать один пальчик, два, три («сделай вот так», - показывали, как надо делать). Дети, которым удается повторить изолированные движения пальцами, хорошо говорят. И, наоборот, у плохо говорящих детей пальцы либо напряжены и сгибаются только все вместе, либо, напротив - вялые, ватные и не делают отдельных движений. Таким образом, пока движения пальцев не станут свободными, добиться развития речи у детей не удается.</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Вопрос о развитии собственных движений рук для осуществления предметных и орудийных действий будет рассмотрен при освещении особенностей развития мелкой моторики в онтогенезе. В быту человеку ежеминутно требуется совершать какие-нибудь действия мелкой моторики: застёгивание пуговиц, манипулирование мелкими предметами, письмо, рисование и т. д., поэтому от её развития напрямую зависит его качество жизни.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u w:val="single"/>
        </w:rPr>
        <w:t>Коррекция нарушений мелкой моторики проходит в следующих направлениях</w:t>
      </w:r>
      <w:r w:rsidRPr="007A240B">
        <w:rPr>
          <w:rFonts w:ascii="Times New Roman" w:hAnsi="Times New Roman" w:cs="Times New Roman"/>
          <w:sz w:val="28"/>
          <w:szCs w:val="28"/>
        </w:rPr>
        <w:t>:</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1.Пальчиковая гимнастика (театр на руке, теневой театр, игры с пальцами).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Пальчиковая гимнастика в стихах и пальчиковые игры не только влияют на развитие речи, но прелесть их еще и в том, что они мгновенно переключают внимание малыша с капризов или нервозности на телесные ощущения – и успокаивают. Это прекрасное занятие, когда ребенка больше нечем занять (например, в дороге или в очереди)</w:t>
      </w:r>
      <w:proofErr w:type="gramStart"/>
      <w:r w:rsidRPr="007A240B">
        <w:rPr>
          <w:rFonts w:ascii="Times New Roman" w:hAnsi="Times New Roman" w:cs="Times New Roman"/>
          <w:sz w:val="28"/>
          <w:szCs w:val="28"/>
        </w:rPr>
        <w:t>.В</w:t>
      </w:r>
      <w:proofErr w:type="gramEnd"/>
      <w:r w:rsidRPr="007A240B">
        <w:rPr>
          <w:rFonts w:ascii="Times New Roman" w:hAnsi="Times New Roman" w:cs="Times New Roman"/>
          <w:sz w:val="28"/>
          <w:szCs w:val="28"/>
        </w:rPr>
        <w:t>лияние мануальных (ручных) действий на развитие мозга человека было известно еще во II веке до нашей эры в Китае. Специалисты утверждали, что игры с участием рук и пальцев типа нашей «</w:t>
      </w:r>
      <w:proofErr w:type="spellStart"/>
      <w:proofErr w:type="gramStart"/>
      <w:r w:rsidRPr="007A240B">
        <w:rPr>
          <w:rFonts w:ascii="Times New Roman" w:hAnsi="Times New Roman" w:cs="Times New Roman"/>
          <w:sz w:val="28"/>
          <w:szCs w:val="28"/>
        </w:rPr>
        <w:t>Сороки-белобоки</w:t>
      </w:r>
      <w:proofErr w:type="spellEnd"/>
      <w:proofErr w:type="gramEnd"/>
      <w:r w:rsidRPr="007A240B">
        <w:rPr>
          <w:rFonts w:ascii="Times New Roman" w:hAnsi="Times New Roman" w:cs="Times New Roman"/>
          <w:sz w:val="28"/>
          <w:szCs w:val="28"/>
        </w:rPr>
        <w:t xml:space="preserve">» помогают найти гармонию в тандеме тело - разум, поддерживают мозговые системы в превосходном состоянии. На основе подобных рассуждений японский врач </w:t>
      </w:r>
      <w:proofErr w:type="spellStart"/>
      <w:r w:rsidRPr="007A240B">
        <w:rPr>
          <w:rFonts w:ascii="Times New Roman" w:hAnsi="Times New Roman" w:cs="Times New Roman"/>
          <w:sz w:val="28"/>
          <w:szCs w:val="28"/>
        </w:rPr>
        <w:t>Намикоси</w:t>
      </w:r>
      <w:proofErr w:type="spellEnd"/>
      <w:r w:rsidRPr="007A240B">
        <w:rPr>
          <w:rFonts w:ascii="Times New Roman" w:hAnsi="Times New Roman" w:cs="Times New Roman"/>
          <w:sz w:val="28"/>
          <w:szCs w:val="28"/>
        </w:rPr>
        <w:t xml:space="preserve"> </w:t>
      </w:r>
      <w:proofErr w:type="spellStart"/>
      <w:r w:rsidRPr="007A240B">
        <w:rPr>
          <w:rFonts w:ascii="Times New Roman" w:hAnsi="Times New Roman" w:cs="Times New Roman"/>
          <w:sz w:val="28"/>
          <w:szCs w:val="28"/>
        </w:rPr>
        <w:t>Токудзиро</w:t>
      </w:r>
      <w:proofErr w:type="spellEnd"/>
      <w:r w:rsidRPr="007A240B">
        <w:rPr>
          <w:rFonts w:ascii="Times New Roman" w:hAnsi="Times New Roman" w:cs="Times New Roman"/>
          <w:sz w:val="28"/>
          <w:szCs w:val="28"/>
        </w:rPr>
        <w:t xml:space="preserve"> создал </w:t>
      </w:r>
      <w:proofErr w:type="spellStart"/>
      <w:r w:rsidRPr="007A240B">
        <w:rPr>
          <w:rFonts w:ascii="Times New Roman" w:hAnsi="Times New Roman" w:cs="Times New Roman"/>
          <w:sz w:val="28"/>
          <w:szCs w:val="28"/>
        </w:rPr>
        <w:t>оздоравливающую</w:t>
      </w:r>
      <w:proofErr w:type="spellEnd"/>
      <w:r w:rsidRPr="007A240B">
        <w:rPr>
          <w:rFonts w:ascii="Times New Roman" w:hAnsi="Times New Roman" w:cs="Times New Roman"/>
          <w:sz w:val="28"/>
          <w:szCs w:val="28"/>
        </w:rPr>
        <w:t xml:space="preserve">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w:t>
      </w:r>
      <w:r w:rsidRPr="007A240B">
        <w:rPr>
          <w:rFonts w:ascii="Times New Roman" w:hAnsi="Times New Roman" w:cs="Times New Roman"/>
          <w:sz w:val="28"/>
          <w:szCs w:val="28"/>
        </w:rPr>
        <w:lastRenderedPageBreak/>
        <w:t xml:space="preserve">множество </w:t>
      </w:r>
      <w:proofErr w:type="spellStart"/>
      <w:r w:rsidRPr="007A240B">
        <w:rPr>
          <w:rFonts w:ascii="Times New Roman" w:hAnsi="Times New Roman" w:cs="Times New Roman"/>
          <w:sz w:val="28"/>
          <w:szCs w:val="28"/>
        </w:rPr>
        <w:t>аккапунктурных</w:t>
      </w:r>
      <w:proofErr w:type="spellEnd"/>
      <w:r w:rsidRPr="007A240B">
        <w:rPr>
          <w:rFonts w:ascii="Times New Roman" w:hAnsi="Times New Roman" w:cs="Times New Roman"/>
          <w:sz w:val="28"/>
          <w:szCs w:val="28"/>
        </w:rPr>
        <w:t xml:space="preserve"> точек, массируя которые можно воздействовать на внутренние органы, рефлекторно с ними связанные. По насыщенности </w:t>
      </w:r>
      <w:proofErr w:type="spellStart"/>
      <w:r w:rsidRPr="007A240B">
        <w:rPr>
          <w:rFonts w:ascii="Times New Roman" w:hAnsi="Times New Roman" w:cs="Times New Roman"/>
          <w:sz w:val="28"/>
          <w:szCs w:val="28"/>
        </w:rPr>
        <w:t>аккапунктурными</w:t>
      </w:r>
      <w:proofErr w:type="spellEnd"/>
      <w:r w:rsidRPr="007A240B">
        <w:rPr>
          <w:rFonts w:ascii="Times New Roman" w:hAnsi="Times New Roman" w:cs="Times New Roman"/>
          <w:sz w:val="28"/>
          <w:szCs w:val="28"/>
        </w:rPr>
        <w:t xml:space="preserve"> зонами кисть не уступает уху и стопе. </w:t>
      </w:r>
      <w:proofErr w:type="gramStart"/>
      <w:r w:rsidRPr="007A240B">
        <w:rPr>
          <w:rFonts w:ascii="Times New Roman" w:hAnsi="Times New Roman" w:cs="Times New Roman"/>
          <w:sz w:val="28"/>
          <w:szCs w:val="28"/>
        </w:rPr>
        <w:t>Так, например, массаж большого пальца повышает функциональную активность головного мозга; указательного - положительно воздействует на состояние желудка, среднего - на кишечник, безымянного - на печень и почки, мизинца - на сердце.</w:t>
      </w:r>
      <w:proofErr w:type="gramEnd"/>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Простые правила игры</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1. Старайтесь, чтобы в игры вовлекались все пальчики (особенно безымянный и мизинчик – они самые ленивые).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2. Обязательно чередуйте три типа движений: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сжатие;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растяжение;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расслабление.</w:t>
      </w:r>
    </w:p>
    <w:p w:rsidR="00C402EB" w:rsidRPr="007A240B" w:rsidRDefault="00C402EB" w:rsidP="00C402EB">
      <w:pPr>
        <w:jc w:val="both"/>
        <w:rPr>
          <w:rFonts w:ascii="Times New Roman" w:hAnsi="Times New Roman" w:cs="Times New Roman"/>
          <w:sz w:val="28"/>
          <w:szCs w:val="28"/>
          <w:u w:val="single"/>
        </w:rPr>
      </w:pPr>
      <w:r w:rsidRPr="007A240B">
        <w:rPr>
          <w:rFonts w:ascii="Times New Roman" w:hAnsi="Times New Roman" w:cs="Times New Roman"/>
          <w:sz w:val="28"/>
          <w:szCs w:val="28"/>
          <w:u w:val="single"/>
        </w:rPr>
        <w:t>Несколько упражнений пальчиковой гимнастики для детей в стихах!</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Дом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Я хочу построить дом,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(Руки сложить домиком, и поднять над головой)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Чтоб окошко было в нём,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(Пальчики обеих рук соединить в кружочек)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Чтоб у дома дверь была,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(Ладошки рук соединяем вместе вертикально)</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Рядом чтоб сосна росла.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(Одну руку поднимаем вверх и "растопыриваем" пальчики)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Чтоб вокруг забор стоял,</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Пёс ворота охранял,</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(Соединяем руки в замочек и делаем круг перед собой)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Солнце было, дождик шёл,</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xml:space="preserve"> </w:t>
      </w:r>
      <w:proofErr w:type="gramStart"/>
      <w:r w:rsidRPr="007A240B">
        <w:rPr>
          <w:rFonts w:ascii="Times New Roman" w:hAnsi="Times New Roman" w:cs="Times New Roman"/>
          <w:sz w:val="28"/>
          <w:szCs w:val="28"/>
        </w:rPr>
        <w:t>(Сначала поднимаем руки вверх, пальцы "растопырены".</w:t>
      </w:r>
      <w:proofErr w:type="gramEnd"/>
      <w:r w:rsidRPr="007A240B">
        <w:rPr>
          <w:rFonts w:ascii="Times New Roman" w:hAnsi="Times New Roman" w:cs="Times New Roman"/>
          <w:sz w:val="28"/>
          <w:szCs w:val="28"/>
        </w:rPr>
        <w:t xml:space="preserve"> </w:t>
      </w:r>
      <w:proofErr w:type="gramStart"/>
      <w:r w:rsidRPr="007A240B">
        <w:rPr>
          <w:rFonts w:ascii="Times New Roman" w:hAnsi="Times New Roman" w:cs="Times New Roman"/>
          <w:sz w:val="28"/>
          <w:szCs w:val="28"/>
        </w:rPr>
        <w:t>Затем пальцы опускаем вниз, делаем "стряхивающие" движения)</w:t>
      </w:r>
      <w:proofErr w:type="gramEnd"/>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И тюльпан в саду расцвёл!</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(Соединяем вместе ладошки и медленно раскрываем пальчики -   "бутончик тюльпана")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Друзья - садоводы</w:t>
      </w:r>
    </w:p>
    <w:p w:rsidR="00C402EB" w:rsidRPr="007A240B" w:rsidRDefault="00C402EB" w:rsidP="00C402EB">
      <w:pPr>
        <w:jc w:val="both"/>
        <w:rPr>
          <w:rFonts w:ascii="Times New Roman" w:hAnsi="Times New Roman" w:cs="Times New Roman"/>
          <w:sz w:val="28"/>
          <w:szCs w:val="28"/>
        </w:rPr>
      </w:pP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Палец толстый и большой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 сад за сливами пошёл.</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w:t>
      </w:r>
      <w:proofErr w:type="gramStart"/>
      <w:r w:rsidRPr="007A240B">
        <w:rPr>
          <w:rFonts w:ascii="Times New Roman" w:hAnsi="Times New Roman" w:cs="Times New Roman"/>
          <w:sz w:val="28"/>
          <w:szCs w:val="28"/>
        </w:rPr>
        <w:t>(Ладошка собрана в "кулачок".</w:t>
      </w:r>
      <w:proofErr w:type="gramEnd"/>
      <w:r w:rsidRPr="007A240B">
        <w:rPr>
          <w:rFonts w:ascii="Times New Roman" w:hAnsi="Times New Roman" w:cs="Times New Roman"/>
          <w:sz w:val="28"/>
          <w:szCs w:val="28"/>
        </w:rPr>
        <w:t xml:space="preserve"> Отгибаем большой пальчик, выпрямляем его, затем сгибаем наполовину. </w:t>
      </w:r>
      <w:proofErr w:type="gramStart"/>
      <w:r w:rsidRPr="007A240B">
        <w:rPr>
          <w:rFonts w:ascii="Times New Roman" w:hAnsi="Times New Roman" w:cs="Times New Roman"/>
          <w:sz w:val="28"/>
          <w:szCs w:val="28"/>
        </w:rPr>
        <w:t>Снова сгибаем и так несколько раз)</w:t>
      </w:r>
      <w:proofErr w:type="gramEnd"/>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w:t>
      </w:r>
      <w:proofErr w:type="gramStart"/>
      <w:r w:rsidRPr="007A240B">
        <w:rPr>
          <w:rFonts w:ascii="Times New Roman" w:hAnsi="Times New Roman" w:cs="Times New Roman"/>
          <w:sz w:val="28"/>
          <w:szCs w:val="28"/>
        </w:rPr>
        <w:t>Указательный</w:t>
      </w:r>
      <w:proofErr w:type="gramEnd"/>
      <w:r w:rsidRPr="007A240B">
        <w:rPr>
          <w:rFonts w:ascii="Times New Roman" w:hAnsi="Times New Roman" w:cs="Times New Roman"/>
          <w:sz w:val="28"/>
          <w:szCs w:val="28"/>
        </w:rPr>
        <w:t xml:space="preserve"> с порога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Указал ему дорогу.</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(Отгибаем указательный пальчик, далее "сгибаем-разгибаем")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Средний палец самый меткий,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Он сбивает сливы с ветки.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w:t>
      </w:r>
      <w:proofErr w:type="gramStart"/>
      <w:r w:rsidRPr="007A240B">
        <w:rPr>
          <w:rFonts w:ascii="Times New Roman" w:hAnsi="Times New Roman" w:cs="Times New Roman"/>
          <w:sz w:val="28"/>
          <w:szCs w:val="28"/>
        </w:rPr>
        <w:t>(Отгибаем средний пальчик, "сгибаем-разгибаем" его.</w:t>
      </w:r>
      <w:proofErr w:type="gramEnd"/>
      <w:r w:rsidRPr="007A240B">
        <w:rPr>
          <w:rFonts w:ascii="Times New Roman" w:hAnsi="Times New Roman" w:cs="Times New Roman"/>
          <w:sz w:val="28"/>
          <w:szCs w:val="28"/>
        </w:rPr>
        <w:t xml:space="preserve"> </w:t>
      </w:r>
      <w:proofErr w:type="gramStart"/>
      <w:r w:rsidRPr="007A240B">
        <w:rPr>
          <w:rFonts w:ascii="Times New Roman" w:hAnsi="Times New Roman" w:cs="Times New Roman"/>
          <w:sz w:val="28"/>
          <w:szCs w:val="28"/>
        </w:rPr>
        <w:t>При этом нужно стараться не сгибать указательный и большой пальцы)</w:t>
      </w:r>
      <w:proofErr w:type="gramEnd"/>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Безымянный подбирает,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(Отгибаем также </w:t>
      </w:r>
      <w:proofErr w:type="gramStart"/>
      <w:r w:rsidRPr="007A240B">
        <w:rPr>
          <w:rFonts w:ascii="Times New Roman" w:hAnsi="Times New Roman" w:cs="Times New Roman"/>
          <w:sz w:val="28"/>
          <w:szCs w:val="28"/>
        </w:rPr>
        <w:t>безымянный</w:t>
      </w:r>
      <w:proofErr w:type="gramEnd"/>
      <w:r w:rsidRPr="007A240B">
        <w:rPr>
          <w:rFonts w:ascii="Times New Roman" w:hAnsi="Times New Roman" w:cs="Times New Roman"/>
          <w:sz w:val="28"/>
          <w:szCs w:val="28"/>
        </w:rPr>
        <w:t>, постараться не шевелить предыдущими пальчиками)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А мизинчик-господинчик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 землю косточки бросает!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(Отгибаем мизинчик)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Кораблик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По реке плывёт кораблик,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(Прижимаем нижние части ладошек друг к другу, верхние открыты - показываем "кораблик")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xml:space="preserve"> Он плывёт издалека,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(Приставляем горизонтально левую руку к глазам - "смотрим вдаль")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На кораблике четыре очень храбрых моряка.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(Показать 4 пальца)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У них ушки на макушке,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(Приставляем обе ладошки к своим ушам)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У них длинные хвосты,</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(Кончики пальцев обеих рук соединяем вместе и далее медленно разводим руки в стороны)</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И страшны им только кошки, только кошки да коты!</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(Показываем две открытые от себя ладошки, затем пальчики слегка сгибаем - получаются "коготки")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 конце этой игры можно спросить у ребёнка: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-Что за моряки были на кораблике?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Ответ: мышки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Лодочка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Две ладошки прижму,</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И по морю поплыву.</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(Прижать друг к другу обе ладошки, при </w:t>
      </w:r>
      <w:proofErr w:type="gramStart"/>
      <w:r w:rsidRPr="007A240B">
        <w:rPr>
          <w:rFonts w:ascii="Times New Roman" w:hAnsi="Times New Roman" w:cs="Times New Roman"/>
          <w:sz w:val="28"/>
          <w:szCs w:val="28"/>
        </w:rPr>
        <w:t>этом</w:t>
      </w:r>
      <w:proofErr w:type="gramEnd"/>
      <w:r w:rsidRPr="007A240B">
        <w:rPr>
          <w:rFonts w:ascii="Times New Roman" w:hAnsi="Times New Roman" w:cs="Times New Roman"/>
          <w:sz w:val="28"/>
          <w:szCs w:val="28"/>
        </w:rPr>
        <w:t xml:space="preserve"> не соединяя большие пальцы)</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Две ладошки, друзья, -</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Это лодочка моя.</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(Делать волнообразные движения руками - "лодочка плывёт")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Паруса подниму,</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(У соединенных вместе рук в форме "лодочки" поднять вверх большие пальцы)</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Синим морем поплыву.</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(Продолжить волнообразные движения руками - "лодочкой")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xml:space="preserve"> А по бурным волнам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Плывут рыбки тут и там.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(Полностью соединить друг с другом две ладошки для имитации рыбок и снова волнообразные движения - "рыбки плывут")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Мышка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Мышка в норку пробралась,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(Делаем двумя ручками крадущиеся движения)</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На замочек заперлась.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(Слегка покачиваем скрещенными в замок пальчиками)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 дырочку она глядит,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(Делаем пальчиками колечко)</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На заборе кот сидит!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(Прикладываем ручки к голове как ушки и шевелим пальчиками)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Апельсин</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(Рука сжата в кулачок)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Мы делили апельсин.</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(Крутим кулачком вправо-влево)</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Много нас, а он один!</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(Другой рукой разгибаем пальчики, сложенные в кулачок, начиная с </w:t>
      </w:r>
      <w:proofErr w:type="gramStart"/>
      <w:r w:rsidRPr="007A240B">
        <w:rPr>
          <w:rFonts w:ascii="Times New Roman" w:hAnsi="Times New Roman" w:cs="Times New Roman"/>
          <w:sz w:val="28"/>
          <w:szCs w:val="28"/>
        </w:rPr>
        <w:t>большого</w:t>
      </w:r>
      <w:proofErr w:type="gramEnd"/>
      <w:r w:rsidRPr="007A240B">
        <w:rPr>
          <w:rFonts w:ascii="Times New Roman" w:hAnsi="Times New Roman" w:cs="Times New Roman"/>
          <w:sz w:val="28"/>
          <w:szCs w:val="28"/>
        </w:rPr>
        <w:t>)</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Эта долька для ежа,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(Разгибаем указательный пальчик)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Эта долька для чижа,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(Разгибаем средний пальчик)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Эта долька для утят,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(Разгибаем безымянный пальчик)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xml:space="preserve"> Эта долька для котят,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(Разгибаем мизинчик)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Эта долька для бобра,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(Открытую ладошку поворачиваем вправо-влево)</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Ну, а волку - кожура.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(Двумя руками показываем волчью пасть)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Он сердит на нас - беда!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(Складываем руки домиком)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 домик прячемся - сюда!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Шарик</w:t>
      </w:r>
    </w:p>
    <w:p w:rsidR="00C402EB" w:rsidRPr="007A240B" w:rsidRDefault="00C402EB" w:rsidP="00C402EB">
      <w:pPr>
        <w:jc w:val="both"/>
        <w:rPr>
          <w:rFonts w:ascii="Times New Roman" w:hAnsi="Times New Roman" w:cs="Times New Roman"/>
          <w:sz w:val="28"/>
          <w:szCs w:val="28"/>
        </w:rPr>
      </w:pPr>
      <w:proofErr w:type="gramStart"/>
      <w:r w:rsidRPr="007A240B">
        <w:rPr>
          <w:rFonts w:ascii="Times New Roman" w:hAnsi="Times New Roman" w:cs="Times New Roman"/>
          <w:sz w:val="28"/>
          <w:szCs w:val="28"/>
        </w:rPr>
        <w:t>(Сначала пальцы сложены в замочек.</w:t>
      </w:r>
      <w:proofErr w:type="gramEnd"/>
      <w:r w:rsidRPr="007A240B">
        <w:rPr>
          <w:rFonts w:ascii="Times New Roman" w:hAnsi="Times New Roman" w:cs="Times New Roman"/>
          <w:sz w:val="28"/>
          <w:szCs w:val="28"/>
        </w:rPr>
        <w:t xml:space="preserve"> </w:t>
      </w:r>
      <w:proofErr w:type="gramStart"/>
      <w:r w:rsidRPr="007A240B">
        <w:rPr>
          <w:rFonts w:ascii="Times New Roman" w:hAnsi="Times New Roman" w:cs="Times New Roman"/>
          <w:sz w:val="28"/>
          <w:szCs w:val="28"/>
        </w:rPr>
        <w:t>Начинаем их медленно разводить)</w:t>
      </w:r>
      <w:proofErr w:type="gramEnd"/>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Надуваем быстро шарик.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(Кончики пальцев обеих рук соприкасаются друг с другом - шарик надут)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Он становится большой.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w:t>
      </w:r>
      <w:proofErr w:type="spellStart"/>
      <w:r w:rsidRPr="007A240B">
        <w:rPr>
          <w:rFonts w:ascii="Times New Roman" w:hAnsi="Times New Roman" w:cs="Times New Roman"/>
          <w:sz w:val="28"/>
          <w:szCs w:val="28"/>
        </w:rPr>
        <w:t>Соприкасаем</w:t>
      </w:r>
      <w:proofErr w:type="spellEnd"/>
      <w:r w:rsidRPr="007A240B">
        <w:rPr>
          <w:rFonts w:ascii="Times New Roman" w:hAnsi="Times New Roman" w:cs="Times New Roman"/>
          <w:sz w:val="28"/>
          <w:szCs w:val="28"/>
        </w:rPr>
        <w:t xml:space="preserve"> ладошки друг с другом полностью)</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Вдруг шар лопнул,</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воздух вышел -</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(Смыкаем вместе пальчики)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Стал он тонкий и худой!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Летела сова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(Машем руками)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Летела сова,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Весёлая голова.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Летела-летела,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(Кладём руки на голову)</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xml:space="preserve"> На головку села.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Села, посидела,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Головой повертела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(Снова машем руками)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И опять полетела.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Пятачок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(Сесть на корточки, руки на поясе, делаем наклоны вправо)</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Поросенок Пятачок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Отлежал себе бочок!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(Встаём, выпрямляемся, поднимаем руки вверх - потягиваемся)</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Встал на ножки,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Потянулся!</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(Приседаем на корточки и делаем наклон вперёд, руки держим прямо перед собой)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А потом присел,</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Нагнулся!</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w:t>
      </w:r>
      <w:proofErr w:type="gramStart"/>
      <w:r w:rsidRPr="007A240B">
        <w:rPr>
          <w:rFonts w:ascii="Times New Roman" w:hAnsi="Times New Roman" w:cs="Times New Roman"/>
          <w:sz w:val="28"/>
          <w:szCs w:val="28"/>
        </w:rPr>
        <w:t>(Встаём, делаем прыжки на месте.</w:t>
      </w:r>
      <w:proofErr w:type="gramEnd"/>
      <w:r w:rsidRPr="007A240B">
        <w:rPr>
          <w:rFonts w:ascii="Times New Roman" w:hAnsi="Times New Roman" w:cs="Times New Roman"/>
          <w:sz w:val="28"/>
          <w:szCs w:val="28"/>
        </w:rPr>
        <w:t xml:space="preserve"> </w:t>
      </w:r>
      <w:proofErr w:type="gramStart"/>
      <w:r w:rsidRPr="007A240B">
        <w:rPr>
          <w:rFonts w:ascii="Times New Roman" w:hAnsi="Times New Roman" w:cs="Times New Roman"/>
          <w:sz w:val="28"/>
          <w:szCs w:val="28"/>
        </w:rPr>
        <w:t>Руки на поясе, делаем ходьбу на месте)</w:t>
      </w:r>
      <w:proofErr w:type="gramEnd"/>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И немножко поскакал,</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И на месте пошагал.</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(Сесть на корточки, руки на поясе, делаем наклоны влево)</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А потом опять прилёг, -</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Но уже на левый бок!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Белка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(В самом начале кулачек </w:t>
      </w:r>
      <w:proofErr w:type="gramStart"/>
      <w:r w:rsidRPr="007A240B">
        <w:rPr>
          <w:rFonts w:ascii="Times New Roman" w:hAnsi="Times New Roman" w:cs="Times New Roman"/>
          <w:sz w:val="28"/>
          <w:szCs w:val="28"/>
        </w:rPr>
        <w:t>сжат</w:t>
      </w:r>
      <w:proofErr w:type="gramEnd"/>
      <w:r w:rsidRPr="007A240B">
        <w:rPr>
          <w:rFonts w:ascii="Times New Roman" w:hAnsi="Times New Roman" w:cs="Times New Roman"/>
          <w:sz w:val="28"/>
          <w:szCs w:val="28"/>
        </w:rPr>
        <w:t>)</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Сидит белка на тележке,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Продаёт она орешки: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xml:space="preserve"> (Поочерёдно разгибать все пальчики, начиная с </w:t>
      </w:r>
      <w:proofErr w:type="gramStart"/>
      <w:r w:rsidRPr="007A240B">
        <w:rPr>
          <w:rFonts w:ascii="Times New Roman" w:hAnsi="Times New Roman" w:cs="Times New Roman"/>
          <w:sz w:val="28"/>
          <w:szCs w:val="28"/>
        </w:rPr>
        <w:t>большого</w:t>
      </w:r>
      <w:proofErr w:type="gramEnd"/>
      <w:r w:rsidRPr="007A240B">
        <w:rPr>
          <w:rFonts w:ascii="Times New Roman" w:hAnsi="Times New Roman" w:cs="Times New Roman"/>
          <w:sz w:val="28"/>
          <w:szCs w:val="28"/>
        </w:rPr>
        <w:t>)</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Лисичке-сестричке,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Воробью, синичке,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Мишке толстопятому,</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Заиньке усатому…</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Наша семья</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(По очереди разгибайте пальчики, начиная с </w:t>
      </w:r>
      <w:proofErr w:type="gramStart"/>
      <w:r w:rsidRPr="007A240B">
        <w:rPr>
          <w:rFonts w:ascii="Times New Roman" w:hAnsi="Times New Roman" w:cs="Times New Roman"/>
          <w:sz w:val="28"/>
          <w:szCs w:val="28"/>
        </w:rPr>
        <w:t>большого</w:t>
      </w:r>
      <w:proofErr w:type="gramEnd"/>
      <w:r w:rsidRPr="007A240B">
        <w:rPr>
          <w:rFonts w:ascii="Times New Roman" w:hAnsi="Times New Roman" w:cs="Times New Roman"/>
          <w:sz w:val="28"/>
          <w:szCs w:val="28"/>
        </w:rPr>
        <w:t>)</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Этот пальчик большой -</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Это папа дорогой.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Рядом с папой - наша мама.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Рядом с мамой - брат </w:t>
      </w:r>
      <w:proofErr w:type="gramStart"/>
      <w:r w:rsidRPr="007A240B">
        <w:rPr>
          <w:rFonts w:ascii="Times New Roman" w:hAnsi="Times New Roman" w:cs="Times New Roman"/>
          <w:sz w:val="28"/>
          <w:szCs w:val="28"/>
        </w:rPr>
        <w:t>старшой</w:t>
      </w:r>
      <w:proofErr w:type="gramEnd"/>
      <w:r w:rsidRPr="007A240B">
        <w:rPr>
          <w:rFonts w:ascii="Times New Roman" w:hAnsi="Times New Roman" w:cs="Times New Roman"/>
          <w:sz w:val="28"/>
          <w:szCs w:val="28"/>
        </w:rPr>
        <w:t>.</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Вслед за ним сестренка -</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Милая девчонка.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И самый маленький крепыш -</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Это славный наш малыш.</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Зимняя прогулка</w:t>
      </w:r>
    </w:p>
    <w:p w:rsidR="00C402EB" w:rsidRPr="007A240B" w:rsidRDefault="00C402EB" w:rsidP="00C402EB">
      <w:pPr>
        <w:jc w:val="both"/>
        <w:rPr>
          <w:rFonts w:ascii="Times New Roman" w:hAnsi="Times New Roman" w:cs="Times New Roman"/>
          <w:sz w:val="28"/>
          <w:szCs w:val="28"/>
        </w:rPr>
      </w:pP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(Загибаем пальчики по одному)</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Раз, два, три, четыре, пять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("Идём" по столу указательным и средним пальчиками)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Мы во двор пришли гулять.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("Лепим" комочек двумя ладонями)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Бабу снежную лепили,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(Крошащие движения всеми пальцами)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Птичек крошками кормили,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xml:space="preserve"> (Ведём указательным пальцем правой руки по ладони левой руки)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 горки мы потом катались,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(Кладём ладошки на стол то одной стороной, то другой)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А ещё в снегу валялись.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(Отряхиваем ладошки)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Все в снегу домой пришли.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(Движения воображаемой ложкой, руки под щёки)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Съели </w:t>
      </w:r>
      <w:proofErr w:type="gramStart"/>
      <w:r w:rsidRPr="007A240B">
        <w:rPr>
          <w:rFonts w:ascii="Times New Roman" w:hAnsi="Times New Roman" w:cs="Times New Roman"/>
          <w:sz w:val="28"/>
          <w:szCs w:val="28"/>
        </w:rPr>
        <w:t>суп</w:t>
      </w:r>
      <w:proofErr w:type="gramEnd"/>
      <w:r w:rsidRPr="007A240B">
        <w:rPr>
          <w:rFonts w:ascii="Times New Roman" w:hAnsi="Times New Roman" w:cs="Times New Roman"/>
          <w:sz w:val="28"/>
          <w:szCs w:val="28"/>
        </w:rPr>
        <w:t xml:space="preserve"> и спать легли.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Паучок</w:t>
      </w:r>
    </w:p>
    <w:p w:rsidR="00C402EB" w:rsidRPr="007A240B" w:rsidRDefault="00C402EB" w:rsidP="00C402EB">
      <w:pPr>
        <w:jc w:val="both"/>
        <w:rPr>
          <w:rFonts w:ascii="Times New Roman" w:hAnsi="Times New Roman" w:cs="Times New Roman"/>
          <w:sz w:val="28"/>
          <w:szCs w:val="28"/>
        </w:rPr>
      </w:pPr>
      <w:proofErr w:type="gramStart"/>
      <w:r w:rsidRPr="007A240B">
        <w:rPr>
          <w:rFonts w:ascii="Times New Roman" w:hAnsi="Times New Roman" w:cs="Times New Roman"/>
          <w:sz w:val="28"/>
          <w:szCs w:val="28"/>
        </w:rPr>
        <w:t>(Руки скрещены.</w:t>
      </w:r>
      <w:proofErr w:type="gramEnd"/>
      <w:r w:rsidRPr="007A240B">
        <w:rPr>
          <w:rFonts w:ascii="Times New Roman" w:hAnsi="Times New Roman" w:cs="Times New Roman"/>
          <w:sz w:val="28"/>
          <w:szCs w:val="28"/>
        </w:rPr>
        <w:t xml:space="preserve"> </w:t>
      </w:r>
      <w:proofErr w:type="gramStart"/>
      <w:r w:rsidRPr="007A240B">
        <w:rPr>
          <w:rFonts w:ascii="Times New Roman" w:hAnsi="Times New Roman" w:cs="Times New Roman"/>
          <w:sz w:val="28"/>
          <w:szCs w:val="28"/>
        </w:rPr>
        <w:t>Пальцы каждой руки "бегут" по предплечью, а затем по плечу другой руки.)</w:t>
      </w:r>
      <w:proofErr w:type="gramEnd"/>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Паучок ходил по ветке,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А за ним ходили детки.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(Кисти свободно опущены, выполняем стряхивающее движение - дождик.)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Дождик с неба вдруг полил,</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(Хлопок ладонями по столу/коленям.)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Паучков на землю смыл.</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(Ладони боковыми сторонами прижаты друг к другу, пальцы растопырены, качаем руками - солнышко светит.)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Солнце стало пригревать,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(Делаем движения такие же, как и в самом начале.)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Паучок ползёт опять,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("Паучки" ползают по голове.)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А за ним ползут все детки,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Чтобы погулять на ветке.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Берёза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xml:space="preserve">(Плавное движение правой рукой в </w:t>
      </w:r>
      <w:proofErr w:type="spellStart"/>
      <w:r w:rsidRPr="007A240B">
        <w:rPr>
          <w:rFonts w:ascii="Times New Roman" w:hAnsi="Times New Roman" w:cs="Times New Roman"/>
          <w:sz w:val="28"/>
          <w:szCs w:val="28"/>
        </w:rPr>
        <w:t>сторону-вверх</w:t>
      </w:r>
      <w:proofErr w:type="spellEnd"/>
      <w:r w:rsidRPr="007A240B">
        <w:rPr>
          <w:rFonts w:ascii="Times New Roman" w:hAnsi="Times New Roman" w:cs="Times New Roman"/>
          <w:sz w:val="28"/>
          <w:szCs w:val="28"/>
        </w:rPr>
        <w:t>)</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Берёза моя, берёзонька.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(То же, но левой рукой)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Берёза моя кудрявая.</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(подъём рук вверх, вдох)</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Стоишь ты, берёзонька,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(Опустить руки, выдох)</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w:t>
      </w:r>
      <w:proofErr w:type="spellStart"/>
      <w:r w:rsidRPr="007A240B">
        <w:rPr>
          <w:rFonts w:ascii="Times New Roman" w:hAnsi="Times New Roman" w:cs="Times New Roman"/>
          <w:sz w:val="28"/>
          <w:szCs w:val="28"/>
        </w:rPr>
        <w:t>Посредь</w:t>
      </w:r>
      <w:proofErr w:type="spellEnd"/>
      <w:r w:rsidRPr="007A240B">
        <w:rPr>
          <w:rFonts w:ascii="Times New Roman" w:hAnsi="Times New Roman" w:cs="Times New Roman"/>
          <w:sz w:val="28"/>
          <w:szCs w:val="28"/>
        </w:rPr>
        <w:t xml:space="preserve"> </w:t>
      </w:r>
      <w:proofErr w:type="spellStart"/>
      <w:r w:rsidRPr="007A240B">
        <w:rPr>
          <w:rFonts w:ascii="Times New Roman" w:hAnsi="Times New Roman" w:cs="Times New Roman"/>
          <w:sz w:val="28"/>
          <w:szCs w:val="28"/>
        </w:rPr>
        <w:t>долинушки</w:t>
      </w:r>
      <w:proofErr w:type="spellEnd"/>
      <w:r w:rsidRPr="007A240B">
        <w:rPr>
          <w:rFonts w:ascii="Times New Roman" w:hAnsi="Times New Roman" w:cs="Times New Roman"/>
          <w:sz w:val="28"/>
          <w:szCs w:val="28"/>
        </w:rPr>
        <w:t>,</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(подъём рук, вдох)</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На тебе, берёзонька,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(Опустить руки, выдох)</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Листья зелёные,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(Подъём рук, вдох)</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Под тобой, берёзонька,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(Опустить руки, выдох)</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Трава шёлковая,</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(Подъём рук, вдох)</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Вокруг тебя, берёзонька,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(Опустить руки, длительный выдох)</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Девицы красные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 Венки вьют, плетут…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2.Использование различных приспособлений (массажные мячики, валики, ёжики, скалочки, семена).</w:t>
      </w:r>
    </w:p>
    <w:p w:rsidR="00C402EB" w:rsidRPr="007A240B" w:rsidRDefault="00C402EB" w:rsidP="00C402EB">
      <w:pPr>
        <w:jc w:val="both"/>
        <w:rPr>
          <w:rFonts w:ascii="Times New Roman" w:hAnsi="Times New Roman" w:cs="Times New Roman"/>
          <w:sz w:val="28"/>
          <w:szCs w:val="28"/>
        </w:rPr>
      </w:pPr>
      <w:proofErr w:type="gramStart"/>
      <w:r w:rsidRPr="007A240B">
        <w:rPr>
          <w:rFonts w:ascii="Times New Roman" w:hAnsi="Times New Roman" w:cs="Times New Roman"/>
          <w:sz w:val="28"/>
          <w:szCs w:val="28"/>
        </w:rPr>
        <w:t>3.Игры с мелкими предметами (косточки, бусы, камешки, пуговицы, скрепки, спички, мелкие игрушки).</w:t>
      </w:r>
      <w:proofErr w:type="gramEnd"/>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1. “Кто запомнит?</w:t>
      </w:r>
      <w:proofErr w:type="gramStart"/>
      <w:r w:rsidRPr="007A240B">
        <w:rPr>
          <w:rFonts w:ascii="Times New Roman" w:hAnsi="Times New Roman" w:cs="Times New Roman"/>
          <w:sz w:val="28"/>
          <w:szCs w:val="28"/>
        </w:rPr>
        <w:t>”О</w:t>
      </w:r>
      <w:proofErr w:type="gramEnd"/>
      <w:r w:rsidRPr="007A240B">
        <w:rPr>
          <w:rFonts w:ascii="Times New Roman" w:hAnsi="Times New Roman" w:cs="Times New Roman"/>
          <w:sz w:val="28"/>
          <w:szCs w:val="28"/>
        </w:rPr>
        <w:t>борудование: коробочка с цветными палочками разной величины, образцы, нарисованные на таблицах.</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xml:space="preserve">Содержание: взрослый </w:t>
      </w:r>
      <w:proofErr w:type="gramStart"/>
      <w:r w:rsidRPr="007A240B">
        <w:rPr>
          <w:rFonts w:ascii="Times New Roman" w:hAnsi="Times New Roman" w:cs="Times New Roman"/>
          <w:sz w:val="28"/>
          <w:szCs w:val="28"/>
        </w:rPr>
        <w:t>показывает ребенку образец 5-10 сек</w:t>
      </w:r>
      <w:proofErr w:type="gramEnd"/>
      <w:r w:rsidRPr="007A240B">
        <w:rPr>
          <w:rFonts w:ascii="Times New Roman" w:hAnsi="Times New Roman" w:cs="Times New Roman"/>
          <w:sz w:val="28"/>
          <w:szCs w:val="28"/>
        </w:rPr>
        <w:t>. Ребенок должен внимательно его рассмотреть и запомнить, в каком порядке размещены палочки. Взрослый убирает таблицу, и ребенок самостоятельно выкладывает из палочек рисунок, который он только что видел. По окончанию работы ребенок сверяет рисунок с образцом.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2. “Волшебный куб</w:t>
      </w:r>
      <w:proofErr w:type="gramStart"/>
      <w:r w:rsidRPr="007A240B">
        <w:rPr>
          <w:rFonts w:ascii="Times New Roman" w:hAnsi="Times New Roman" w:cs="Times New Roman"/>
          <w:sz w:val="28"/>
          <w:szCs w:val="28"/>
        </w:rPr>
        <w:t>”О</w:t>
      </w:r>
      <w:proofErr w:type="gramEnd"/>
      <w:r w:rsidRPr="007A240B">
        <w:rPr>
          <w:rFonts w:ascii="Times New Roman" w:hAnsi="Times New Roman" w:cs="Times New Roman"/>
          <w:sz w:val="28"/>
          <w:szCs w:val="28"/>
        </w:rPr>
        <w:t>борудование: “волшебный куб” – их сейчас продается великое множество с различной тематикой (геометрические фигуры, животные, цветы, цифры и т.п.). Можно изготовить самим такой куб: взять коробку в форме куба из плотного картона, подобрать фигурки по выбранной тематике (например, геометрические) примерно одного размера и сделать соответствующие отверстия в коробке. Все можно раскрасить в разные цвета. На первом этапе надо показать ребенку, что каждая фигурка попадает только в одно отверстие, а в другое – нет; затем совместно попытаться разложить фигурки. И только потом можно предоставить ребенку самому попробовать. И если не получиться, попробовать сначала.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Работа с бусами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 Используемые материалы: бусы различной текстуры, леска, нитки, пуговицы, макароны, сушки, шнурки и другие материалы (зависит от фантазии)</w:t>
      </w:r>
      <w:proofErr w:type="gramStart"/>
      <w:r w:rsidRPr="007A240B">
        <w:rPr>
          <w:rFonts w:ascii="Times New Roman" w:hAnsi="Times New Roman" w:cs="Times New Roman"/>
          <w:sz w:val="28"/>
          <w:szCs w:val="28"/>
        </w:rPr>
        <w:t>.С</w:t>
      </w:r>
      <w:proofErr w:type="gramEnd"/>
      <w:r w:rsidRPr="007A240B">
        <w:rPr>
          <w:rFonts w:ascii="Times New Roman" w:hAnsi="Times New Roman" w:cs="Times New Roman"/>
          <w:sz w:val="28"/>
          <w:szCs w:val="28"/>
        </w:rPr>
        <w:t>одержание: Взрослый раскладывает на столе бусинки разного размера, но одного цвета (или одного размера, но разных цветов, или разных размеров и разных цветов). Предлагается самостоятельно сделать бусы, в которых чередуются большие и маленькие бусинки, или красные и синие, или круглые и квадратные и т.п. При выполнении этого задания важно, чтобы ребенок не только правильно продевал нитку в отверстия бусинок, но и соблюдал определенную последовательность нанизывания бусинок.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Можно предложить ребенку самому придумать материал для нанизывания и узор.</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4.Завязывание бантиков, шнуровка, застёгивание пуговиц, замков.</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Игры - шнуровки Марии </w:t>
      </w:r>
      <w:proofErr w:type="spellStart"/>
      <w:r w:rsidRPr="007A240B">
        <w:rPr>
          <w:rFonts w:ascii="Times New Roman" w:hAnsi="Times New Roman" w:cs="Times New Roman"/>
          <w:sz w:val="28"/>
          <w:szCs w:val="28"/>
        </w:rPr>
        <w:t>Монтессори</w:t>
      </w:r>
      <w:proofErr w:type="spellEnd"/>
      <w:r w:rsidRPr="007A240B">
        <w:rPr>
          <w:rFonts w:ascii="Times New Roman" w:hAnsi="Times New Roman" w:cs="Times New Roman"/>
          <w:sz w:val="28"/>
          <w:szCs w:val="28"/>
        </w:rPr>
        <w:t>:</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развивают сенсомоторную координацию, мелкую моторику рук;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развивают пространственное ориентирование, способствуют пониманию понятий "вверху", "внизу", "справа", "слева";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формируют навыки шнуровки (шнурование, завязывание шнурка на бант);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способствуют развитию речи</w:t>
      </w:r>
      <w:proofErr w:type="gramStart"/>
      <w:r w:rsidRPr="007A240B">
        <w:rPr>
          <w:rFonts w:ascii="Times New Roman" w:hAnsi="Times New Roman" w:cs="Times New Roman"/>
          <w:sz w:val="28"/>
          <w:szCs w:val="28"/>
        </w:rPr>
        <w:t xml:space="preserve"> ;</w:t>
      </w:r>
      <w:proofErr w:type="gramEnd"/>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развивают творческие способности.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В играх с шнурованием также развивается глазомер, внимание, происходит укрепление пальцев и всей кисти рук</w:t>
      </w:r>
      <w:proofErr w:type="gramStart"/>
      <w:r w:rsidRPr="007A240B">
        <w:rPr>
          <w:rFonts w:ascii="Times New Roman" w:hAnsi="Times New Roman" w:cs="Times New Roman"/>
          <w:sz w:val="28"/>
          <w:szCs w:val="28"/>
        </w:rPr>
        <w:t>и(</w:t>
      </w:r>
      <w:proofErr w:type="gramEnd"/>
      <w:r w:rsidRPr="007A240B">
        <w:rPr>
          <w:rFonts w:ascii="Times New Roman" w:hAnsi="Times New Roman" w:cs="Times New Roman"/>
          <w:sz w:val="28"/>
          <w:szCs w:val="28"/>
        </w:rPr>
        <w:t xml:space="preserve">мелкая моторика), а это в свою очередь влияет на формирование головного мозга и становления речи. А также, что не маловажно, игры-шнуровки </w:t>
      </w:r>
      <w:proofErr w:type="spellStart"/>
      <w:r w:rsidRPr="007A240B">
        <w:rPr>
          <w:rFonts w:ascii="Times New Roman" w:hAnsi="Times New Roman" w:cs="Times New Roman"/>
          <w:sz w:val="28"/>
          <w:szCs w:val="28"/>
        </w:rPr>
        <w:t>Монтессори</w:t>
      </w:r>
      <w:proofErr w:type="spellEnd"/>
      <w:r w:rsidRPr="007A240B">
        <w:rPr>
          <w:rFonts w:ascii="Times New Roman" w:hAnsi="Times New Roman" w:cs="Times New Roman"/>
          <w:sz w:val="28"/>
          <w:szCs w:val="28"/>
        </w:rPr>
        <w:t xml:space="preserve"> косвенно готовят руку к письму и развивают усидчивость.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Познают мир "руками" не только крохотные малыши - игрушки, которые требуют работы кисти, пальцев полезны и детям постарше. Мария </w:t>
      </w:r>
      <w:proofErr w:type="spellStart"/>
      <w:r w:rsidRPr="007A240B">
        <w:rPr>
          <w:rFonts w:ascii="Times New Roman" w:hAnsi="Times New Roman" w:cs="Times New Roman"/>
          <w:sz w:val="28"/>
          <w:szCs w:val="28"/>
        </w:rPr>
        <w:t>Монтессори</w:t>
      </w:r>
      <w:proofErr w:type="spellEnd"/>
      <w:r w:rsidRPr="007A240B">
        <w:rPr>
          <w:rFonts w:ascii="Times New Roman" w:hAnsi="Times New Roman" w:cs="Times New Roman"/>
          <w:sz w:val="28"/>
          <w:szCs w:val="28"/>
        </w:rPr>
        <w:t xml:space="preserve"> почти сто лет назад давала своим детям кусочки кожи с дырками и шнурки - и руки развивает, и сосредотачиваться учит, и в жизни пригодится. Нам, в отличие от </w:t>
      </w:r>
      <w:proofErr w:type="spellStart"/>
      <w:r w:rsidRPr="007A240B">
        <w:rPr>
          <w:rFonts w:ascii="Times New Roman" w:hAnsi="Times New Roman" w:cs="Times New Roman"/>
          <w:sz w:val="28"/>
          <w:szCs w:val="28"/>
        </w:rPr>
        <w:t>Монтессори</w:t>
      </w:r>
      <w:proofErr w:type="spellEnd"/>
      <w:r w:rsidRPr="007A240B">
        <w:rPr>
          <w:rFonts w:ascii="Times New Roman" w:hAnsi="Times New Roman" w:cs="Times New Roman"/>
          <w:sz w:val="28"/>
          <w:szCs w:val="28"/>
        </w:rPr>
        <w:t xml:space="preserve">, не придется сидеть с ножницами и тряпочками. Можно просто купить "игру-шнуровку" - набор из разноцветных шнурков и башмака, пуговицы, "куска сыра" или какой-нибудь еще деревянной штуки с дырками. Иногда к ним прилагается еще и деревянная иголка. Представляете, как приятно девочке заполучить </w:t>
      </w:r>
      <w:proofErr w:type="gramStart"/>
      <w:r w:rsidRPr="007A240B">
        <w:rPr>
          <w:rFonts w:ascii="Times New Roman" w:hAnsi="Times New Roman" w:cs="Times New Roman"/>
          <w:sz w:val="28"/>
          <w:szCs w:val="28"/>
        </w:rPr>
        <w:t>запретные</w:t>
      </w:r>
      <w:proofErr w:type="gramEnd"/>
      <w:r w:rsidRPr="007A240B">
        <w:rPr>
          <w:rFonts w:ascii="Times New Roman" w:hAnsi="Times New Roman" w:cs="Times New Roman"/>
          <w:sz w:val="28"/>
          <w:szCs w:val="28"/>
        </w:rPr>
        <w:t xml:space="preserve"> иголку с ниткой и стать "совсем как мама".</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Следует помнить, что 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Чем можно объяснить тот факт, что сейчас появилось так много игрушек-шнуровок? Ведь у теперешних родителей в детстве таких игрушек не было, тем не менее, выросли они нормальными людьми. Возникает недоумение, зачем это все надо?</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Оказывается, что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5.Игры с нитками (наматывание клубков, выкладывание узоров, вышивание, плетение).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6.Работа с бумагой (складывание, обрывание, вырезание, выкладывание узоров).</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7.Работа с карандашом (обводка, штриховка, раскрашивание, выполнение графических заданий, графический диктант).</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8.Игры в сухом бассейне, наполненном мячиками разной величины или цветными крышками: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-нахождение заданных предметов,</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-угадывание предмета с закрытыми глазами на ощупь.</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9.Использование методики Су </w:t>
      </w:r>
      <w:proofErr w:type="spellStart"/>
      <w:r w:rsidRPr="007A240B">
        <w:rPr>
          <w:rFonts w:ascii="Times New Roman" w:hAnsi="Times New Roman" w:cs="Times New Roman"/>
          <w:sz w:val="28"/>
          <w:szCs w:val="28"/>
        </w:rPr>
        <w:t>Джок</w:t>
      </w:r>
      <w:proofErr w:type="spellEnd"/>
      <w:r w:rsidRPr="007A240B">
        <w:rPr>
          <w:rFonts w:ascii="Times New Roman" w:hAnsi="Times New Roman" w:cs="Times New Roman"/>
          <w:sz w:val="28"/>
          <w:szCs w:val="28"/>
        </w:rPr>
        <w:t xml:space="preserve"> (работа с различными семенами):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сортировка, перекладывание, выкладывание узоров.</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10.Применение аппликаторов Н. Г. </w:t>
      </w:r>
      <w:proofErr w:type="spellStart"/>
      <w:r w:rsidRPr="007A240B">
        <w:rPr>
          <w:rFonts w:ascii="Times New Roman" w:hAnsi="Times New Roman" w:cs="Times New Roman"/>
          <w:sz w:val="28"/>
          <w:szCs w:val="28"/>
        </w:rPr>
        <w:t>Ляпко</w:t>
      </w:r>
      <w:proofErr w:type="spellEnd"/>
      <w:r w:rsidRPr="007A240B">
        <w:rPr>
          <w:rFonts w:ascii="Times New Roman" w:hAnsi="Times New Roman" w:cs="Times New Roman"/>
          <w:sz w:val="28"/>
          <w:szCs w:val="28"/>
        </w:rPr>
        <w:t xml:space="preserve"> (игольчатые коврики) для воздействия на биологически активные точки, расположенные на пальцах рук.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К сожалению, о проблемах с координацией движений и мелкой моторикой большинство родителей узнают только </w:t>
      </w:r>
      <w:proofErr w:type="spellStart"/>
      <w:proofErr w:type="gramStart"/>
      <w:r w:rsidRPr="007A240B">
        <w:rPr>
          <w:rFonts w:ascii="Times New Roman" w:hAnsi="Times New Roman" w:cs="Times New Roman"/>
          <w:sz w:val="28"/>
          <w:szCs w:val="28"/>
        </w:rPr>
        <w:t>только</w:t>
      </w:r>
      <w:proofErr w:type="spellEnd"/>
      <w:proofErr w:type="gramEnd"/>
      <w:r w:rsidRPr="007A240B">
        <w:rPr>
          <w:rFonts w:ascii="Times New Roman" w:hAnsi="Times New Roman" w:cs="Times New Roman"/>
          <w:sz w:val="28"/>
          <w:szCs w:val="28"/>
        </w:rPr>
        <w:t xml:space="preserve">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Больше всего на свете маленький ребенок хочет двигаться, для него движение - есть способ познания мира. Значит, чем точнее и четче будут детские движения, тем глубже и осмысленнее знакомство ребенка с миром.</w:t>
      </w:r>
    </w:p>
    <w:p w:rsidR="00C402EB" w:rsidRPr="007A240B" w:rsidRDefault="00C402EB" w:rsidP="00C402EB">
      <w:pPr>
        <w:jc w:val="both"/>
        <w:rPr>
          <w:rFonts w:ascii="Times New Roman" w:hAnsi="Times New Roman" w:cs="Times New Roman"/>
          <w:b/>
          <w:sz w:val="28"/>
          <w:szCs w:val="28"/>
        </w:rPr>
      </w:pPr>
      <w:r w:rsidRPr="007A240B">
        <w:rPr>
          <w:rFonts w:ascii="Times New Roman" w:hAnsi="Times New Roman" w:cs="Times New Roman"/>
          <w:b/>
          <w:sz w:val="28"/>
          <w:szCs w:val="28"/>
        </w:rPr>
        <w:lastRenderedPageBreak/>
        <w:t>В средней группе детского сада выделяю следующие направления работы по развитию мелкой моторики: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Для развития мелкой моторики руки разработано много интересных методов и приемов, используются разнообразные стимулирующие материалы. В дошкольных учреждениях педагоги используют накопленный опыт по данному направлению и основной принцип дидактики: от </w:t>
      </w:r>
      <w:proofErr w:type="gramStart"/>
      <w:r w:rsidRPr="007A240B">
        <w:rPr>
          <w:rFonts w:ascii="Times New Roman" w:hAnsi="Times New Roman" w:cs="Times New Roman"/>
          <w:sz w:val="28"/>
          <w:szCs w:val="28"/>
        </w:rPr>
        <w:t>простого</w:t>
      </w:r>
      <w:proofErr w:type="gramEnd"/>
      <w:r w:rsidRPr="007A240B">
        <w:rPr>
          <w:rFonts w:ascii="Times New Roman" w:hAnsi="Times New Roman" w:cs="Times New Roman"/>
          <w:sz w:val="28"/>
          <w:szCs w:val="28"/>
        </w:rPr>
        <w:t xml:space="preserve"> к сложному. Подборка игр и упражнений, их интенсивность, количественный и качественный состав варьируются в зависимости от индивидуальных и возрастных особенностей детей. Считается, что для разностороннего гармоничного развития двигательных функций кисти руки необходимо тренировать руку в различных движениях - на сжатие, на растяжение, на расслабление. Для этого используются приемы:</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·систематичность проведения игр и упражнений. Не следует ожидать немедленных результатов, так как автоматизация навыка развивается многократным его повторением. В связи с этим отработка одного навыка проходит по нескольким разделам;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·последовательность - (от </w:t>
      </w:r>
      <w:proofErr w:type="gramStart"/>
      <w:r w:rsidRPr="007A240B">
        <w:rPr>
          <w:rFonts w:ascii="Times New Roman" w:hAnsi="Times New Roman" w:cs="Times New Roman"/>
          <w:sz w:val="28"/>
          <w:szCs w:val="28"/>
        </w:rPr>
        <w:t>простого</w:t>
      </w:r>
      <w:proofErr w:type="gramEnd"/>
      <w:r w:rsidRPr="007A240B">
        <w:rPr>
          <w:rFonts w:ascii="Times New Roman" w:hAnsi="Times New Roman" w:cs="Times New Roman"/>
          <w:sz w:val="28"/>
          <w:szCs w:val="28"/>
        </w:rPr>
        <w:t xml:space="preserve"> к сложному). </w:t>
      </w:r>
      <w:proofErr w:type="gramStart"/>
      <w:r w:rsidRPr="007A240B">
        <w:rPr>
          <w:rFonts w:ascii="Times New Roman" w:hAnsi="Times New Roman" w:cs="Times New Roman"/>
          <w:sz w:val="28"/>
          <w:szCs w:val="28"/>
        </w:rPr>
        <w:t>Сначала на правой руке, затем на левой; при успешном выполнении - на правой и левой руке одновременно.</w:t>
      </w:r>
      <w:proofErr w:type="gramEnd"/>
      <w:r w:rsidRPr="007A240B">
        <w:rPr>
          <w:rFonts w:ascii="Times New Roman" w:hAnsi="Times New Roman" w:cs="Times New Roman"/>
          <w:sz w:val="28"/>
          <w:szCs w:val="28"/>
        </w:rPr>
        <w:t xml:space="preserve"> Недопустимо что-то пропускать и перепрыгивать через какие-то виды упражнений, так как это может вызвать негативизм ребенка, который на данный момент физиологически не в состоянии справиться с заданием;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·все игры и упражнения должны проводиться по желанию ребенка, на положительном эмоциональном фоне. Для любого человека, независимо от его возраста, значим результат. Поэтому любое достижение малыша должно быть утилитарным и оцененным;</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·если ребенок постоянно требует продолжения игры, необходимо постараться переключить его внимание на выполнение другого задания. Во всем должна быть мера. Недопустимо переутомление ребенка в игре, которое также может привести к негативизму.</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Существует огромное количество игр и упражнений, развивающих мелкую мускулатуру. Их можно условно разделить на несколько групп: игры на развитие тактильного восприятия, игры с водой и песком, фольклорные пальчиковые игры, упражнение с предметами, игры на выкладывание, игры на нанизывание, игры с конструкторами и т.д.</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 xml:space="preserve">В группах уже с младшего, среднего и старшего дошкольного возраста используется в работе и </w:t>
      </w:r>
      <w:proofErr w:type="spellStart"/>
      <w:r w:rsidRPr="007A240B">
        <w:rPr>
          <w:rFonts w:ascii="Times New Roman" w:hAnsi="Times New Roman" w:cs="Times New Roman"/>
          <w:sz w:val="28"/>
          <w:szCs w:val="28"/>
        </w:rPr>
        <w:t>ниткопись</w:t>
      </w:r>
      <w:proofErr w:type="spellEnd"/>
      <w:r w:rsidRPr="007A240B">
        <w:rPr>
          <w:rFonts w:ascii="Times New Roman" w:hAnsi="Times New Roman" w:cs="Times New Roman"/>
          <w:sz w:val="28"/>
          <w:szCs w:val="28"/>
        </w:rPr>
        <w:t xml:space="preserve">. Сначала выполняются простые контуры: Круг, Солнышко, Грибок, далее усложняется работа: Дом, Ракета и т.д. В средней и старшей группе используется </w:t>
      </w:r>
      <w:proofErr w:type="spellStart"/>
      <w:r w:rsidRPr="007A240B">
        <w:rPr>
          <w:rFonts w:ascii="Times New Roman" w:hAnsi="Times New Roman" w:cs="Times New Roman"/>
          <w:sz w:val="28"/>
          <w:szCs w:val="28"/>
        </w:rPr>
        <w:t>ниткопись</w:t>
      </w:r>
      <w:proofErr w:type="spellEnd"/>
      <w:r w:rsidRPr="007A240B">
        <w:rPr>
          <w:rFonts w:ascii="Times New Roman" w:hAnsi="Times New Roman" w:cs="Times New Roman"/>
          <w:sz w:val="28"/>
          <w:szCs w:val="28"/>
        </w:rPr>
        <w:t xml:space="preserve"> на занятиях по математике и обучению грамоте (например, выкладывается буква или цифра, уже без образца). Далее задача усложняется: например, предлагается детям выкладывать сюжетные картинки с использованием нескольких разноцветных ниток.</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Работа со штампами: упражняет щепоть руки ребенка (положение захвата тремя пальцами - щепотью). Все упражнения нацелены на быструю смену тонуса мускулатуры рук: напряжение, расслабление, силовое напряжение.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Считается, что все игры и упражнения, которые проводятся с детьми в интересной, непринужденной игровой форме, привлекая к этому процессу родителей, помогают развивать мелкую моторику рук малышей, их речь, внимание, мышление, а также доставляют им радость и удовольствие.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 xml:space="preserve">Широко используется продуктивная деятельность в развитии мелкой моторики - кроме игр и упражнений, развитию ручной умелости способствуют также различные виды продуктивной деятельности (рисование, лепка, аппликация, конструирование, плетение, вязание и т.д.). Начиная с младшей группы, можно организовывать специальную полочку по </w:t>
      </w:r>
      <w:proofErr w:type="spellStart"/>
      <w:r w:rsidRPr="007A240B">
        <w:rPr>
          <w:rFonts w:ascii="Times New Roman" w:hAnsi="Times New Roman" w:cs="Times New Roman"/>
          <w:sz w:val="28"/>
          <w:szCs w:val="28"/>
        </w:rPr>
        <w:t>изодеятельности</w:t>
      </w:r>
      <w:proofErr w:type="spellEnd"/>
      <w:r w:rsidRPr="007A240B">
        <w:rPr>
          <w:rFonts w:ascii="Times New Roman" w:hAnsi="Times New Roman" w:cs="Times New Roman"/>
          <w:sz w:val="28"/>
          <w:szCs w:val="28"/>
        </w:rPr>
        <w:t xml:space="preserve">. Он должна быть оборудована таким образом, что ребенок в любое время самостоятельно может взять </w:t>
      </w:r>
      <w:proofErr w:type="gramStart"/>
      <w:r w:rsidRPr="007A240B">
        <w:rPr>
          <w:rFonts w:ascii="Times New Roman" w:hAnsi="Times New Roman" w:cs="Times New Roman"/>
          <w:sz w:val="28"/>
          <w:szCs w:val="28"/>
        </w:rPr>
        <w:t>необходимые</w:t>
      </w:r>
      <w:proofErr w:type="gramEnd"/>
      <w:r w:rsidRPr="007A240B">
        <w:rPr>
          <w:rFonts w:ascii="Times New Roman" w:hAnsi="Times New Roman" w:cs="Times New Roman"/>
          <w:sz w:val="28"/>
          <w:szCs w:val="28"/>
        </w:rPr>
        <w:t xml:space="preserve"> </w:t>
      </w:r>
      <w:proofErr w:type="spellStart"/>
      <w:r w:rsidRPr="007A240B">
        <w:rPr>
          <w:rFonts w:ascii="Times New Roman" w:hAnsi="Times New Roman" w:cs="Times New Roman"/>
          <w:sz w:val="28"/>
          <w:szCs w:val="28"/>
        </w:rPr>
        <w:t>изоматериалы</w:t>
      </w:r>
      <w:proofErr w:type="spellEnd"/>
      <w:r w:rsidRPr="007A240B">
        <w:rPr>
          <w:rFonts w:ascii="Times New Roman" w:hAnsi="Times New Roman" w:cs="Times New Roman"/>
          <w:sz w:val="28"/>
          <w:szCs w:val="28"/>
        </w:rPr>
        <w:t xml:space="preserve"> и заниматься самостоятельной художественной деятельностью. </w:t>
      </w:r>
      <w:proofErr w:type="gramStart"/>
      <w:r w:rsidRPr="007A240B">
        <w:rPr>
          <w:rFonts w:ascii="Times New Roman" w:hAnsi="Times New Roman" w:cs="Times New Roman"/>
          <w:sz w:val="28"/>
          <w:szCs w:val="28"/>
        </w:rPr>
        <w:t>По мере того, как дети взрослеют, содержимое полочки меняется (большие кисточки - на маленькие, гуашь - на акварель, увеличивалась цветовая гамма красок, карандашей, мелков, пластилина и т.д.).</w:t>
      </w:r>
      <w:proofErr w:type="gramEnd"/>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Необходимо привить детям любовь к природным материалам, глине, пластилину. Это очень трудная и кропотливая работа, которая также развивает силу руки и пальцев, обеспечивает смену тонуса мускулатуры рук, учить работать с бросовым материалом. Не менее интересными и полезными для развития пальцев рук являются занятия с использованием бумаги. Ее можно мять, рвать, разглаживать, резать - эти упражнения имеют терапевтический характер, положительно влияют на нервную систему, успокаивают детей. Применение крупе (гороху, рису, манке, гречке и т.д.) в процессе развития мелкой моторики можно найти не только в мозаике, но в других видах деятельности, развивающих мелкую моторику. Например, игра Золушка (дети перебирают перемешанную крупу), Письмо на крупе.</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lastRenderedPageBreak/>
        <w:t>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Часто к данному процессу привлекают родителей: Работы выходного дня, конкурсы рисунков, выставки семейных работ и т.д.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rsidR="00C402EB" w:rsidRPr="007A240B" w:rsidRDefault="00C402EB" w:rsidP="00C402EB">
      <w:pPr>
        <w:jc w:val="both"/>
        <w:rPr>
          <w:rFonts w:ascii="Times New Roman" w:hAnsi="Times New Roman" w:cs="Times New Roman"/>
          <w:sz w:val="28"/>
          <w:szCs w:val="28"/>
        </w:rPr>
      </w:pP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Итак, начиная работу с детьми и ставя перед собой цель, родители и педагоги уверенно и целенаправленно идут вперед к ее достижению. Разработав для этого свои методы и приемы и, используя их в работе с детьми, обязательно будет заметна положительная динамика, а главное - будет развиваться умение детей правильно пользоваться столовыми приборами (чашкой, ложкой), самостоятельно одеваться и раздеваться, тщательно мыть и вытирать руки, дети быстро учатся пользоваться ножницами, кисточкой, карандашом. Создавая в группе необходимую развивающую среду, способствующую развитию мелкой моторики, учитывая возрастные особенности детей, получив поддержку и помощь родителей, педагоги ДОУ продолжают добиваться поставленной цели.</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При совершенствовании у детей ручной умелости, развивается интеллект, формировались психические процессы, развивались коммуникативные навыки. Развиваясь, рука ребенка не только способствует формированию всех этих качеств, но и постепенно готовится к успешному школьному обучению (к письму). Только кропотливая работа, терпеливое отношение, ободрение при неудачах, поощрения за малейший успех, неназойливая помощь помогают педагогам ДОУ добиться хороших результатов.</w:t>
      </w:r>
    </w:p>
    <w:p w:rsidR="00C402EB" w:rsidRPr="007A240B" w:rsidRDefault="00C402EB" w:rsidP="00C402EB">
      <w:pPr>
        <w:jc w:val="both"/>
        <w:rPr>
          <w:rFonts w:ascii="Times New Roman" w:hAnsi="Times New Roman" w:cs="Times New Roman"/>
          <w:sz w:val="28"/>
          <w:szCs w:val="28"/>
        </w:rPr>
      </w:pPr>
      <w:r w:rsidRPr="007A240B">
        <w:rPr>
          <w:rFonts w:ascii="Times New Roman" w:hAnsi="Times New Roman" w:cs="Times New Roman"/>
          <w:sz w:val="28"/>
          <w:szCs w:val="28"/>
        </w:rPr>
        <w:t>Таким образом, целенаправленная,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 И все это напрямую готовит его к успешному обучению в школе.</w:t>
      </w:r>
    </w:p>
    <w:p w:rsidR="00C402EB" w:rsidRPr="00133E6F" w:rsidRDefault="00C402EB" w:rsidP="00C402EB">
      <w:pPr>
        <w:rPr>
          <w:rFonts w:ascii="Times New Roman" w:hAnsi="Times New Roman" w:cs="Times New Roman"/>
        </w:rPr>
      </w:pPr>
    </w:p>
    <w:p w:rsidR="00137962" w:rsidRPr="00C402EB" w:rsidRDefault="00137962" w:rsidP="00C402EB">
      <w:pPr>
        <w:jc w:val="both"/>
        <w:rPr>
          <w:rFonts w:ascii="Times New Roman" w:hAnsi="Times New Roman" w:cs="Times New Roman"/>
          <w:sz w:val="28"/>
          <w:szCs w:val="28"/>
        </w:rPr>
      </w:pPr>
    </w:p>
    <w:sectPr w:rsidR="00137962" w:rsidRPr="00C402EB" w:rsidSect="001379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2EB"/>
    <w:rsid w:val="00137962"/>
    <w:rsid w:val="00C40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4091</Words>
  <Characters>23325</Characters>
  <Application>Microsoft Office Word</Application>
  <DocSecurity>0</DocSecurity>
  <Lines>194</Lines>
  <Paragraphs>54</Paragraphs>
  <ScaleCrop>false</ScaleCrop>
  <Company>RePack by SPecialiST</Company>
  <LinksUpToDate>false</LinksUpToDate>
  <CharactersWithSpaces>27362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2013-10-19T13:13:00Z</dcterms:created>
  <dcterms:modified xsi:type="dcterms:W3CDTF">2013-10-19T13:14:00Z</dcterms:modified>
</cp:coreProperties>
</file>