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7A" w:rsidRDefault="00784F7A" w:rsidP="009457D6">
      <w:pPr>
        <w:pStyle w:val="a4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Style w:val="c0"/>
          <w:color w:val="444444"/>
          <w:sz w:val="28"/>
          <w:szCs w:val="28"/>
        </w:rPr>
        <w:t xml:space="preserve">        </w:t>
      </w:r>
    </w:p>
    <w:p w:rsidR="00B65DB2" w:rsidRDefault="00B65DB2" w:rsidP="008F649A">
      <w:pPr>
        <w:pStyle w:val="a4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65DB2" w:rsidRPr="008F649A" w:rsidRDefault="00476010" w:rsidP="008F649A">
      <w:pPr>
        <w:pStyle w:val="a4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506.65pt;height:760.65pt;z-index:251660288;mso-position-horizontal:center;mso-width-relative:margin;mso-height-relative:margin" strokeweight="6pt">
            <v:stroke linestyle="thickBetweenThin"/>
            <v:textbox>
              <w:txbxContent>
                <w:p w:rsidR="00B65DB2" w:rsidRDefault="00B65DB2" w:rsidP="00B65DB2">
                  <w:pPr>
                    <w:pStyle w:val="a4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</w:p>
                <w:p w:rsidR="00B65DB2" w:rsidRDefault="00B65DB2" w:rsidP="00B65DB2">
                  <w:pPr>
                    <w:pStyle w:val="a4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</w:p>
                <w:p w:rsidR="00B65DB2" w:rsidRDefault="00B65DB2" w:rsidP="00B65DB2">
                  <w:pPr>
                    <w:pStyle w:val="a4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</w:p>
                <w:p w:rsidR="00B65DB2" w:rsidRPr="00B65DB2" w:rsidRDefault="00B65DB2" w:rsidP="00B65DB2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 w:rsidRPr="00B65DB2">
                    <w:rPr>
                      <w:rFonts w:ascii="Times New Roman" w:hAnsi="Times New Roman" w:cs="Times New Roman"/>
                      <w:sz w:val="96"/>
                      <w:szCs w:val="96"/>
                    </w:rPr>
                    <w:t>Обобщение</w:t>
                  </w:r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 xml:space="preserve"> </w:t>
                  </w:r>
                  <w:r w:rsidRPr="00B65DB2">
                    <w:rPr>
                      <w:rFonts w:ascii="Times New Roman" w:hAnsi="Times New Roman" w:cs="Times New Roman"/>
                      <w:sz w:val="96"/>
                      <w:szCs w:val="96"/>
                    </w:rPr>
                    <w:t>опыта</w:t>
                  </w:r>
                </w:p>
                <w:p w:rsidR="00B65DB2" w:rsidRDefault="00B65DB2" w:rsidP="00B65DB2">
                  <w:pPr>
                    <w:pStyle w:val="a4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bookmarkStart w:id="0" w:name="_GoBack"/>
                  <w:bookmarkEnd w:id="0"/>
                </w:p>
                <w:p w:rsidR="00B65DB2" w:rsidRPr="00476010" w:rsidRDefault="00B65DB2" w:rsidP="00B65DB2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476010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«Исследовательская деятельность»</w:t>
                  </w:r>
                </w:p>
                <w:p w:rsidR="00B65DB2" w:rsidRPr="00B65DB2" w:rsidRDefault="00B65DB2" w:rsidP="00B65DB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  <w:p w:rsidR="00B65DB2" w:rsidRPr="00B65DB2" w:rsidRDefault="00B65DB2" w:rsidP="00B65DB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  <w:p w:rsidR="00B65DB2" w:rsidRPr="00B65DB2" w:rsidRDefault="00B65DB2" w:rsidP="00B65DB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  <w:p w:rsidR="00B65DB2" w:rsidRPr="00B65DB2" w:rsidRDefault="00B65DB2" w:rsidP="00B65DB2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B65DB2">
                    <w:rPr>
                      <w:rFonts w:ascii="Times New Roman" w:hAnsi="Times New Roman" w:cs="Times New Roman"/>
                      <w:sz w:val="72"/>
                      <w:szCs w:val="72"/>
                    </w:rPr>
                    <w:t>Тема: «Красавица –</w:t>
                  </w: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</w:t>
                  </w:r>
                  <w:r w:rsidRPr="00B65DB2">
                    <w:rPr>
                      <w:rFonts w:ascii="Times New Roman" w:hAnsi="Times New Roman" w:cs="Times New Roman"/>
                      <w:sz w:val="72"/>
                      <w:szCs w:val="72"/>
                    </w:rPr>
                    <w:t>Природа»</w:t>
                  </w:r>
                </w:p>
                <w:p w:rsidR="00B65DB2" w:rsidRDefault="00B65DB2" w:rsidP="00B65DB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  <w:p w:rsidR="00B65DB2" w:rsidRDefault="00B65DB2" w:rsidP="00B65DB2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B65DB2">
                    <w:rPr>
                      <w:rFonts w:ascii="Times New Roman" w:hAnsi="Times New Roman" w:cs="Times New Roman"/>
                      <w:sz w:val="44"/>
                      <w:szCs w:val="44"/>
                    </w:rPr>
                    <w:t>Направление: естествознание</w:t>
                  </w:r>
                </w:p>
                <w:p w:rsidR="00464CF2" w:rsidRDefault="00464CF2" w:rsidP="00B65DB2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B65DB2" w:rsidRDefault="00B65DB2" w:rsidP="00B65DB2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B65DB2" w:rsidRDefault="00B65DB2" w:rsidP="00B65DB2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B65DB2" w:rsidRPr="00B65DB2" w:rsidRDefault="00B65DB2" w:rsidP="00464CF2">
                  <w:pPr>
                    <w:pStyle w:val="a4"/>
                    <w:jc w:val="right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Воспитатель:</w:t>
                  </w:r>
                  <w:r w:rsidR="009457D6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</w:t>
                  </w:r>
                  <w:proofErr w:type="spellStart"/>
                  <w:r w:rsidR="009457D6">
                    <w:rPr>
                      <w:rFonts w:ascii="Times New Roman" w:hAnsi="Times New Roman" w:cs="Times New Roman"/>
                      <w:sz w:val="44"/>
                      <w:szCs w:val="44"/>
                    </w:rPr>
                    <w:t>Шиянова</w:t>
                  </w:r>
                  <w:proofErr w:type="spellEnd"/>
                  <w:r w:rsidR="009457D6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Т.А</w:t>
                  </w:r>
                  <w:r w:rsidR="00464CF2">
                    <w:rPr>
                      <w:rFonts w:ascii="Times New Roman" w:hAnsi="Times New Roman" w:cs="Times New Roman"/>
                      <w:sz w:val="44"/>
                      <w:szCs w:val="44"/>
                    </w:rPr>
                    <w:t>.</w:t>
                  </w:r>
                </w:p>
              </w:txbxContent>
            </v:textbox>
          </v:shape>
        </w:pict>
      </w:r>
    </w:p>
    <w:p w:rsidR="00464CF2" w:rsidRDefault="00464CF2" w:rsidP="008F649A">
      <w:pPr>
        <w:pStyle w:val="a4"/>
        <w:spacing w:line="360" w:lineRule="auto"/>
        <w:jc w:val="both"/>
        <w:rPr>
          <w:rFonts w:cs="Times New Roman"/>
          <w:sz w:val="28"/>
          <w:szCs w:val="28"/>
        </w:rPr>
      </w:pPr>
    </w:p>
    <w:p w:rsidR="00464CF2" w:rsidRPr="00464CF2" w:rsidRDefault="00464CF2" w:rsidP="00464CF2"/>
    <w:p w:rsidR="00464CF2" w:rsidRPr="00464CF2" w:rsidRDefault="00464CF2" w:rsidP="00464CF2"/>
    <w:p w:rsidR="00464CF2" w:rsidRPr="00464CF2" w:rsidRDefault="00464CF2" w:rsidP="00464CF2"/>
    <w:p w:rsidR="00464CF2" w:rsidRPr="00464CF2" w:rsidRDefault="00464CF2" w:rsidP="00464CF2"/>
    <w:p w:rsidR="00464CF2" w:rsidRPr="00464CF2" w:rsidRDefault="00464CF2" w:rsidP="00464CF2"/>
    <w:p w:rsidR="00464CF2" w:rsidRPr="00464CF2" w:rsidRDefault="00464CF2" w:rsidP="00464CF2"/>
    <w:p w:rsidR="00464CF2" w:rsidRPr="00464CF2" w:rsidRDefault="00464CF2" w:rsidP="00464CF2"/>
    <w:p w:rsidR="00464CF2" w:rsidRPr="00464CF2" w:rsidRDefault="00464CF2" w:rsidP="00464CF2"/>
    <w:p w:rsidR="00464CF2" w:rsidRPr="00464CF2" w:rsidRDefault="00464CF2" w:rsidP="00464CF2"/>
    <w:p w:rsidR="00464CF2" w:rsidRPr="00464CF2" w:rsidRDefault="00464CF2" w:rsidP="00464CF2"/>
    <w:p w:rsidR="00464CF2" w:rsidRPr="00464CF2" w:rsidRDefault="00464CF2" w:rsidP="00464CF2"/>
    <w:p w:rsidR="00464CF2" w:rsidRPr="00464CF2" w:rsidRDefault="00464CF2" w:rsidP="00464CF2"/>
    <w:p w:rsidR="00464CF2" w:rsidRPr="00464CF2" w:rsidRDefault="00464CF2" w:rsidP="00464CF2"/>
    <w:p w:rsidR="00464CF2" w:rsidRPr="00464CF2" w:rsidRDefault="00464CF2" w:rsidP="00464CF2"/>
    <w:p w:rsidR="00464CF2" w:rsidRPr="00464CF2" w:rsidRDefault="00464CF2" w:rsidP="00464CF2"/>
    <w:p w:rsidR="00464CF2" w:rsidRPr="00464CF2" w:rsidRDefault="00464CF2" w:rsidP="00464CF2"/>
    <w:p w:rsidR="00464CF2" w:rsidRPr="00464CF2" w:rsidRDefault="00464CF2" w:rsidP="00464CF2"/>
    <w:p w:rsidR="00464CF2" w:rsidRPr="00464CF2" w:rsidRDefault="00464CF2" w:rsidP="00464CF2"/>
    <w:p w:rsidR="00464CF2" w:rsidRPr="00464CF2" w:rsidRDefault="00464CF2" w:rsidP="00464CF2"/>
    <w:p w:rsidR="00464CF2" w:rsidRPr="00464CF2" w:rsidRDefault="00464CF2" w:rsidP="00464CF2"/>
    <w:p w:rsidR="00464CF2" w:rsidRPr="00464CF2" w:rsidRDefault="00464CF2" w:rsidP="00464CF2"/>
    <w:p w:rsidR="00464CF2" w:rsidRPr="00464CF2" w:rsidRDefault="00464CF2" w:rsidP="00464CF2"/>
    <w:p w:rsidR="00464CF2" w:rsidRDefault="00464CF2" w:rsidP="00464CF2"/>
    <w:p w:rsidR="00C63901" w:rsidRDefault="00464CF2" w:rsidP="00464CF2">
      <w:pPr>
        <w:tabs>
          <w:tab w:val="left" w:pos="2325"/>
        </w:tabs>
      </w:pPr>
      <w:r>
        <w:tab/>
      </w:r>
    </w:p>
    <w:p w:rsidR="00464CF2" w:rsidRDefault="00464CF2" w:rsidP="00464CF2">
      <w:pPr>
        <w:tabs>
          <w:tab w:val="left" w:pos="2325"/>
        </w:tabs>
      </w:pPr>
    </w:p>
    <w:p w:rsidR="00464CF2" w:rsidRDefault="00464CF2" w:rsidP="00464CF2">
      <w:pPr>
        <w:tabs>
          <w:tab w:val="left" w:pos="2325"/>
        </w:tabs>
      </w:pPr>
    </w:p>
    <w:p w:rsidR="00464CF2" w:rsidRDefault="00464CF2" w:rsidP="00464CF2">
      <w:pPr>
        <w:tabs>
          <w:tab w:val="left" w:pos="2325"/>
        </w:tabs>
      </w:pPr>
    </w:p>
    <w:p w:rsidR="00464CF2" w:rsidRPr="00AD4D3D" w:rsidRDefault="00464CF2" w:rsidP="00AD4D3D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AD4D3D">
        <w:rPr>
          <w:rFonts w:ascii="Times New Roman" w:hAnsi="Times New Roman" w:cs="Times New Roman"/>
          <w:b/>
          <w:sz w:val="40"/>
          <w:szCs w:val="40"/>
          <w:lang w:eastAsia="ru-RU"/>
        </w:rPr>
        <w:lastRenderedPageBreak/>
        <w:t>ОБОБЩЕНИЕ ОПЫТА РАБОТЫ</w:t>
      </w:r>
    </w:p>
    <w:p w:rsidR="00464CF2" w:rsidRPr="00AD4D3D" w:rsidRDefault="00464CF2" w:rsidP="009457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D3D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 теме:</w:t>
      </w:r>
      <w:r w:rsidR="009457D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AD4D3D">
        <w:rPr>
          <w:rFonts w:ascii="Times New Roman" w:hAnsi="Times New Roman" w:cs="Times New Roman"/>
          <w:sz w:val="28"/>
          <w:szCs w:val="28"/>
          <w:lang w:eastAsia="ru-RU"/>
        </w:rPr>
        <w:t>ПРИРОДА</w:t>
      </w:r>
      <w:r w:rsidR="009457D6">
        <w:rPr>
          <w:rFonts w:ascii="Times New Roman" w:hAnsi="Times New Roman" w:cs="Times New Roman"/>
          <w:sz w:val="28"/>
          <w:szCs w:val="28"/>
          <w:lang w:eastAsia="ru-RU"/>
        </w:rPr>
        <w:t xml:space="preserve"> – мир загадок</w:t>
      </w:r>
      <w:r w:rsidR="00AD4D3D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AD4D3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9457D6" w:rsidRPr="009457D6" w:rsidRDefault="00464CF2" w:rsidP="00AD4D3D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D4D3D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Детское экспериментирование и его влияние на развитие познавательной активности</w:t>
      </w:r>
    </w:p>
    <w:p w:rsidR="009457D6" w:rsidRDefault="00464CF2" w:rsidP="009457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D3D">
        <w:rPr>
          <w:rFonts w:ascii="Times New Roman" w:hAnsi="Times New Roman" w:cs="Times New Roman"/>
          <w:sz w:val="28"/>
          <w:szCs w:val="28"/>
          <w:lang w:eastAsia="ru-RU"/>
        </w:rPr>
        <w:t xml:space="preserve">Чтобы активность не ослабевала, наряду с ясными, отчетливыми знаниями должна оставаться зона </w:t>
      </w:r>
      <w:proofErr w:type="gramStart"/>
      <w:r w:rsidRPr="00AD4D3D">
        <w:rPr>
          <w:rFonts w:ascii="Times New Roman" w:hAnsi="Times New Roman" w:cs="Times New Roman"/>
          <w:sz w:val="28"/>
          <w:szCs w:val="28"/>
          <w:lang w:eastAsia="ru-RU"/>
        </w:rPr>
        <w:t>неопределенных</w:t>
      </w:r>
      <w:proofErr w:type="gramEnd"/>
      <w:r w:rsidRPr="00AD4D3D">
        <w:rPr>
          <w:rFonts w:ascii="Times New Roman" w:hAnsi="Times New Roman" w:cs="Times New Roman"/>
          <w:sz w:val="28"/>
          <w:szCs w:val="28"/>
          <w:lang w:eastAsia="ru-RU"/>
        </w:rPr>
        <w:t xml:space="preserve">. Пусть дети самостоятельно ищут решения поставленных перед ними задач, пробуют, экспериментируют, ошибаются и получают неожиданный ответ на свои вопросы. Удовлетворение любознательности должно </w:t>
      </w:r>
      <w:proofErr w:type="gramStart"/>
      <w:r w:rsidRPr="00AD4D3D">
        <w:rPr>
          <w:rFonts w:ascii="Times New Roman" w:hAnsi="Times New Roman" w:cs="Times New Roman"/>
          <w:sz w:val="28"/>
          <w:szCs w:val="28"/>
          <w:lang w:eastAsia="ru-RU"/>
        </w:rPr>
        <w:t>сочетаться с нетерпением узнать</w:t>
      </w:r>
      <w:proofErr w:type="gramEnd"/>
      <w:r w:rsidRPr="00AD4D3D">
        <w:rPr>
          <w:rFonts w:ascii="Times New Roman" w:hAnsi="Times New Roman" w:cs="Times New Roman"/>
          <w:sz w:val="28"/>
          <w:szCs w:val="28"/>
          <w:lang w:eastAsia="ru-RU"/>
        </w:rPr>
        <w:t>, что же будет на следующем занятии, с попыткой высказать свои гипотезы и предположения. Такая стратегия проблемного обучения выстраивается по «принципу развивающей интриги …»</w:t>
      </w:r>
    </w:p>
    <w:p w:rsidR="009457D6" w:rsidRDefault="00464CF2" w:rsidP="009457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D3D">
        <w:rPr>
          <w:rFonts w:ascii="Times New Roman" w:hAnsi="Times New Roman" w:cs="Times New Roman"/>
          <w:sz w:val="28"/>
          <w:szCs w:val="28"/>
          <w:lang w:eastAsia="ru-RU"/>
        </w:rPr>
        <w:t>Потребность ребенка в новых впечатлениях лежит в основе возникновения и развития неистощимой ориентировочно-исследовательской (поисковой)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9457D6" w:rsidRDefault="00464CF2" w:rsidP="009457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D3D">
        <w:rPr>
          <w:rFonts w:ascii="Times New Roman" w:hAnsi="Times New Roman" w:cs="Times New Roman"/>
          <w:sz w:val="28"/>
          <w:szCs w:val="28"/>
          <w:lang w:eastAsia="ru-RU"/>
        </w:rPr>
        <w:t>Поисковая деятельность принципиально отличается от любой другой тем, что образ цели, определяющий эту деятельность, сам еще не сформирован и характеризуется неопределенностью, неустойчивостью. В ходе поиска он уточняется, проясняется. Это накладывает особый отпечаток на все действия, входящие в поисковую деятельность: они чрезвычайно гибки, подвижны и носят пробный характер.</w:t>
      </w:r>
    </w:p>
    <w:p w:rsidR="009457D6" w:rsidRDefault="00464CF2" w:rsidP="009457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D3D">
        <w:rPr>
          <w:rFonts w:ascii="Times New Roman" w:hAnsi="Times New Roman" w:cs="Times New Roman"/>
          <w:sz w:val="28"/>
          <w:szCs w:val="28"/>
          <w:lang w:eastAsia="ru-RU"/>
        </w:rPr>
        <w:t>Существует два основных вида ориентировочно-исследовательской (поисковой) деятельности у дошкольников.</w:t>
      </w:r>
    </w:p>
    <w:p w:rsidR="009457D6" w:rsidRDefault="00464CF2" w:rsidP="009457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D3D">
        <w:rPr>
          <w:rFonts w:ascii="Times New Roman" w:hAnsi="Times New Roman" w:cs="Times New Roman"/>
          <w:sz w:val="28"/>
          <w:szCs w:val="28"/>
          <w:lang w:eastAsia="ru-RU"/>
        </w:rPr>
        <w:t>Первый характеризуется тем, что активность в процессе деятельности полностью исходит от самого ребенка. Он выступает как полноценный субъект, самостоятельно строящий свою деятельность: ставит цели, ищет пути и способы их достижения и т.д. В этом случае ребенок в деятельности экспериментирования удовлетворяет свои потребности, свои интересы, свою волю.</w:t>
      </w:r>
    </w:p>
    <w:p w:rsidR="009457D6" w:rsidRDefault="00464CF2" w:rsidP="009457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D3D">
        <w:rPr>
          <w:rFonts w:ascii="Times New Roman" w:hAnsi="Times New Roman" w:cs="Times New Roman"/>
          <w:sz w:val="28"/>
          <w:szCs w:val="28"/>
          <w:lang w:eastAsia="ru-RU"/>
        </w:rPr>
        <w:t>Второй вид ориентировочно-исследовательской деятельности организуется взрослым, который выделяет существенные элементы ситуации, обучает ребенка определенному алгоритму действий. Таким образом, ребенок получает те результаты, которые были заранее определены взрослым.</w:t>
      </w:r>
    </w:p>
    <w:p w:rsidR="00464CF2" w:rsidRPr="00AD4D3D" w:rsidRDefault="00464CF2" w:rsidP="009457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D3D">
        <w:rPr>
          <w:rFonts w:ascii="Times New Roman" w:hAnsi="Times New Roman" w:cs="Times New Roman"/>
          <w:sz w:val="28"/>
          <w:szCs w:val="28"/>
          <w:lang w:eastAsia="ru-RU"/>
        </w:rPr>
        <w:t>В наиболее полном, развернутом виде исследовательское обучение предполагает следующее:</w:t>
      </w:r>
    </w:p>
    <w:p w:rsidR="00464CF2" w:rsidRPr="00AD4D3D" w:rsidRDefault="00464CF2" w:rsidP="009457D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D3D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выделяет и ставит проблему, которую необходимо разрешить; </w:t>
      </w:r>
    </w:p>
    <w:p w:rsidR="00464CF2" w:rsidRPr="00AD4D3D" w:rsidRDefault="00464CF2" w:rsidP="009457D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D3D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предлагает возможные решения; </w:t>
      </w:r>
    </w:p>
    <w:p w:rsidR="00464CF2" w:rsidRPr="00AD4D3D" w:rsidRDefault="00464CF2" w:rsidP="009457D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D3D">
        <w:rPr>
          <w:rFonts w:ascii="Times New Roman" w:hAnsi="Times New Roman" w:cs="Times New Roman"/>
          <w:sz w:val="28"/>
          <w:szCs w:val="28"/>
          <w:lang w:eastAsia="ru-RU"/>
        </w:rPr>
        <w:t xml:space="preserve">проверяет эти возможные решения, исходя из данных; </w:t>
      </w:r>
    </w:p>
    <w:p w:rsidR="00464CF2" w:rsidRPr="00AD4D3D" w:rsidRDefault="00464CF2" w:rsidP="009457D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D3D">
        <w:rPr>
          <w:rFonts w:ascii="Times New Roman" w:hAnsi="Times New Roman" w:cs="Times New Roman"/>
          <w:sz w:val="28"/>
          <w:szCs w:val="28"/>
          <w:lang w:eastAsia="ru-RU"/>
        </w:rPr>
        <w:t xml:space="preserve">делает выводы в соответствии с результатами проверки; </w:t>
      </w:r>
    </w:p>
    <w:p w:rsidR="00464CF2" w:rsidRPr="00AD4D3D" w:rsidRDefault="00464CF2" w:rsidP="009457D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D3D">
        <w:rPr>
          <w:rFonts w:ascii="Times New Roman" w:hAnsi="Times New Roman" w:cs="Times New Roman"/>
          <w:sz w:val="28"/>
          <w:szCs w:val="28"/>
          <w:lang w:eastAsia="ru-RU"/>
        </w:rPr>
        <w:t xml:space="preserve">применяет выводы к новым данным; </w:t>
      </w:r>
    </w:p>
    <w:p w:rsidR="00464CF2" w:rsidRPr="00AD4D3D" w:rsidRDefault="00464CF2" w:rsidP="009457D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D3D">
        <w:rPr>
          <w:rFonts w:ascii="Times New Roman" w:hAnsi="Times New Roman" w:cs="Times New Roman"/>
          <w:sz w:val="28"/>
          <w:szCs w:val="28"/>
          <w:lang w:eastAsia="ru-RU"/>
        </w:rPr>
        <w:t xml:space="preserve">делает обобщения. </w:t>
      </w:r>
    </w:p>
    <w:p w:rsidR="009457D6" w:rsidRDefault="00464CF2" w:rsidP="009457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D3D">
        <w:rPr>
          <w:rFonts w:ascii="Times New Roman" w:hAnsi="Times New Roman" w:cs="Times New Roman"/>
          <w:sz w:val="28"/>
          <w:szCs w:val="28"/>
          <w:lang w:eastAsia="ru-RU"/>
        </w:rPr>
        <w:t>Линия уточнения – степень самостоятельности ребенка по отношению к различным сторонам решения проблемы.</w:t>
      </w:r>
    </w:p>
    <w:p w:rsidR="00464CF2" w:rsidRPr="00AD4D3D" w:rsidRDefault="00464CF2" w:rsidP="009457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D3D">
        <w:rPr>
          <w:rFonts w:ascii="Times New Roman" w:hAnsi="Times New Roman" w:cs="Times New Roman"/>
          <w:sz w:val="28"/>
          <w:szCs w:val="28"/>
          <w:lang w:eastAsia="ru-RU"/>
        </w:rPr>
        <w:t>Существует три уровня исследовательского обучения:</w:t>
      </w:r>
    </w:p>
    <w:p w:rsidR="00464CF2" w:rsidRPr="00AD4D3D" w:rsidRDefault="00464CF2" w:rsidP="009457D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D3D">
        <w:rPr>
          <w:rFonts w:ascii="Times New Roman" w:hAnsi="Times New Roman" w:cs="Times New Roman"/>
          <w:sz w:val="28"/>
          <w:szCs w:val="28"/>
          <w:lang w:eastAsia="ru-RU"/>
        </w:rPr>
        <w:t xml:space="preserve">на первом уровне педагог ставит проблему и намечает метод ее решения. Само решение, его поиск предстоит детям осуществить самостоятельно; </w:t>
      </w:r>
    </w:p>
    <w:p w:rsidR="00464CF2" w:rsidRPr="00AD4D3D" w:rsidRDefault="00464CF2" w:rsidP="009457D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D3D">
        <w:rPr>
          <w:rFonts w:ascii="Times New Roman" w:hAnsi="Times New Roman" w:cs="Times New Roman"/>
          <w:sz w:val="28"/>
          <w:szCs w:val="28"/>
          <w:lang w:eastAsia="ru-RU"/>
        </w:rPr>
        <w:t xml:space="preserve">на втором уровне педагог только ставит перед детьми проблему, но метод ее решения ребенок ищет самостоятельно (здесь возможен групповой, коллективный поиск); </w:t>
      </w:r>
    </w:p>
    <w:p w:rsidR="00464CF2" w:rsidRPr="00AD4D3D" w:rsidRDefault="00464CF2" w:rsidP="009457D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D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высшем, третьем, уровне постановка проблемы, равно как отыскание метода и разработка самого решения, осуществляется детьми самостоятельно. </w:t>
      </w:r>
    </w:p>
    <w:p w:rsidR="00464CF2" w:rsidRPr="00AD4D3D" w:rsidRDefault="00AD4D3D" w:rsidP="009457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D3D">
        <w:rPr>
          <w:rFonts w:ascii="Times New Roman" w:hAnsi="Times New Roman" w:cs="Times New Roman"/>
          <w:sz w:val="28"/>
          <w:szCs w:val="28"/>
          <w:lang w:eastAsia="ru-RU"/>
        </w:rPr>
        <w:t>При организации экспериментальной деятельности решались задачи</w:t>
      </w:r>
      <w:r w:rsidR="00464CF2" w:rsidRPr="00AD4D3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64CF2" w:rsidRPr="00AD4D3D" w:rsidRDefault="00464CF2" w:rsidP="009457D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D3D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развивающей среды; </w:t>
      </w:r>
    </w:p>
    <w:p w:rsidR="00464CF2" w:rsidRPr="00AD4D3D" w:rsidRDefault="00464CF2" w:rsidP="009457D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D3D">
        <w:rPr>
          <w:rFonts w:ascii="Times New Roman" w:hAnsi="Times New Roman" w:cs="Times New Roman"/>
          <w:sz w:val="28"/>
          <w:szCs w:val="28"/>
          <w:lang w:eastAsia="ru-RU"/>
        </w:rPr>
        <w:t xml:space="preserve">личностно-ориентированная модель построения педагогического процесса; </w:t>
      </w:r>
    </w:p>
    <w:p w:rsidR="00464CF2" w:rsidRPr="00AD4D3D" w:rsidRDefault="00464CF2" w:rsidP="009457D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D4D3D">
        <w:rPr>
          <w:rFonts w:ascii="Times New Roman" w:hAnsi="Times New Roman" w:cs="Times New Roman"/>
          <w:sz w:val="28"/>
          <w:szCs w:val="28"/>
          <w:lang w:eastAsia="ru-RU"/>
        </w:rPr>
        <w:t>природосообразное</w:t>
      </w:r>
      <w:proofErr w:type="spellEnd"/>
      <w:r w:rsidRPr="00AD4D3D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обучение; </w:t>
      </w:r>
    </w:p>
    <w:p w:rsidR="00464CF2" w:rsidRPr="00AD4D3D" w:rsidRDefault="00464CF2" w:rsidP="009457D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D3D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педагогика сотрудничества; </w:t>
      </w:r>
    </w:p>
    <w:p w:rsidR="00464CF2" w:rsidRPr="00AD4D3D" w:rsidRDefault="00464CF2" w:rsidP="009457D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D3D">
        <w:rPr>
          <w:rFonts w:ascii="Times New Roman" w:hAnsi="Times New Roman" w:cs="Times New Roman"/>
          <w:sz w:val="28"/>
          <w:szCs w:val="28"/>
          <w:lang w:eastAsia="ru-RU"/>
        </w:rPr>
        <w:t xml:space="preserve">раскрепощение детей; </w:t>
      </w:r>
    </w:p>
    <w:p w:rsidR="00464CF2" w:rsidRPr="00AD4D3D" w:rsidRDefault="00AD4D3D" w:rsidP="009457D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D3D">
        <w:rPr>
          <w:rFonts w:ascii="Times New Roman" w:hAnsi="Times New Roman" w:cs="Times New Roman"/>
          <w:sz w:val="28"/>
          <w:szCs w:val="28"/>
          <w:lang w:eastAsia="ru-RU"/>
        </w:rPr>
        <w:t>детское экспериментирование.</w:t>
      </w:r>
    </w:p>
    <w:p w:rsidR="009457D6" w:rsidRDefault="009457D6" w:rsidP="009457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D3D">
        <w:rPr>
          <w:rFonts w:ascii="Times New Roman" w:hAnsi="Times New Roman" w:cs="Times New Roman"/>
          <w:sz w:val="28"/>
          <w:szCs w:val="28"/>
          <w:lang w:eastAsia="ru-RU"/>
        </w:rPr>
        <w:t>Проводимый</w:t>
      </w:r>
      <w:r w:rsidR="00AD4D3D" w:rsidRPr="00AD4D3D">
        <w:rPr>
          <w:rFonts w:ascii="Times New Roman" w:hAnsi="Times New Roman" w:cs="Times New Roman"/>
          <w:sz w:val="28"/>
          <w:szCs w:val="28"/>
          <w:lang w:eastAsia="ru-RU"/>
        </w:rPr>
        <w:t xml:space="preserve"> эксперимент являлся природоведческий, где ребенок знакомится с реальным окружающим миром, со свойствами объектов и причинно-следственны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ми связями, действующими в мире.</w:t>
      </w:r>
      <w:r w:rsidR="00AD4D3D" w:rsidRPr="00AD4D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457D6" w:rsidRDefault="00464CF2" w:rsidP="009457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D3D">
        <w:rPr>
          <w:rFonts w:ascii="Times New Roman" w:hAnsi="Times New Roman" w:cs="Times New Roman"/>
          <w:sz w:val="28"/>
          <w:szCs w:val="28"/>
          <w:lang w:eastAsia="ru-RU"/>
        </w:rPr>
        <w:t xml:space="preserve">Метод детского экспериментирования не труден: он просто непривычен и не разработан досконально применительно к условиям дошкольного учреждения. Для этого в подавляющем большинстве случаев даже не требуется специальное оборудование. </w:t>
      </w:r>
    </w:p>
    <w:p w:rsidR="009457D6" w:rsidRDefault="00464CF2" w:rsidP="009457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D3D">
        <w:rPr>
          <w:rFonts w:ascii="Times New Roman" w:hAnsi="Times New Roman" w:cs="Times New Roman"/>
          <w:sz w:val="28"/>
          <w:szCs w:val="28"/>
          <w:lang w:eastAsia="ru-RU"/>
        </w:rPr>
        <w:t>Для закрепления полученных знаний, умени</w:t>
      </w:r>
      <w:r w:rsidR="00AD4D3D" w:rsidRPr="00AD4D3D">
        <w:rPr>
          <w:rFonts w:ascii="Times New Roman" w:hAnsi="Times New Roman" w:cs="Times New Roman"/>
          <w:sz w:val="28"/>
          <w:szCs w:val="28"/>
          <w:lang w:eastAsia="ru-RU"/>
        </w:rPr>
        <w:t>й и навыков  использовались</w:t>
      </w:r>
      <w:r w:rsidRPr="00AD4D3D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комплексные тематические занятия, на которых на основе эмоционального воздействия на ребенка осуществляется взаимосвязь одного из разделов программы с другими в сочетании разнообразных видов деятельности. Например, на занятиях по теме «Унылая пора, очей очарованье…» дети закрепляют знания о явлениях живой и неживой природы, слушают произведения П.И. Чайковского, исполняют</w:t>
      </w:r>
      <w:r w:rsidR="009457D6">
        <w:rPr>
          <w:rFonts w:ascii="Times New Roman" w:hAnsi="Times New Roman" w:cs="Times New Roman"/>
          <w:sz w:val="28"/>
          <w:szCs w:val="28"/>
          <w:lang w:eastAsia="ru-RU"/>
        </w:rPr>
        <w:t xml:space="preserve"> танцевальные движения, рисуют.</w:t>
      </w:r>
    </w:p>
    <w:p w:rsidR="009457D6" w:rsidRDefault="00464CF2" w:rsidP="009457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D3D">
        <w:rPr>
          <w:rFonts w:ascii="Times New Roman" w:hAnsi="Times New Roman" w:cs="Times New Roman"/>
          <w:sz w:val="28"/>
          <w:szCs w:val="28"/>
          <w:lang w:eastAsia="ru-RU"/>
        </w:rPr>
        <w:t xml:space="preserve">Форма проведения подобных занятий может быть любой: </w:t>
      </w:r>
      <w:proofErr w:type="gramStart"/>
      <w:r w:rsidRPr="00AD4D3D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D4D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4D3D">
        <w:rPr>
          <w:rFonts w:ascii="Times New Roman" w:hAnsi="Times New Roman" w:cs="Times New Roman"/>
          <w:sz w:val="28"/>
          <w:szCs w:val="28"/>
          <w:lang w:eastAsia="ru-RU"/>
        </w:rPr>
        <w:t>КВН</w:t>
      </w:r>
      <w:proofErr w:type="gramEnd"/>
      <w:r w:rsidRPr="00AD4D3D">
        <w:rPr>
          <w:rFonts w:ascii="Times New Roman" w:hAnsi="Times New Roman" w:cs="Times New Roman"/>
          <w:sz w:val="28"/>
          <w:szCs w:val="28"/>
          <w:lang w:eastAsia="ru-RU"/>
        </w:rPr>
        <w:t>, путешествий до занятий с элементами драматизации.</w:t>
      </w:r>
    </w:p>
    <w:p w:rsidR="009457D6" w:rsidRDefault="00464CF2" w:rsidP="009457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D3D">
        <w:rPr>
          <w:rFonts w:ascii="Times New Roman" w:hAnsi="Times New Roman" w:cs="Times New Roman"/>
          <w:sz w:val="28"/>
          <w:szCs w:val="28"/>
          <w:lang w:eastAsia="ru-RU"/>
        </w:rPr>
        <w:t>Однако, интенсивное изменение окружающей жизни, активное проникновение научно-технического прогресса во все ее сферы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технологий.</w:t>
      </w:r>
    </w:p>
    <w:p w:rsidR="00464CF2" w:rsidRPr="00AD4D3D" w:rsidRDefault="00464CF2" w:rsidP="009457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D3D">
        <w:rPr>
          <w:rFonts w:ascii="Times New Roman" w:hAnsi="Times New Roman" w:cs="Times New Roman"/>
          <w:sz w:val="28"/>
          <w:szCs w:val="28"/>
          <w:lang w:eastAsia="ru-RU"/>
        </w:rPr>
        <w:t>Одним из перспективных методов, способствующих решению этой проблемы, является метод проектной деятельности. Основываясь на личностно-ориентированном подходе к обучению и воспитанию, он развивает познавательный интерес к различным областям знаний, формирует навыки сотрудничества.</w:t>
      </w:r>
    </w:p>
    <w:p w:rsidR="00464CF2" w:rsidRDefault="00464CF2" w:rsidP="00AD4D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B28" w:rsidRDefault="007C6B28" w:rsidP="00AD4D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B28" w:rsidRDefault="007C6B28" w:rsidP="00AD4D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B28" w:rsidRDefault="007C6B28" w:rsidP="00AD4D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B28" w:rsidRDefault="007C6B28" w:rsidP="00AD4D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B28" w:rsidRDefault="007C6B28" w:rsidP="00AD4D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B28" w:rsidRDefault="007C6B28" w:rsidP="00AD4D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B28" w:rsidRDefault="007C6B28" w:rsidP="00AD4D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B28" w:rsidRDefault="007C6B28" w:rsidP="00AD4D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B28" w:rsidRDefault="007C6B28" w:rsidP="00AD4D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B28" w:rsidRDefault="007C6B28" w:rsidP="00AD4D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B28" w:rsidRDefault="007C6B28" w:rsidP="00AD4D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B28" w:rsidRDefault="007C6B28" w:rsidP="00AD4D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B28" w:rsidRDefault="007C6B28" w:rsidP="00AD4D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B28" w:rsidRDefault="007C6B28" w:rsidP="00AD4D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B28" w:rsidRDefault="007C6B28" w:rsidP="00AD4D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B28" w:rsidRPr="00AD4D3D" w:rsidRDefault="007C6B28" w:rsidP="00AD4D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C6B28" w:rsidRPr="00AD4D3D" w:rsidSect="00784F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rmela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7CA"/>
    <w:multiLevelType w:val="multilevel"/>
    <w:tmpl w:val="C66801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034946FE"/>
    <w:multiLevelType w:val="multilevel"/>
    <w:tmpl w:val="8AF6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44540"/>
    <w:multiLevelType w:val="hybridMultilevel"/>
    <w:tmpl w:val="90021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070F9"/>
    <w:multiLevelType w:val="multilevel"/>
    <w:tmpl w:val="8788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44F2D"/>
    <w:multiLevelType w:val="multilevel"/>
    <w:tmpl w:val="54F8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C203D"/>
    <w:multiLevelType w:val="hybridMultilevel"/>
    <w:tmpl w:val="39B2C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057D4"/>
    <w:multiLevelType w:val="multilevel"/>
    <w:tmpl w:val="6EC0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D07A5B"/>
    <w:multiLevelType w:val="multilevel"/>
    <w:tmpl w:val="1184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B3FC8"/>
    <w:multiLevelType w:val="multilevel"/>
    <w:tmpl w:val="4708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7819D2"/>
    <w:multiLevelType w:val="multilevel"/>
    <w:tmpl w:val="723A7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8B6033"/>
    <w:multiLevelType w:val="multilevel"/>
    <w:tmpl w:val="16786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2C5B22"/>
    <w:multiLevelType w:val="multilevel"/>
    <w:tmpl w:val="F048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472EB4"/>
    <w:multiLevelType w:val="hybridMultilevel"/>
    <w:tmpl w:val="8FE4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11"/>
  </w:num>
  <w:num w:numId="10">
    <w:abstractNumId w:val="8"/>
  </w:num>
  <w:num w:numId="11">
    <w:abstractNumId w:val="2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F7A"/>
    <w:rsid w:val="000260E0"/>
    <w:rsid w:val="00464CF2"/>
    <w:rsid w:val="00476010"/>
    <w:rsid w:val="00784F7A"/>
    <w:rsid w:val="007C6B28"/>
    <w:rsid w:val="008F649A"/>
    <w:rsid w:val="009125FA"/>
    <w:rsid w:val="009457D6"/>
    <w:rsid w:val="00AD4D3D"/>
    <w:rsid w:val="00B65DB2"/>
    <w:rsid w:val="00C6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01"/>
  </w:style>
  <w:style w:type="paragraph" w:styleId="1">
    <w:name w:val="heading 1"/>
    <w:basedOn w:val="a"/>
    <w:link w:val="10"/>
    <w:uiPriority w:val="9"/>
    <w:qFormat/>
    <w:rsid w:val="00464CF2"/>
    <w:pPr>
      <w:spacing w:after="0" w:line="336" w:lineRule="auto"/>
      <w:outlineLvl w:val="0"/>
    </w:pPr>
    <w:rPr>
      <w:rFonts w:ascii="Marmelad" w:eastAsia="Times New Roman" w:hAnsi="Marmelad" w:cs="Times New Roman"/>
      <w:spacing w:val="-15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0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0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84F7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4F7A"/>
  </w:style>
  <w:style w:type="paragraph" w:customStyle="1" w:styleId="c2">
    <w:name w:val="c2"/>
    <w:basedOn w:val="a"/>
    <w:rsid w:val="00784F7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84F7A"/>
    <w:pPr>
      <w:ind w:left="720"/>
      <w:contextualSpacing/>
    </w:pPr>
  </w:style>
  <w:style w:type="paragraph" w:styleId="a4">
    <w:name w:val="No Spacing"/>
    <w:uiPriority w:val="1"/>
    <w:qFormat/>
    <w:rsid w:val="008F64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D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4CF2"/>
    <w:rPr>
      <w:rFonts w:ascii="Marmelad" w:eastAsia="Times New Roman" w:hAnsi="Marmelad" w:cs="Times New Roman"/>
      <w:spacing w:val="-15"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464CF2"/>
    <w:rPr>
      <w:i/>
      <w:iCs/>
    </w:rPr>
  </w:style>
  <w:style w:type="character" w:styleId="a8">
    <w:name w:val="Strong"/>
    <w:basedOn w:val="a0"/>
    <w:uiPriority w:val="22"/>
    <w:qFormat/>
    <w:rsid w:val="00464CF2"/>
    <w:rPr>
      <w:b/>
      <w:bCs/>
    </w:rPr>
  </w:style>
  <w:style w:type="paragraph" w:styleId="a9">
    <w:name w:val="Normal (Web)"/>
    <w:basedOn w:val="a"/>
    <w:uiPriority w:val="99"/>
    <w:semiHidden/>
    <w:unhideWhenUsed/>
    <w:rsid w:val="0046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464C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60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260E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4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8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0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5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65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99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04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1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75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76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945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02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677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989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9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85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82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92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05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51233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39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964306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72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831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831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4872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8210230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335333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868942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99994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31483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822665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455044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0661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817106">
                                                                                      <w:marLeft w:val="7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4863642">
                                                                                      <w:marLeft w:val="7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3580082">
                                                                                      <w:marLeft w:val="7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163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8328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3631377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4608572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059408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8303603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8159408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2908767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4040">
                                                                                      <w:marLeft w:val="7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933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4800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0089536">
                                                                                      <w:marLeft w:val="25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0723484">
                                                                                      <w:marLeft w:val="25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375872">
                                                                                      <w:marLeft w:val="25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199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065925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750986">
                                                                                      <w:marLeft w:val="25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6864007">
                                                                                      <w:marLeft w:val="25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1811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5935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049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2241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196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894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4697326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451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9951755">
                                                                                      <w:marLeft w:val="25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3335016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3385879">
                                                                                      <w:marLeft w:val="25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3602373">
                                                                                      <w:marLeft w:val="25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3471512">
                                                                                      <w:marLeft w:val="25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76770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7057204">
                                                                                      <w:marLeft w:val="25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1143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2407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9179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4758029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3379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363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9563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8056749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694297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04564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5093727">
                                                                                      <w:marLeft w:val="7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8287153">
                                                                                      <w:marLeft w:val="7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3266448">
                                                                                      <w:marLeft w:val="7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1703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7085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7112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4678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084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5038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9367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59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4942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07460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151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92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3592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5621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410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6697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502857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672754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9921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5833953">
                                                                                      <w:marLeft w:val="25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299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7428790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7674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9145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367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0665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9692300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2595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192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7132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2782571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8861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5790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7944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6618555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4431941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5216618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087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686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8624228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577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441793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9219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182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0013958">
                                                                                      <w:marLeft w:val="25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4916770">
                                                                                      <w:marLeft w:val="25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2161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4746157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3048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0048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1245767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7630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9121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925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1229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6212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3716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582323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0201959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1603721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972694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6886355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729429">
                                                                                      <w:marLeft w:val="0"/>
                                                                                      <w:marRight w:val="7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8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6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8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2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0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146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92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52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80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40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081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938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7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9E2B3"/>
                        <w:left w:val="single" w:sz="6" w:space="2" w:color="E9E2B3"/>
                        <w:bottom w:val="single" w:sz="6" w:space="15" w:color="E9E2B3"/>
                        <w:right w:val="single" w:sz="6" w:space="8" w:color="E9E2B3"/>
                      </w:divBdr>
                      <w:divsChild>
                        <w:div w:id="39952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7911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4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7</cp:revision>
  <cp:lastPrinted>2012-06-26T05:15:00Z</cp:lastPrinted>
  <dcterms:created xsi:type="dcterms:W3CDTF">2012-06-26T03:57:00Z</dcterms:created>
  <dcterms:modified xsi:type="dcterms:W3CDTF">2013-10-16T05:04:00Z</dcterms:modified>
</cp:coreProperties>
</file>