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12" w:rsidRPr="00F97512" w:rsidRDefault="007B4774" w:rsidP="00F97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22.8pt;margin-top:.1pt;width:484.5pt;height:642pt;z-index:251660288" strokeweight="2.5pt">
            <v:textbox>
              <w:txbxContent>
                <w:p w:rsidR="00F534E8" w:rsidRDefault="00F534E8" w:rsidP="00F534E8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534E8" w:rsidRPr="00F97512" w:rsidRDefault="00F534E8" w:rsidP="00F534E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5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ДОШКОЛЬНОЕ ОБРАЗОВАТЕЛЬНОЕ УЧРЕЖДЕНИЕ</w:t>
                  </w:r>
                </w:p>
                <w:p w:rsidR="00F534E8" w:rsidRPr="00F97512" w:rsidRDefault="00F534E8" w:rsidP="00F534E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5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ВТОРОЙ КАТЕГОРИИ «ДЕТСКИЙ САД ОБЩЕРАЗВИВАЮЩЕГО ВИДА №4 «СОЛНЫШКО»</w:t>
                  </w:r>
                </w:p>
                <w:p w:rsidR="00F534E8" w:rsidRPr="00F97512" w:rsidRDefault="00F534E8" w:rsidP="00F534E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5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ГОРОДСКОГО </w:t>
                  </w:r>
                  <w:proofErr w:type="gramStart"/>
                  <w:r w:rsidRPr="00F975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ОКРУГА</w:t>
                  </w:r>
                  <w:proofErr w:type="gramEnd"/>
                  <w:r w:rsidRPr="00F975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ЗАТО СВЕТЛЫЙ САРАТОВСКОЙ ОБЛАСТИ</w:t>
                  </w:r>
                </w:p>
                <w:p w:rsidR="00F534E8" w:rsidRPr="00F97512" w:rsidRDefault="00F534E8" w:rsidP="00F534E8">
                  <w:pPr>
                    <w:rPr>
                      <w:rFonts w:ascii="Times New Roman" w:hAnsi="Times New Roman" w:cs="Times New Roman"/>
                    </w:rPr>
                  </w:pPr>
                </w:p>
                <w:p w:rsidR="00DE5AB5" w:rsidRPr="00F97512" w:rsidRDefault="00DE5AB5" w:rsidP="00DE5A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E5AB5" w:rsidRPr="00F97512" w:rsidRDefault="00DE5AB5" w:rsidP="00DE5AB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9751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План работы кружка</w:t>
                  </w:r>
                </w:p>
                <w:p w:rsidR="00DE5AB5" w:rsidRPr="00F97512" w:rsidRDefault="00DE5AB5" w:rsidP="00DE5AB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F9751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«Пластилиновая фантазия»</w:t>
                  </w:r>
                </w:p>
                <w:p w:rsidR="00DE5AB5" w:rsidRPr="00F97512" w:rsidRDefault="00DE5AB5" w:rsidP="00DE5AB5">
                  <w:pPr>
                    <w:jc w:val="center"/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  <w:r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 xml:space="preserve">возраст детей:  </w:t>
                  </w:r>
                  <w:r w:rsidR="00467620"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4-</w:t>
                  </w:r>
                  <w:r w:rsidR="00FA0301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6</w:t>
                  </w:r>
                  <w:r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 xml:space="preserve"> </w:t>
                  </w:r>
                  <w:r w:rsidR="00467620"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лет</w:t>
                  </w:r>
                </w:p>
                <w:p w:rsidR="00DE5AB5" w:rsidRPr="00F97512" w:rsidRDefault="00DE5AB5" w:rsidP="00DE5AB5">
                  <w:pPr>
                    <w:jc w:val="center"/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  <w:r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 xml:space="preserve">срок реализации программы: </w:t>
                  </w:r>
                  <w:r w:rsidR="00FA0301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2</w:t>
                  </w:r>
                  <w:r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 xml:space="preserve"> год</w:t>
                  </w:r>
                  <w:r w:rsidR="00FA0301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а</w:t>
                  </w:r>
                </w:p>
                <w:p w:rsidR="00DE5AB5" w:rsidRPr="00F97512" w:rsidRDefault="00DE5AB5" w:rsidP="00DE5AB5">
                  <w:pPr>
                    <w:jc w:val="center"/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</w:p>
                <w:p w:rsidR="00054F49" w:rsidRPr="00F97512" w:rsidRDefault="00054F49" w:rsidP="00DE5AB5">
                  <w:pPr>
                    <w:jc w:val="center"/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</w:p>
                <w:p w:rsidR="00453509" w:rsidRPr="00F97512" w:rsidRDefault="00453509" w:rsidP="0045350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  <w:r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Автор программы–</w:t>
                  </w:r>
                </w:p>
                <w:p w:rsidR="00DE5AB5" w:rsidRPr="00F97512" w:rsidRDefault="00453509" w:rsidP="0045350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  <w:r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воспитатель 1кв</w:t>
                  </w:r>
                  <w:proofErr w:type="gramStart"/>
                  <w:r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.к</w:t>
                  </w:r>
                  <w:proofErr w:type="gramEnd"/>
                  <w:r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атегории</w:t>
                  </w:r>
                </w:p>
                <w:p w:rsidR="00DE5AB5" w:rsidRPr="00F97512" w:rsidRDefault="00DE5AB5" w:rsidP="0045350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  <w:r w:rsidRPr="00F97512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Тормина О.С.</w:t>
                  </w:r>
                </w:p>
                <w:p w:rsidR="00DE5AB5" w:rsidRPr="00F97512" w:rsidRDefault="00DE5AB5" w:rsidP="00DE5AB5">
                  <w:pPr>
                    <w:jc w:val="right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DE5AB5" w:rsidRPr="00F97512" w:rsidRDefault="00DE5AB5" w:rsidP="00DE5A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E5AB5" w:rsidRDefault="00DE5AB5" w:rsidP="00DE5A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0301" w:rsidRPr="00F97512" w:rsidRDefault="00FA0301" w:rsidP="00DE5A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E5AB5" w:rsidRPr="00F97512" w:rsidRDefault="00DE5AB5" w:rsidP="00DE5A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E5AB5" w:rsidRPr="00F97512" w:rsidRDefault="00DE5AB5" w:rsidP="00DE5A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9751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ЗАТО Светлый</w:t>
                  </w:r>
                </w:p>
              </w:txbxContent>
            </v:textbox>
          </v:rect>
        </w:pict>
      </w: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rPr>
          <w:rFonts w:ascii="Times New Roman" w:hAnsi="Times New Roman" w:cs="Times New Roman"/>
          <w:sz w:val="28"/>
          <w:szCs w:val="28"/>
        </w:rPr>
      </w:pPr>
    </w:p>
    <w:p w:rsidR="00035439" w:rsidRPr="00F97512" w:rsidRDefault="00035439" w:rsidP="00F97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512" w:rsidRPr="00F97512" w:rsidRDefault="00F97512" w:rsidP="00F97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A56" w:rsidRDefault="00F66A56" w:rsidP="00F975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A56" w:rsidRDefault="00F66A56" w:rsidP="00F975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774" w:rsidRDefault="007B4774" w:rsidP="00F975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512" w:rsidRPr="00F97512" w:rsidRDefault="00F97512" w:rsidP="00F975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97512" w:rsidRPr="00F97512" w:rsidRDefault="00F97512" w:rsidP="00F97512">
      <w:pPr>
        <w:shd w:val="clear" w:color="auto" w:fill="FFFFFF" w:themeFill="background1"/>
        <w:spacing w:before="120" w:after="216" w:line="36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и воспитательное значение лепки  огромно, особенно в плане умственного и эстетического развития ребенка. Лепка расширяет его кругозор, способствует формированию творческого отношения к окружающей жизни и нравственных представлений. Занятия лепкой воспитывают умение наблюдать, выделять главное, характерное, учат не только смотреть, но и видеть. Лепка вырабатывает усидчивость, развивает трудовые умения и навыки ребенка, мышцы пальцев и ловкость рук. Так, средствами искусства, обращаясь к чувствам ребенка, мы можем с раннего детства формировать его нравственное отношение к окружающему, закладывая тем самым моральные основы его будущей человеческой личности. </w:t>
      </w:r>
    </w:p>
    <w:p w:rsidR="00F97512" w:rsidRPr="00F97512" w:rsidRDefault="00F97512" w:rsidP="00F97512">
      <w:pPr>
        <w:spacing w:after="0" w:line="36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лепит, развивается его мелкая моторика, совершенствуются мелкие движения пальчиков, что, в свою очередь, влияет на развитие речи и мышления, к тому же, лепка благотворно влияет на нервную систему в целом.</w:t>
      </w:r>
    </w:p>
    <w:p w:rsidR="00F97512" w:rsidRPr="00F97512" w:rsidRDefault="00F97512" w:rsidP="00F97512">
      <w:pPr>
        <w:spacing w:after="0" w:line="36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«Пластилинография» сегодня </w:t>
      </w:r>
      <w:r w:rsidRPr="00F9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способности. </w:t>
      </w:r>
    </w:p>
    <w:p w:rsidR="00F97512" w:rsidRPr="00F97512" w:rsidRDefault="00F97512" w:rsidP="00F97512">
      <w:pPr>
        <w:spacing w:after="0" w:line="36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воображение. </w:t>
      </w:r>
    </w:p>
    <w:p w:rsidR="00F97512" w:rsidRPr="00F97512" w:rsidRDefault="00F97512" w:rsidP="00F97512">
      <w:pPr>
        <w:spacing w:after="0" w:line="36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гармонического развития и творческой самореализации находят свое решение в условиях кружка «Пластилиновая фантазия». Открытие в себе неповторяемой индивидуальности поможет ребенку реализовать себя в творчестве и в общении.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этих устремлениях призвана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программа.</w:t>
      </w:r>
    </w:p>
    <w:p w:rsidR="00F97512" w:rsidRPr="00F97512" w:rsidRDefault="00F97512" w:rsidP="00F9751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своей деятельности взяла методику Давыдовой Г.Н. «Пластилинография для малышей» и «Детский дизайн».</w:t>
      </w:r>
    </w:p>
    <w:p w:rsidR="00F97512" w:rsidRPr="00F97512" w:rsidRDefault="00F97512" w:rsidP="00F9751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12" w:rsidRPr="00F97512" w:rsidRDefault="00F97512" w:rsidP="00F97512">
      <w:pPr>
        <w:shd w:val="clear" w:color="auto" w:fill="FFFFFF"/>
        <w:tabs>
          <w:tab w:val="left" w:pos="1846"/>
        </w:tabs>
        <w:spacing w:before="5"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Настоящая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систематизировала знания по работе с пластилином, ос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новываясь на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ПРИНЦИПАХ:</w:t>
      </w:r>
    </w:p>
    <w:p w:rsidR="00F97512" w:rsidRPr="00F97512" w:rsidRDefault="00F97512" w:rsidP="00F97512">
      <w:pPr>
        <w:widowControl w:val="0"/>
        <w:numPr>
          <w:ilvl w:val="0"/>
          <w:numId w:val="5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2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наглядности;</w:t>
      </w:r>
    </w:p>
    <w:p w:rsidR="00F97512" w:rsidRPr="00F97512" w:rsidRDefault="00F97512" w:rsidP="00F97512">
      <w:pPr>
        <w:widowControl w:val="0"/>
        <w:numPr>
          <w:ilvl w:val="0"/>
          <w:numId w:val="5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F97512" w:rsidRPr="00F97512" w:rsidRDefault="00F97512" w:rsidP="00F97512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right="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от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сложному;</w:t>
      </w:r>
    </w:p>
    <w:p w:rsidR="00F97512" w:rsidRPr="00F97512" w:rsidRDefault="00F97512" w:rsidP="00F9751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и достоверности.</w:t>
      </w:r>
    </w:p>
    <w:p w:rsidR="00F97512" w:rsidRPr="00F97512" w:rsidRDefault="00F97512" w:rsidP="00F97512">
      <w:pPr>
        <w:shd w:val="clear" w:color="auto" w:fill="FFFFFF"/>
        <w:spacing w:before="5" w:after="0" w:line="360" w:lineRule="auto"/>
        <w:ind w:left="5" w:right="5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направ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лено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512" w:rsidRPr="00F97512" w:rsidRDefault="00F97512" w:rsidP="00F97512">
      <w:pPr>
        <w:shd w:val="clear" w:color="auto" w:fill="FFFFFF"/>
        <w:tabs>
          <w:tab w:val="left" w:pos="475"/>
        </w:tabs>
        <w:spacing w:before="2" w:after="0" w:line="360" w:lineRule="auto"/>
        <w:ind w:left="5" w:right="5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взаимосвязь художествен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эстетического воспри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 с собственной творческой деятельностью детей.</w:t>
      </w:r>
    </w:p>
    <w:p w:rsidR="00F97512" w:rsidRPr="00F97512" w:rsidRDefault="00F97512" w:rsidP="00F97512">
      <w:pPr>
        <w:spacing w:after="0" w:line="360" w:lineRule="auto"/>
        <w:ind w:firstLine="56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программы:</w:t>
      </w:r>
    </w:p>
    <w:p w:rsidR="00F97512" w:rsidRPr="00F97512" w:rsidRDefault="00F97512" w:rsidP="00F97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индивидуальных творческих способностей и интереса к искусству в целом в процессе занятий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512" w:rsidRPr="00F97512" w:rsidRDefault="00F97512" w:rsidP="00F97512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left" w:pos="1039"/>
        </w:tabs>
        <w:autoSpaceDE w:val="0"/>
        <w:autoSpaceDN w:val="0"/>
        <w:adjustRightInd w:val="0"/>
        <w:spacing w:after="0" w:line="360" w:lineRule="auto"/>
        <w:ind w:right="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975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витие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художественно-твор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способностей детей посредством изобразительной деятельности, создание необ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ходимых условий для самооп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ределения и самореализации личности ребенка.</w:t>
      </w:r>
    </w:p>
    <w:p w:rsidR="00F97512" w:rsidRPr="00F97512" w:rsidRDefault="00F97512" w:rsidP="00F97512">
      <w:pPr>
        <w:shd w:val="clear" w:color="auto" w:fill="FFFFFF"/>
        <w:spacing w:before="204" w:after="0" w:line="360" w:lineRule="auto"/>
        <w:ind w:left="298" w:firstLine="5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97512" w:rsidRPr="00F97512" w:rsidRDefault="00F97512" w:rsidP="00F97512">
      <w:pPr>
        <w:shd w:val="clear" w:color="auto" w:fill="FFFFFF"/>
        <w:spacing w:before="5" w:after="0" w:line="360" w:lineRule="auto"/>
        <w:ind w:left="298" w:firstLine="56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F97512" w:rsidRPr="00F97512" w:rsidRDefault="00F97512" w:rsidP="00F9751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устойчивый интерес к художественной лепке.</w:t>
      </w:r>
    </w:p>
    <w:p w:rsidR="00F97512" w:rsidRPr="00F97512" w:rsidRDefault="00F97512" w:rsidP="00F9751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специальным технологиям работы с пластилином, закреплять приобретенные умения и навыки, показать широту их возможного применения.</w:t>
      </w:r>
    </w:p>
    <w:p w:rsidR="00F97512" w:rsidRPr="00F97512" w:rsidRDefault="00F97512" w:rsidP="00F97512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" w:after="0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теоретические знания и формировать у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приемы и навыки работы с пластилином.</w:t>
      </w:r>
    </w:p>
    <w:p w:rsidR="00F97512" w:rsidRPr="00F97512" w:rsidRDefault="00F97512" w:rsidP="00F9751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360" w:lineRule="auto"/>
        <w:ind w:left="92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F97512" w:rsidRPr="00F97512" w:rsidRDefault="00F97512" w:rsidP="00F97512">
      <w:pPr>
        <w:widowControl w:val="0"/>
        <w:numPr>
          <w:ilvl w:val="0"/>
          <w:numId w:val="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познавательной активности, развитию творческого мышле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воображения, фантазии.</w:t>
      </w:r>
    </w:p>
    <w:p w:rsidR="00F97512" w:rsidRPr="00F97512" w:rsidRDefault="00F97512" w:rsidP="00F97512">
      <w:pPr>
        <w:widowControl w:val="0"/>
        <w:numPr>
          <w:ilvl w:val="0"/>
          <w:numId w:val="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2" w:after="0" w:line="36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пространственного представ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цветового восприятия.</w:t>
      </w:r>
    </w:p>
    <w:p w:rsidR="00F97512" w:rsidRPr="00F97512" w:rsidRDefault="00F97512" w:rsidP="00F97512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2" w:after="0" w:line="360" w:lineRule="auto"/>
        <w:ind w:left="851" w:right="2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художественный вкус, фантазию, изобретательность.</w:t>
      </w:r>
    </w:p>
    <w:p w:rsidR="00F97512" w:rsidRPr="00F97512" w:rsidRDefault="00F97512" w:rsidP="00F97512">
      <w:pPr>
        <w:widowControl w:val="0"/>
        <w:numPr>
          <w:ilvl w:val="0"/>
          <w:numId w:val="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пальцев рук.</w:t>
      </w:r>
    </w:p>
    <w:p w:rsidR="00F97512" w:rsidRPr="00F97512" w:rsidRDefault="00F97512" w:rsidP="00F97512">
      <w:pPr>
        <w:shd w:val="clear" w:color="auto" w:fill="FFFFFF"/>
        <w:spacing w:before="2" w:after="0" w:line="360" w:lineRule="auto"/>
        <w:ind w:left="302" w:firstLine="56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Воспитывающие:</w:t>
      </w:r>
    </w:p>
    <w:p w:rsidR="00F97512" w:rsidRPr="00F97512" w:rsidRDefault="00F97512" w:rsidP="00F97512">
      <w:pPr>
        <w:shd w:val="clear" w:color="auto" w:fill="FFFFFF"/>
        <w:tabs>
          <w:tab w:val="left" w:pos="607"/>
        </w:tabs>
        <w:spacing w:before="2" w:after="0" w:line="360" w:lineRule="auto"/>
        <w:ind w:left="17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воспита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у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художественно-творческой де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стремлению к ов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ладению знаниями и навыками в работе с пластилином.</w:t>
      </w:r>
    </w:p>
    <w:p w:rsidR="00F97512" w:rsidRPr="00F97512" w:rsidRDefault="00F97512" w:rsidP="00F97512">
      <w:pPr>
        <w:widowControl w:val="0"/>
        <w:numPr>
          <w:ilvl w:val="0"/>
          <w:numId w:val="4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360" w:lineRule="auto"/>
        <w:ind w:left="17" w:right="7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аккуратность.</w:t>
      </w:r>
    </w:p>
    <w:p w:rsidR="00F97512" w:rsidRPr="00F97512" w:rsidRDefault="00F97512" w:rsidP="00F97512">
      <w:pPr>
        <w:widowControl w:val="0"/>
        <w:numPr>
          <w:ilvl w:val="0"/>
          <w:numId w:val="4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360" w:lineRule="auto"/>
        <w:ind w:left="17" w:right="7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эстетический вкус, любовь к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512" w:rsidRPr="00F97512" w:rsidRDefault="00F97512" w:rsidP="00F97512">
      <w:pPr>
        <w:widowControl w:val="0"/>
        <w:numPr>
          <w:ilvl w:val="0"/>
          <w:numId w:val="4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360" w:lineRule="auto"/>
        <w:ind w:left="17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 к изобразительной де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друг друга, доб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рожелательное отношение и взаимопомощь, формировать навыки сотрудничества.</w:t>
      </w:r>
    </w:p>
    <w:p w:rsidR="00F97512" w:rsidRPr="00F97512" w:rsidRDefault="00F97512" w:rsidP="00F975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«Пластилиновая фантазия» </w:t>
      </w:r>
      <w:r w:rsidRPr="00F9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4-5 лет и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обучения. Обучение проводится со всей группой присутствующих детей. </w:t>
      </w:r>
    </w:p>
    <w:p w:rsidR="00F97512" w:rsidRPr="00F97512" w:rsidRDefault="00F97512" w:rsidP="00F975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2 раза в год (сентябрь, май)</w:t>
      </w:r>
    </w:p>
    <w:p w:rsidR="00F97512" w:rsidRPr="00F97512" w:rsidRDefault="00F97512" w:rsidP="00F975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кружка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: 2 раза в месяц, каждый второй и четвертый вторник месяца.</w:t>
      </w:r>
    </w:p>
    <w:p w:rsidR="00F97512" w:rsidRPr="00F97512" w:rsidRDefault="00F97512" w:rsidP="00F97512">
      <w:pPr>
        <w:shd w:val="clear" w:color="auto" w:fill="FFFFFF"/>
        <w:spacing w:after="0" w:line="360" w:lineRule="auto"/>
        <w:ind w:right="5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особенностью про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явля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то, что в ней успешно сов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мещены 2 любимых детьми вида изобразительной деятель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ности: лепка и рисование, а также возможность оформ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готовые изделия различным природным и декоративным материалом, создавать из сво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поделок как плоские, так и объемные композиции, вопло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в ручном труде всю свою детскую фантазию и вообра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жение.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практически все дети дошкольного и младшего школьного возраста любят ри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совать и лепить, но часто стес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няются своей неумелости.</w:t>
      </w:r>
    </w:p>
    <w:p w:rsidR="00F97512" w:rsidRPr="00F97512" w:rsidRDefault="00F97512" w:rsidP="00F97512">
      <w:pPr>
        <w:shd w:val="clear" w:color="auto" w:fill="FFFFFF"/>
        <w:spacing w:before="658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граммы «Пластилиновая фантазия»  является еще и то,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обладая очень высоки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способностями изобрази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деятельности, получив умения и навыки по програм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ме, каждый ребенок может своими руками создать эсте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 красивую и полезную вещь, получить высокую оцен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его труда взрослыми и ро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весниками, что повышает его самооценку. Ребенок растет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уверенным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спокойным, а зна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 счастливым, а это одна из важнейших задач каждого пе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дагога.</w:t>
      </w:r>
    </w:p>
    <w:p w:rsidR="00F97512" w:rsidRPr="00F97512" w:rsidRDefault="00F97512" w:rsidP="00F9751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занятия:</w:t>
      </w:r>
    </w:p>
    <w:p w:rsidR="00F97512" w:rsidRPr="00F97512" w:rsidRDefault="00F97512" w:rsidP="00F9751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беседа; </w:t>
      </w:r>
    </w:p>
    <w:p w:rsidR="00F97512" w:rsidRPr="00F97512" w:rsidRDefault="00F97512" w:rsidP="00F9751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 рук, пальчиковая гимнастика; </w:t>
      </w:r>
    </w:p>
    <w:p w:rsidR="00F97512" w:rsidRPr="00F97512" w:rsidRDefault="00F97512" w:rsidP="00F9751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дидактические игры; </w:t>
      </w:r>
    </w:p>
    <w:p w:rsidR="00F97512" w:rsidRPr="00F97512" w:rsidRDefault="00F97512" w:rsidP="00F9751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картины; </w:t>
      </w:r>
    </w:p>
    <w:p w:rsidR="00F97512" w:rsidRPr="00F97512" w:rsidRDefault="00F97512" w:rsidP="00F9751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релаксация; </w:t>
      </w:r>
    </w:p>
    <w:p w:rsidR="00F97512" w:rsidRPr="00F97512" w:rsidRDefault="00F97512" w:rsidP="00F9751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работы. </w:t>
      </w:r>
    </w:p>
    <w:p w:rsidR="00F97512" w:rsidRPr="00F97512" w:rsidRDefault="00F97512" w:rsidP="00F97512">
      <w:pPr>
        <w:shd w:val="clear" w:color="auto" w:fill="FFFFFF"/>
        <w:tabs>
          <w:tab w:val="left" w:pos="1507"/>
        </w:tabs>
        <w:spacing w:before="650" w:after="0" w:line="240" w:lineRule="auto"/>
        <w:ind w:left="30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МЕТОДЫ 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ОРГАНИЗАЦИИ </w:t>
      </w:r>
      <w:r w:rsidRPr="00F975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УЧЕБНО-ПОЗНАВАТЕЛЬНОЙ ДЕ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</w:t>
      </w:r>
    </w:p>
    <w:p w:rsidR="00F97512" w:rsidRPr="00F97512" w:rsidRDefault="00F97512" w:rsidP="00F97512">
      <w:pPr>
        <w:shd w:val="clear" w:color="auto" w:fill="FFFFFF"/>
        <w:tabs>
          <w:tab w:val="left" w:pos="468"/>
        </w:tabs>
        <w:spacing w:after="0" w:line="360" w:lineRule="auto"/>
        <w:ind w:left="17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(беседа, рас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сказ, инструктаж);</w:t>
      </w:r>
    </w:p>
    <w:p w:rsidR="00F97512" w:rsidRPr="00F97512" w:rsidRDefault="00F97512" w:rsidP="00F97512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показ образцов, схем, ил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люстраций);</w:t>
      </w:r>
    </w:p>
    <w:p w:rsidR="00F97512" w:rsidRPr="00F97512" w:rsidRDefault="00F97512" w:rsidP="00F97512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(конкрет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трудовые задания и уп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ражнения);</w:t>
      </w:r>
    </w:p>
    <w:p w:rsidR="00F97512" w:rsidRPr="00F97512" w:rsidRDefault="00F97512" w:rsidP="00F97512">
      <w:pPr>
        <w:shd w:val="clear" w:color="auto" w:fill="FFFFFF"/>
        <w:tabs>
          <w:tab w:val="left" w:pos="514"/>
        </w:tabs>
        <w:spacing w:before="2" w:after="0" w:line="360" w:lineRule="auto"/>
        <w:ind w:left="10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репродуктивные (получе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детьми знаний и способов деятельности по аналогии (об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разцу);</w:t>
      </w:r>
    </w:p>
    <w:p w:rsidR="00F97512" w:rsidRPr="00F97512" w:rsidRDefault="00F97512" w:rsidP="00F97512">
      <w:pPr>
        <w:shd w:val="clear" w:color="auto" w:fill="FFFFFF"/>
        <w:tabs>
          <w:tab w:val="left" w:pos="744"/>
        </w:tabs>
        <w:spacing w:after="0" w:line="360" w:lineRule="auto"/>
        <w:ind w:left="22" w:right="5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проблемно-поисковые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(самостоятельный творческий подход к делу);</w:t>
      </w:r>
    </w:p>
    <w:p w:rsidR="00F97512" w:rsidRPr="00F97512" w:rsidRDefault="00F97512" w:rsidP="00F97512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под руко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водством педагога;</w:t>
      </w:r>
    </w:p>
    <w:p w:rsidR="00F97512" w:rsidRPr="00F97512" w:rsidRDefault="00F97512" w:rsidP="00F97512">
      <w:pPr>
        <w:shd w:val="clear" w:color="auto" w:fill="FFFFFF"/>
        <w:tabs>
          <w:tab w:val="left" w:pos="1507"/>
        </w:tabs>
        <w:spacing w:before="209" w:after="0" w:line="240" w:lineRule="auto"/>
        <w:ind w:left="30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</w:p>
    <w:p w:rsidR="00F97512" w:rsidRPr="00F97512" w:rsidRDefault="00F97512" w:rsidP="00F97512">
      <w:pPr>
        <w:shd w:val="clear" w:color="auto" w:fill="FFFFFF"/>
        <w:spacing w:after="0" w:line="240" w:lineRule="auto"/>
        <w:ind w:left="1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УЧЕБНОГО  ПРОЦЕССА  И  ВНЕ</w:t>
      </w:r>
      <w:r w:rsidRPr="00F975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УЧЕБНОЙ ДЕЯТЕЛЬНОСТИ</w:t>
      </w:r>
    </w:p>
    <w:p w:rsidR="00F97512" w:rsidRPr="00F97512" w:rsidRDefault="00F97512" w:rsidP="00F97512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занятия;</w:t>
      </w:r>
    </w:p>
    <w:p w:rsidR="00F97512" w:rsidRPr="00F97512" w:rsidRDefault="00F97512" w:rsidP="00F97512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F97512" w:rsidRPr="00F97512" w:rsidRDefault="00F97512" w:rsidP="00F97512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занятия;</w:t>
      </w:r>
    </w:p>
    <w:p w:rsidR="00F97512" w:rsidRPr="00F97512" w:rsidRDefault="00F97512" w:rsidP="00F97512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занятия;</w:t>
      </w:r>
    </w:p>
    <w:p w:rsidR="00F97512" w:rsidRPr="00F97512" w:rsidRDefault="00F97512" w:rsidP="00F97512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работ;</w:t>
      </w:r>
    </w:p>
    <w:p w:rsidR="00F97512" w:rsidRPr="00F97512" w:rsidRDefault="00F97512" w:rsidP="00F97512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" w:after="0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мероп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риятия, праздники, тематичес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беседы;</w:t>
      </w:r>
    </w:p>
    <w:p w:rsidR="00F97512" w:rsidRPr="00F97512" w:rsidRDefault="00F97512" w:rsidP="00F97512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природу (цель наблюдение за сезонны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изменениями, сбор при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родного материала);</w:t>
      </w:r>
    </w:p>
    <w:p w:rsidR="00F97512" w:rsidRPr="00F97512" w:rsidRDefault="00F97512" w:rsidP="00F97512">
      <w:pPr>
        <w:shd w:val="clear" w:color="auto" w:fill="FFFFFF"/>
        <w:spacing w:before="204" w:after="0" w:line="240" w:lineRule="auto"/>
        <w:ind w:left="11" w:right="6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МОТИВАЦИИ УЧЕБНО-</w:t>
      </w:r>
      <w:r w:rsidRPr="00F975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ПОЗНАВАТЕЛЬНОЙ ДЕЯТЕЛЬ</w:t>
      </w:r>
      <w:r w:rsidRPr="00F975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</w:p>
    <w:p w:rsidR="00F97512" w:rsidRPr="00F97512" w:rsidRDefault="00F97512" w:rsidP="00F97512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создание ситуации успеха на занятиях;</w:t>
      </w:r>
    </w:p>
    <w:p w:rsidR="00F97512" w:rsidRPr="00F97512" w:rsidRDefault="00F97512" w:rsidP="00F97512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игры;</w:t>
      </w:r>
    </w:p>
    <w:p w:rsidR="00F97512" w:rsidRPr="00F97512" w:rsidRDefault="00F97512" w:rsidP="00F97512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игры-соревнования;</w:t>
      </w:r>
    </w:p>
    <w:p w:rsidR="00F97512" w:rsidRPr="00F97512" w:rsidRDefault="00F97512" w:rsidP="00F97512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F97512" w:rsidRPr="00F97512" w:rsidRDefault="00F97512" w:rsidP="00F97512">
      <w:pPr>
        <w:shd w:val="clear" w:color="auto" w:fill="FFFFFF"/>
        <w:tabs>
          <w:tab w:val="left" w:pos="514"/>
        </w:tabs>
        <w:spacing w:after="0" w:line="360" w:lineRule="auto"/>
        <w:ind w:left="7" w:right="14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выставки творческих ра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бот.</w:t>
      </w:r>
    </w:p>
    <w:p w:rsidR="00F97512" w:rsidRPr="00F97512" w:rsidRDefault="00F97512" w:rsidP="00F97512">
      <w:pPr>
        <w:shd w:val="clear" w:color="auto" w:fill="FFFFFF"/>
        <w:tabs>
          <w:tab w:val="left" w:pos="514"/>
        </w:tabs>
        <w:spacing w:after="0" w:line="360" w:lineRule="auto"/>
        <w:ind w:left="7" w:right="14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12" w:rsidRPr="00F97512" w:rsidRDefault="00F97512" w:rsidP="00F97512">
      <w:pPr>
        <w:shd w:val="clear" w:color="auto" w:fill="FFFFFF"/>
        <w:spacing w:before="653" w:after="0" w:line="360" w:lineRule="auto"/>
        <w:ind w:left="298" w:firstLine="5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 КОНТРОЛЯ</w:t>
      </w:r>
    </w:p>
    <w:p w:rsidR="00F97512" w:rsidRPr="00F97512" w:rsidRDefault="00F97512" w:rsidP="00F97512">
      <w:pPr>
        <w:widowControl w:val="0"/>
        <w:numPr>
          <w:ilvl w:val="0"/>
          <w:numId w:val="3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F97512" w:rsidRPr="00F97512" w:rsidRDefault="00F97512" w:rsidP="00F97512">
      <w:pPr>
        <w:widowControl w:val="0"/>
        <w:numPr>
          <w:ilvl w:val="0"/>
          <w:numId w:val="3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задания;</w:t>
      </w:r>
    </w:p>
    <w:p w:rsidR="00F97512" w:rsidRPr="00F97512" w:rsidRDefault="00F97512" w:rsidP="00F97512">
      <w:pPr>
        <w:shd w:val="clear" w:color="auto" w:fill="FFFFFF"/>
        <w:tabs>
          <w:tab w:val="left" w:pos="600"/>
        </w:tabs>
        <w:spacing w:after="0" w:line="360" w:lineRule="auto"/>
        <w:ind w:right="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самостоятельные твор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работы;</w:t>
      </w:r>
    </w:p>
    <w:p w:rsidR="00F97512" w:rsidRPr="00F97512" w:rsidRDefault="00F97512" w:rsidP="00F97512">
      <w:pPr>
        <w:widowControl w:val="0"/>
        <w:numPr>
          <w:ilvl w:val="0"/>
          <w:numId w:val="11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самоконтроль.</w:t>
      </w:r>
    </w:p>
    <w:p w:rsidR="00F97512" w:rsidRPr="00F97512" w:rsidRDefault="00F97512" w:rsidP="00F97512">
      <w:pPr>
        <w:shd w:val="clear" w:color="auto" w:fill="FFFFFF"/>
        <w:spacing w:after="0" w:line="360" w:lineRule="auto"/>
        <w:ind w:left="2" w:right="2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7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ходе 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использует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различный методический и дидактический материал (загадки, сказки, детские пе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сенки, разнообразный ил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люстративный материал, на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глядные пособия  и др.). Сами за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часто проводятся в игро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форме. Благодаря этому дети проявляют больше фан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тазии, воображения, чем в простых жизненных ситуациях, а задачей педагога становится необходимость помочь детям в реализации их замыслов.</w:t>
      </w:r>
    </w:p>
    <w:p w:rsidR="00F97512" w:rsidRPr="00F97512" w:rsidRDefault="00F97512" w:rsidP="00F97512">
      <w:pPr>
        <w:shd w:val="clear" w:color="auto" w:fill="FFFFFF"/>
        <w:tabs>
          <w:tab w:val="left" w:pos="1651"/>
        </w:tabs>
        <w:spacing w:after="0" w:line="240" w:lineRule="auto"/>
        <w:ind w:left="29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5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РЕАЛИЗАЦИИ</w:t>
      </w:r>
    </w:p>
    <w:p w:rsidR="00F97512" w:rsidRPr="00F97512" w:rsidRDefault="00F97512" w:rsidP="00F97512">
      <w:pPr>
        <w:shd w:val="clear" w:color="auto" w:fill="FFFFFF"/>
        <w:spacing w:after="0" w:line="240" w:lineRule="auto"/>
        <w:ind w:left="12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F97512" w:rsidRPr="00F97512" w:rsidRDefault="00F97512" w:rsidP="00F97512">
      <w:pPr>
        <w:shd w:val="clear" w:color="auto" w:fill="FFFFFF"/>
        <w:tabs>
          <w:tab w:val="left" w:pos="458"/>
        </w:tabs>
        <w:spacing w:after="0" w:line="360" w:lineRule="auto"/>
        <w:ind w:left="2" w:right="10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Заинтересованность де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содержанием программы и ее конечным результатами.</w:t>
      </w:r>
    </w:p>
    <w:p w:rsidR="00F97512" w:rsidRPr="00F97512" w:rsidRDefault="00F97512" w:rsidP="00F97512">
      <w:pPr>
        <w:shd w:val="clear" w:color="auto" w:fill="FFFFFF"/>
        <w:tabs>
          <w:tab w:val="left" w:pos="559"/>
        </w:tabs>
        <w:spacing w:after="0" w:line="360" w:lineRule="auto"/>
        <w:ind w:left="2" w:right="10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процесса обучения в интересной доступ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форме.</w:t>
      </w:r>
    </w:p>
    <w:p w:rsidR="00F97512" w:rsidRPr="00F97512" w:rsidRDefault="00F97512" w:rsidP="00F97512">
      <w:pPr>
        <w:widowControl w:val="0"/>
        <w:numPr>
          <w:ilvl w:val="0"/>
          <w:numId w:val="15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обучения.</w:t>
      </w:r>
    </w:p>
    <w:p w:rsidR="00F97512" w:rsidRPr="00F97512" w:rsidRDefault="00F97512" w:rsidP="00F97512">
      <w:pPr>
        <w:widowControl w:val="0"/>
        <w:numPr>
          <w:ilvl w:val="0"/>
          <w:numId w:val="15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инструментов и материалов для работы.</w:t>
      </w:r>
    </w:p>
    <w:p w:rsidR="00F97512" w:rsidRPr="00F97512" w:rsidRDefault="00F97512" w:rsidP="00F97512">
      <w:pPr>
        <w:widowControl w:val="0"/>
        <w:numPr>
          <w:ilvl w:val="0"/>
          <w:numId w:val="15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2"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помещения, со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ответствующего санитарно-гигиеническим нормам и требо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ваниям.</w:t>
      </w:r>
    </w:p>
    <w:p w:rsidR="00F97512" w:rsidRPr="00F97512" w:rsidRDefault="00F97512" w:rsidP="00F97512">
      <w:pPr>
        <w:shd w:val="clear" w:color="auto" w:fill="FFFFFF"/>
        <w:spacing w:after="0" w:line="360" w:lineRule="auto"/>
        <w:ind w:left="2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Мебель по росту детей.</w:t>
      </w:r>
    </w:p>
    <w:p w:rsidR="00F97512" w:rsidRPr="00F97512" w:rsidRDefault="00F97512" w:rsidP="00F97512">
      <w:pPr>
        <w:shd w:val="clear" w:color="auto" w:fill="FFFFFF"/>
        <w:spacing w:after="0" w:line="360" w:lineRule="auto"/>
        <w:ind w:left="7" w:right="2" w:firstLine="5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ПРОГНОЗИРУЕМЫЕ РЕЗУЛЬ</w:t>
      </w:r>
      <w:r w:rsidRPr="00F975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</w:t>
      </w:r>
    </w:p>
    <w:p w:rsidR="00F97512" w:rsidRPr="00F97512" w:rsidRDefault="00F97512" w:rsidP="00F97512">
      <w:pPr>
        <w:shd w:val="clear" w:color="auto" w:fill="FFFFFF"/>
        <w:spacing w:after="0" w:line="360" w:lineRule="auto"/>
        <w:ind w:left="14" w:right="2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кур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воспитанники объедине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</w:t>
      </w:r>
    </w:p>
    <w:p w:rsidR="00F97512" w:rsidRPr="00F97512" w:rsidRDefault="00F97512" w:rsidP="00F97512">
      <w:pPr>
        <w:widowControl w:val="0"/>
        <w:numPr>
          <w:ilvl w:val="0"/>
          <w:numId w:val="16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after="0" w:line="360" w:lineRule="auto"/>
        <w:ind w:right="2"/>
        <w:contextualSpacing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Овладеют теоретически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знаниями и навыками по курсу обучения.</w:t>
      </w:r>
    </w:p>
    <w:p w:rsidR="00F97512" w:rsidRPr="00F97512" w:rsidRDefault="00F97512" w:rsidP="00F97512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" w:after="0" w:line="36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свободно пользо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инструментами и ма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териалами необходимыми для работы с пластилином.</w:t>
      </w:r>
    </w:p>
    <w:p w:rsidR="00F97512" w:rsidRPr="00F97512" w:rsidRDefault="00F97512" w:rsidP="00F97512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владеть различны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техническими приемами и способами лепки.</w:t>
      </w:r>
    </w:p>
    <w:p w:rsidR="00F97512" w:rsidRPr="00F97512" w:rsidRDefault="00F97512" w:rsidP="00F97512">
      <w:pPr>
        <w:widowControl w:val="0"/>
        <w:numPr>
          <w:ilvl w:val="0"/>
          <w:numId w:val="17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 самостоятельно изготавливать из пластилина  игрушки и картины.</w:t>
      </w:r>
    </w:p>
    <w:p w:rsidR="00F97512" w:rsidRPr="00F97512" w:rsidRDefault="00F97512" w:rsidP="00F97512">
      <w:pPr>
        <w:widowControl w:val="0"/>
        <w:numPr>
          <w:ilvl w:val="0"/>
          <w:numId w:val="17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ind w:right="7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украшать изде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 из пластилина различными при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родными и декоративными материалами.</w:t>
      </w:r>
    </w:p>
    <w:p w:rsidR="00F97512" w:rsidRPr="00F97512" w:rsidRDefault="00F97512" w:rsidP="00F97512">
      <w:pPr>
        <w:widowControl w:val="0"/>
        <w:numPr>
          <w:ilvl w:val="0"/>
          <w:numId w:val="17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Разовьют познавательные, творческие и художественные способности, творческую ак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тивность, самостоятельность.</w:t>
      </w:r>
    </w:p>
    <w:p w:rsidR="00F97512" w:rsidRPr="00F97512" w:rsidRDefault="00F97512" w:rsidP="00F97512">
      <w:pPr>
        <w:shd w:val="clear" w:color="auto" w:fill="FFFFFF"/>
        <w:tabs>
          <w:tab w:val="left" w:pos="806"/>
        </w:tabs>
        <w:spacing w:after="0" w:line="360" w:lineRule="auto"/>
        <w:ind w:left="10" w:right="7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10.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Выработают усидчи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вость, терпение, трудолюбие, научатся ценить ручной труд.</w:t>
      </w:r>
    </w:p>
    <w:p w:rsidR="00F97512" w:rsidRPr="00F97512" w:rsidRDefault="00F97512" w:rsidP="00F97512">
      <w:pPr>
        <w:shd w:val="clear" w:color="auto" w:fill="FFFFFF"/>
        <w:tabs>
          <w:tab w:val="left" w:pos="614"/>
        </w:tabs>
        <w:spacing w:after="0" w:line="360" w:lineRule="auto"/>
        <w:ind w:left="2" w:right="7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11.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 навыки совмес</w:t>
      </w: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работы.</w:t>
      </w:r>
    </w:p>
    <w:p w:rsidR="00F97512" w:rsidRPr="00F97512" w:rsidRDefault="00F97512" w:rsidP="00F9751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Примерная анкета для родителей:</w:t>
      </w:r>
    </w:p>
    <w:p w:rsidR="00F97512" w:rsidRPr="00F97512" w:rsidRDefault="00F97512" w:rsidP="00F9751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ребенка.</w:t>
      </w:r>
    </w:p>
    <w:p w:rsidR="00F97512" w:rsidRPr="00F97512" w:rsidRDefault="00F97512" w:rsidP="00F9751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любит лепить, рисовать, вырезать из бумаги? </w:t>
      </w:r>
    </w:p>
    <w:p w:rsidR="00F97512" w:rsidRPr="00F97512" w:rsidRDefault="00F97512" w:rsidP="00F9751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вашего ребенка есть дома в свободном пользовании кисти, краски, пластилин, ножницы? </w:t>
      </w:r>
    </w:p>
    <w:p w:rsidR="00F97512" w:rsidRPr="00F97512" w:rsidRDefault="00F97512" w:rsidP="00F9751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занимаетесь ручным трудом вместе с ребенком или он предпочитает работать один? </w:t>
      </w:r>
    </w:p>
    <w:p w:rsidR="00F97512" w:rsidRPr="00F97512" w:rsidRDefault="00F97512" w:rsidP="00F9751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 увлекаетесь: вышиванием, вязанием, швейным делом? Что-то другое. </w:t>
      </w:r>
    </w:p>
    <w:p w:rsidR="00F97512" w:rsidRDefault="00F97512" w:rsidP="00F9751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Вы помочь своему ребенку овладеть умением делать картины из пластилина? </w:t>
      </w:r>
    </w:p>
    <w:p w:rsidR="00F97512" w:rsidRPr="00F97512" w:rsidRDefault="00F97512" w:rsidP="00F9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12">
        <w:rPr>
          <w:rFonts w:ascii="Times New Roman" w:hAnsi="Times New Roman" w:cs="Times New Roman"/>
          <w:b/>
          <w:sz w:val="28"/>
          <w:szCs w:val="28"/>
        </w:rPr>
        <w:t>План работы кружка «Пластилиновая фантазия»</w:t>
      </w:r>
    </w:p>
    <w:p w:rsidR="00F97512" w:rsidRPr="00F97512" w:rsidRDefault="00F97512" w:rsidP="00F9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12"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843"/>
        <w:gridCol w:w="6095"/>
      </w:tblGrid>
      <w:tr w:rsidR="00F97512" w:rsidRPr="00F97512" w:rsidTr="004B6DFA">
        <w:trPr>
          <w:trHeight w:val="641"/>
        </w:trPr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609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F97512" w:rsidRPr="00F97512" w:rsidTr="004B6DFA">
        <w:trPr>
          <w:trHeight w:val="4108"/>
        </w:trPr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«Воздушные шары»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B4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B4774" w:rsidRPr="007B47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Закрепить умение раскатывать комочки пластилина кругообразными движениями.</w:t>
            </w:r>
          </w:p>
          <w:p w:rsidR="00F97512" w:rsidRPr="00F97512" w:rsidRDefault="00F97512" w:rsidP="004B6DFA">
            <w:pPr>
              <w:ind w:left="-7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преобразовывать шарообразную форму </w:t>
            </w:r>
            <w:proofErr w:type="gramStart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овальную прямыми движениями ладоней.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Научить прикреплять готовую форму на плоскость путем равномерного расплющивания по поверхности основы.</w:t>
            </w:r>
          </w:p>
          <w:p w:rsidR="002634C3" w:rsidRPr="00F97512" w:rsidRDefault="00F97512" w:rsidP="007B477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и образное восприятие.</w:t>
            </w:r>
            <w:r w:rsidR="002634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4257675" y="68103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638425" cy="3171825"/>
                  <wp:effectExtent l="0" t="0" r="0" b="0"/>
                  <wp:wrapSquare wrapText="bothSides"/>
                  <wp:docPr id="1" name="Рисунок 1" descr="C:\Users\Оленька\Desktop\фото кружка\IMG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нька\Desktop\фото кружка\IMG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«Созрели яблочки в саду»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эстетическое восприятие природы и учить передавать посредством пластилинографии изображение фруктового дерева.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детей отщипывать небольшие кусочки пластилина и скатывать маленькие шарики круговыми движениями пальцев.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Закрепить умение расплющивать шарики на всей поверхности силуэта (кроны дерева).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Развивать образное восприятие.</w:t>
            </w:r>
          </w:p>
          <w:p w:rsidR="00F97512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57625" cy="2886075"/>
                  <wp:effectExtent l="0" t="0" r="0" b="0"/>
                  <wp:docPr id="2" name="Рисунок 2" descr="C:\Users\Оленька\Desktop\фото кружка\IMG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енька\Desktop\фото кружка\IMG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4C3" w:rsidRPr="00F97512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образ звездного неба посредством пластилинографии.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Закрепить навыки работы с пластилином: раскатывание комочков прямыми движениями, сгибание в дугу, сплющивание концов предмета.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Научить детей делить готовую форму на мелкие части при помощи стеки и скатывать из них шарики кругообразным движением на плоскости, стимулируя активную работу пальцев.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Развивать композиционное и пространственное восприятие.</w:t>
            </w:r>
          </w:p>
          <w:p w:rsidR="00F97512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1905000"/>
                  <wp:effectExtent l="0" t="0" r="0" b="0"/>
                  <wp:docPr id="5" name="Рисунок 5" descr="C:\Users\Оленька\Desktop\фото кружка\IMG_0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енька\Desktop\фото кружка\IMG_0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4C3" w:rsidRPr="00F97512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rPr>
          <w:trHeight w:val="1808"/>
        </w:trPr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«Бусы для Люси»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лепить предмет. Состоящий из нескольких частей, располагать элементы (бусинки) близко друг к другу, в определенном порядке. Чередуя по цвету.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скатывать из пластилина колбаску прямыми движениями, делить ее на равные части при </w:t>
            </w:r>
            <w:proofErr w:type="spellStart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помоши</w:t>
            </w:r>
            <w:proofErr w:type="spellEnd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стеки.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знание детей о круглой форме предметов, закрепить умение лепить шарики малого размера, скатывая их кругообразным движением пальцев руки. 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цвете, развивать чувство ритма. </w:t>
            </w:r>
          </w:p>
          <w:p w:rsidR="00F97512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62375" cy="2828925"/>
                  <wp:effectExtent l="0" t="0" r="0" b="0"/>
                  <wp:docPr id="6" name="Рисунок 6" descr="C:\Users\Оленька\Desktop\фото кружка\IMG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енька\Desktop\фото кружка\IMG_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4C3" w:rsidRPr="00F97512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«Солнышко проснулось, деткам улыбнулось»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отзывчивость, доброту, умение сочувствовать персонажам, желание им помочь.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образ солнышка, совершенствуя умения детей скатывать кусочек пластилина между ладонями, придавая ему шарообразную форму. Учить приему </w:t>
            </w:r>
            <w:proofErr w:type="spellStart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приплющивания</w:t>
            </w:r>
            <w:proofErr w:type="spellEnd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шарика на горизонтальной поверхности для получения плоского изображения исходной формы.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Упражнять в раскатывании комочков пластилина прямыми движениями обеих рук.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Поддерживать в детях желание доводить начатое дело до конца, следуя игровой мотивации занятия.</w:t>
            </w:r>
          </w:p>
          <w:p w:rsidR="00F97512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200400" cy="4267200"/>
                  <wp:effectExtent l="0" t="0" r="0" b="0"/>
                  <wp:docPr id="7" name="Рисунок 7" descr="C:\Users\Оленька\Desktop\фото кружка\IMG_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енька\Desktop\фото кружка\IMG_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4C3" w:rsidRPr="00F97512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«Мы делили апельсин»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передавать в работе форму, строение, характерные части известных фруктов.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раскатывать пластилин между ладонями прямыми и округлыми движениями, оттягивать пальцами нужные части предметов.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работе дополнительные предметы для передачи характерных признаков объектов.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Воспитывать навыки аккуратного обращения с пластилином.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«Черепаха»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представителям животного мира, рассказать об особенностях внешнего вида, образе жизни черепахи.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навыки работы с пластилином: раскатывание частей предмета круговыми движениями, соединение отдельных частей в единое целое, сплющивание, нанесение рельефного рисунка с помощью стеки.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изображать предмет, передавая сходство с реальным предметом.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живым существам.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rPr>
          <w:trHeight w:val="80"/>
        </w:trPr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«Клубочки для котенка»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интерес к новым способам лепки.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Упражнять в раскатывании пластилина между ладонями прямыми движениями, раскатывать пальцами обеих рук на поверхности стола для придания предмету необходимой длины.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детей приему сворачивания длинной колбаски по спирали.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97512" w:rsidRDefault="002634C3" w:rsidP="004B6DFA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33800" cy="2647950"/>
                  <wp:effectExtent l="0" t="0" r="0" b="0"/>
                  <wp:docPr id="8" name="Рисунок 8" descr="C:\Users\Оленька\Desktop\фото кружка\IMG_0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енька\Desktop\фото кружка\IMG_0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4C3" w:rsidRPr="00F97512" w:rsidRDefault="002634C3" w:rsidP="004B6DFA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«Улитка, улитка, выпусти рога»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интерес детей к изображению предметов пластилином на плоскости.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Упражнять детей в раскатывании кусочков пластилина между ладонями прямыми движениями обеих рук.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лепить улитку путем сворачивания колбаски по спирали.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Дополнять объект необходимыми деталями для выразительности образа (рожки, хвостик), используя знакомые предметы лепки: оттягивание, сплющивание, делать стекой надрезы.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«Самолет летит»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делить брусок пластилина на глаз на две равные части, раскатывать его прямыми движениями ладоней.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на плоскости предмет, состоящий из нескольких частей, добиваться точной передачи формы предмета, его строения, частей.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изображение характерными </w:t>
            </w:r>
            <w:proofErr w:type="spellStart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детелями</w:t>
            </w:r>
            <w:proofErr w:type="spellEnd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(окошками-иллюминаторами), используя знакомые приемы лепки: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раскатывание, сплющивание.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интерес детей к работе пластилином на горизонтальной плоскости – пластилинографии.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«Вышла курочка гулять, а за ней цыплятки»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изображение целого объекта из частей, одинаковых по форме, но </w:t>
            </w:r>
            <w:proofErr w:type="gramStart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Закрепить приемы раскатывания пластилина между ладонями круговыми и прямыми движениями.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детей равномерно расплющивать готовые формы на основе для получения плоского изображения, изменяя положение частей тела (цыпленок гуляет, цыпленок клюет).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композицию из нескольких предметов, свободно располагая их на листе.</w:t>
            </w:r>
          </w:p>
          <w:p w:rsidR="002634C3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52850" cy="2857500"/>
                  <wp:effectExtent l="0" t="0" r="0" b="0"/>
                  <wp:docPr id="9" name="Рисунок 9" descr="C:\Users\Оленька\Desktop\фото кружка\DSCN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енька\Desktop\фото кружка\DSCN0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4C3" w:rsidRPr="00F97512" w:rsidRDefault="002634C3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«Мышка-норушка и золотое яичко»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Учить изображать с помощью пластилина сказочных героев.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преобразовывать шарообразную форму </w:t>
            </w:r>
            <w:proofErr w:type="gramStart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овальную прямыми движениями рук.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Закрепить умение передавать характер формы, используя знакомые способы лепки: раскатывание, оттягивание деталей предмета, сплющивание.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Развивать сюжетно-игровой замысел.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«Уточка с утятами»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строение предмета, форму и размер отдельных его частей.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преобразовывать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шарообразную форму </w:t>
            </w:r>
            <w:proofErr w:type="gramStart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овальную.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Продолжать осваивать некоторые операции: выгибать готовую форму в дугу, оттягивать части и придумывать им нужную форму (хвост утенка).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 и композиции.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«Радуга-дуга»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раскатывании колбасок разного цвета примерно одной толщины, разной длины прямыми движениями обеих рук.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дугообразную форму радуги и порядок цветов в ней.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Продолжать учить использовать стеку для отрезания лишних концов при укладывании радужных полос.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F97512">
              <w:rPr>
                <w:rFonts w:ascii="Times New Roman" w:hAnsi="Times New Roman" w:cs="Times New Roman"/>
                <w:sz w:val="28"/>
                <w:szCs w:val="28"/>
              </w:rPr>
              <w:t xml:space="preserve"> (красивая разноцветная радуга).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vAlign w:val="center"/>
          </w:tcPr>
          <w:p w:rsidR="00F97512" w:rsidRPr="00F97512" w:rsidRDefault="00F97512" w:rsidP="004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6095" w:type="dxa"/>
          </w:tcPr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Расширить у детей знания и представления об особенностях внешнего вида бабочки.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Знакомить с симметрией на примере бабочки в природе и в рисунке.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работать в нетрадиционной изобразительной технике – рисование пластилином, расширять знания о возможностях данного материала.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F97512">
              <w:rPr>
                <w:rFonts w:ascii="Times New Roman" w:hAnsi="Times New Roman" w:cs="Times New Roman"/>
                <w:sz w:val="28"/>
                <w:szCs w:val="28"/>
              </w:rPr>
              <w:t>Учить детей наносить мазки пластилином, плавно «вливая» один цвет в другой на границе их соединения.</w:t>
            </w:r>
          </w:p>
          <w:p w:rsidR="00F97512" w:rsidRPr="00F97512" w:rsidRDefault="00F97512" w:rsidP="004B6DFA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512" w:rsidRPr="00F97512" w:rsidRDefault="00F97512" w:rsidP="00F975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512">
        <w:rPr>
          <w:rFonts w:ascii="Times New Roman" w:eastAsia="Calibri" w:hAnsi="Times New Roman" w:cs="Times New Roman"/>
          <w:b/>
          <w:sz w:val="28"/>
          <w:szCs w:val="28"/>
        </w:rPr>
        <w:t>План работы кружка «Пластилиновая фантазия»</w:t>
      </w:r>
    </w:p>
    <w:p w:rsidR="00F97512" w:rsidRPr="00F97512" w:rsidRDefault="00F97512" w:rsidP="00F975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512">
        <w:rPr>
          <w:rFonts w:ascii="Times New Roman" w:eastAsia="Calibri" w:hAnsi="Times New Roman" w:cs="Times New Roman"/>
          <w:b/>
          <w:sz w:val="28"/>
          <w:szCs w:val="28"/>
        </w:rPr>
        <w:t>(2-й год обучения)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694"/>
        <w:gridCol w:w="5244"/>
      </w:tblGrid>
      <w:tr w:rsidR="00F97512" w:rsidRPr="00F97512" w:rsidTr="004B6DFA">
        <w:trPr>
          <w:trHeight w:val="641"/>
        </w:trPr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24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F97512" w:rsidRPr="00F97512" w:rsidTr="007B4774">
        <w:trPr>
          <w:trHeight w:val="3822"/>
        </w:trPr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«Яблоки поспели»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интерес к изобразительной, художественной деятельности.</w:t>
            </w:r>
          </w:p>
          <w:p w:rsidR="00F97512" w:rsidRPr="00F97512" w:rsidRDefault="00F97512" w:rsidP="00F9751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Подводить детей к созданию выразительного образа посредством объема и цвета.</w:t>
            </w:r>
          </w:p>
          <w:p w:rsidR="00F97512" w:rsidRPr="00F97512" w:rsidRDefault="00F97512" w:rsidP="00F9751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анализировать свойства используемых в работе материалов и применять их в своей работе.</w:t>
            </w:r>
          </w:p>
          <w:p w:rsidR="00F97512" w:rsidRPr="00F97512" w:rsidRDefault="00F97512" w:rsidP="007B47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умение аккуратного использования пластилина в своей работе.</w:t>
            </w: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Чудо-плоды</w:t>
            </w:r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у детей обобщенное представление об овощах: растут на грядках, полезны людям, уточнить способы их переработки.</w:t>
            </w:r>
          </w:p>
          <w:p w:rsidR="00F97512" w:rsidRPr="00F97512" w:rsidRDefault="00F97512" w:rsidP="00F975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видеть связь между реальной формой и формой изображаемых овощей, передавая их природные особенности, цвет.</w:t>
            </w:r>
          </w:p>
          <w:p w:rsidR="00F97512" w:rsidRPr="00F97512" w:rsidRDefault="00F97512" w:rsidP="00F975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лепную картину с выпуклым изображением, когда изображаемые объекты выступают над поверхностью основы.</w:t>
            </w:r>
          </w:p>
          <w:p w:rsidR="00F97512" w:rsidRPr="00F97512" w:rsidRDefault="00F97512" w:rsidP="00F975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rPr>
          <w:trHeight w:val="2475"/>
        </w:trPr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«Консервированные фрукты»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Обобщать представления детей о фруктах, об их характерных особенностях.</w:t>
            </w:r>
          </w:p>
          <w:p w:rsidR="00F97512" w:rsidRPr="00F97512" w:rsidRDefault="00F97512" w:rsidP="00F9751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композиционные умения. Равномерно располагать предметы по всему силуэту.</w:t>
            </w:r>
          </w:p>
          <w:p w:rsidR="00F97512" w:rsidRPr="00F97512" w:rsidRDefault="00F97512" w:rsidP="00F9751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достижению выразительности через более точную передачу формы, цвета, величины предметов и изображения мелких деталей фруктов.</w:t>
            </w:r>
          </w:p>
          <w:p w:rsidR="00F97512" w:rsidRDefault="00F97512" w:rsidP="00F9751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 при выполнении разных приемов работы с пластилином: раскатывания, сплющивания.</w:t>
            </w:r>
          </w:p>
          <w:p w:rsidR="002634C3" w:rsidRPr="00F97512" w:rsidRDefault="002634C3" w:rsidP="002634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2647950"/>
                  <wp:effectExtent l="0" t="0" r="0" b="0"/>
                  <wp:docPr id="10" name="Рисунок 10" descr="C:\Users\Оленька\Desktop\фото кружка\DSCN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енька\Desktop\фото кружка\DSCN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rPr>
          <w:trHeight w:val="1808"/>
        </w:trPr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«Червячок в яблочке»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пониманию детей связи между  средой обитания и конкретных живых существ.</w:t>
            </w:r>
          </w:p>
          <w:p w:rsidR="00F97512" w:rsidRPr="00F97512" w:rsidRDefault="00F97512" w:rsidP="00F9751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умения работать пластилином, использовать его свойства при раскатывании,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сплющивании, разглаживании поверхностей в создаваемых объектах.</w:t>
            </w:r>
          </w:p>
          <w:p w:rsidR="00F97512" w:rsidRPr="00F97512" w:rsidRDefault="00F97512" w:rsidP="00F9751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 при создании композиции из пластилина.</w:t>
            </w:r>
          </w:p>
          <w:p w:rsidR="00F97512" w:rsidRPr="00F97512" w:rsidRDefault="00F97512" w:rsidP="00F9751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 детей, учить их внимательно всматриваться в окружающий мир.</w:t>
            </w:r>
          </w:p>
          <w:p w:rsidR="00F97512" w:rsidRDefault="002634C3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150" cy="2381250"/>
                  <wp:effectExtent l="0" t="0" r="0" b="0"/>
                  <wp:docPr id="11" name="Рисунок 11" descr="C:\Users\Оленька\Desktop\фото кружка\DSCN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енька\Desktop\фото кружка\DSCN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774" w:rsidRPr="00F97512" w:rsidRDefault="007B4774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«Уточка с утятами»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анализировать строение предмета, форму и размер отдельных его частей.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умение преобразовывать шарообразную форму </w:t>
            </w:r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овальную.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осваивать некоторые операции: выгибать готовую форму в дугу, оттягивать части и придумывать им нужную форму (хвост утенка).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чувство формы и композиции.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и расширить знания детей о подводном мире, о многообразии его обитателей.</w:t>
            </w:r>
          </w:p>
          <w:p w:rsidR="00F97512" w:rsidRPr="00F97512" w:rsidRDefault="00F97512" w:rsidP="00F9751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создавать выразительный и интересный сюжет в </w:t>
            </w:r>
            <w:proofErr w:type="spell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полуобъеме</w:t>
            </w:r>
            <w:proofErr w:type="spell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, используя нетрадиционную технику исполнения работы – рисование пластилином.</w:t>
            </w:r>
          </w:p>
          <w:p w:rsidR="00F97512" w:rsidRPr="00F97512" w:rsidRDefault="00F97512" w:rsidP="00F9751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технические и изобразительные навыки, умения. Использовать в работе различный по содержанию и структуре бросовый материал.</w:t>
            </w:r>
          </w:p>
          <w:p w:rsidR="00F97512" w:rsidRPr="00F97512" w:rsidRDefault="00F97512" w:rsidP="00F9751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детское творчество при создании и реализации замысла, как источник, доставляющий радость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ребенку и всем окружающим его людям.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элементарное восприятие художественного слова и искусства.</w:t>
            </w:r>
          </w:p>
          <w:p w:rsidR="00F97512" w:rsidRPr="00F97512" w:rsidRDefault="00F97512" w:rsidP="00F975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закреплять навыки работы с пластилином на плоскости, создавая изображение в </w:t>
            </w:r>
            <w:proofErr w:type="spell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полуобъеме</w:t>
            </w:r>
            <w:proofErr w:type="spell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7512" w:rsidRPr="00F97512" w:rsidRDefault="00F97512" w:rsidP="00F975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Добиваться выразительности и необычности исполнения сказочного образа посредством включения в его оформление элементов бросового материала.</w:t>
            </w:r>
          </w:p>
          <w:p w:rsidR="00F97512" w:rsidRPr="00F97512" w:rsidRDefault="00F97512" w:rsidP="00F975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аккуратность в работе с пластилином.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rPr>
          <w:trHeight w:val="80"/>
        </w:trPr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познавательный интерес к природе, представления о зависимости существования конкретного животного от условий окружающей среды.</w:t>
            </w:r>
          </w:p>
          <w:p w:rsidR="00F97512" w:rsidRPr="00F97512" w:rsidRDefault="00F97512" w:rsidP="00F97512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познания детей о возможностях пластилина: им можно не только лепить, но и рисовать.</w:t>
            </w:r>
          </w:p>
          <w:p w:rsidR="00F97512" w:rsidRPr="00F97512" w:rsidRDefault="00F97512" w:rsidP="00F97512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навыки работы с пластилином: создание </w:t>
            </w:r>
            <w:proofErr w:type="spell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полуобъемного</w:t>
            </w:r>
            <w:proofErr w:type="spell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контура и дальнейшее его заполнение исходным материалом для целостного восприятия объекта.</w:t>
            </w:r>
          </w:p>
          <w:p w:rsidR="00F97512" w:rsidRPr="00F97512" w:rsidRDefault="00F97512" w:rsidP="00F97512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специальные трудовые умения при использовании в работе бросового материала.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«Кактус в горшочке»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 детей представлений о том, как растения приспосабливаются к климатическим условиям места обитания.</w:t>
            </w:r>
          </w:p>
          <w:p w:rsidR="00F97512" w:rsidRPr="00F97512" w:rsidRDefault="00F97512" w:rsidP="00F97512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практические умения и навыки детей при создании образа посредством пластилинографии.</w:t>
            </w:r>
          </w:p>
          <w:p w:rsidR="00F97512" w:rsidRPr="00F97512" w:rsidRDefault="00F97512" w:rsidP="00F97512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использовать возможности бросового материала для придания объекту завершенности и выразительности.</w:t>
            </w:r>
          </w:p>
          <w:p w:rsidR="00F97512" w:rsidRPr="00F97512" w:rsidRDefault="00F97512" w:rsidP="00F97512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детей со свойствами пластилина: </w:t>
            </w:r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мягкий</w:t>
            </w:r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податливый, способен принимать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заданную ему форму. Воспитывать аккуратность в работе с пластилином.</w:t>
            </w:r>
          </w:p>
          <w:p w:rsidR="00F97512" w:rsidRDefault="002634C3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419350"/>
                  <wp:effectExtent l="0" t="0" r="0" b="0"/>
                  <wp:docPr id="13" name="Рисунок 13" descr="C:\Users\Оленька\Desktop\фото кружка\DSCN0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ленька\Desktop\фото кружка\DSCN0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774" w:rsidRPr="00F97512" w:rsidRDefault="007B4774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и уважение к близким людям, желание доставлять радость своей работой.</w:t>
            </w:r>
          </w:p>
          <w:p w:rsidR="00F97512" w:rsidRPr="00F97512" w:rsidRDefault="00F97512" w:rsidP="00F9751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</w:t>
            </w: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любоваться природными формами и преобразовывать их </w:t>
            </w:r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декоративные.</w:t>
            </w:r>
          </w:p>
          <w:p w:rsidR="00F97512" w:rsidRPr="00F97512" w:rsidRDefault="00F97512" w:rsidP="00F9751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детей выполнять лепную картину, когда детали предметов сохраняют объем и выступают над поверхностью основы.</w:t>
            </w:r>
          </w:p>
          <w:p w:rsidR="00F97512" w:rsidRPr="00F97512" w:rsidRDefault="00F97512" w:rsidP="00F9751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композиционные навыки.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«Душистый снег»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эстетическое восприятие, любовь к природе, желание передать ее красоту в своем творчестве.</w:t>
            </w:r>
          </w:p>
          <w:p w:rsidR="00F97512" w:rsidRPr="00F97512" w:rsidRDefault="00F97512" w:rsidP="00F9751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изображать ветку цветущего дерева с помощью пластилина.</w:t>
            </w:r>
          </w:p>
          <w:p w:rsidR="00F97512" w:rsidRPr="00F97512" w:rsidRDefault="00F97512" w:rsidP="00F9751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создавать композицию из отдельных деталей, используя имеющиеся умения и навыки работы с пластилином – раскатывание. Сплющивание, сглаживание.</w:t>
            </w:r>
          </w:p>
          <w:p w:rsidR="00F97512" w:rsidRPr="00F97512" w:rsidRDefault="00F97512" w:rsidP="00F9751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расширять кругозор и знания детей о природе.</w:t>
            </w:r>
          </w:p>
          <w:p w:rsidR="00F97512" w:rsidRPr="00F97512" w:rsidRDefault="00F97512" w:rsidP="00F9751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создавать образы растений в нетрадиционной технике исполнения – пластилинографии, используя имеющиеся навыки и умения работы с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пластилином.</w:t>
            </w:r>
          </w:p>
          <w:p w:rsidR="00F97512" w:rsidRPr="00F97512" w:rsidRDefault="00F97512" w:rsidP="00F9751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пространственные представления, композиционные навыки.</w:t>
            </w:r>
          </w:p>
          <w:p w:rsidR="00F97512" w:rsidRPr="00F97512" w:rsidRDefault="00F97512" w:rsidP="00F9751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Вызвать интерес к изображаемому цветку средствами художественной литературы.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«Радуга-дуга»</w:t>
            </w:r>
          </w:p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детей в раскатывании колбасок разного цвета примерно одной толщины, разной длины прямыми движениями обеих рук.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изображать дугообразную форму радуги и порядок цветов в ней.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использовать стеку для отрезания лишних концов при укладывании радужных полос.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(красивая разноцветная радуга).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«Полевые цветы»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эмоциональное восприятие окружающего мира, формировать реалистические представления о природе.</w:t>
            </w:r>
          </w:p>
          <w:p w:rsidR="00F97512" w:rsidRPr="00F97512" w:rsidRDefault="00F97512" w:rsidP="00F97512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отражать впечатления и наблюдения в художественно-творческой деятельности. Используя нетрадиционную технику изображения – рисование пластилином.</w:t>
            </w:r>
          </w:p>
          <w:p w:rsidR="00F97512" w:rsidRPr="00F97512" w:rsidRDefault="00F97512" w:rsidP="00F97512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передавать разнообразие природных форм полевых цветов.</w:t>
            </w:r>
          </w:p>
          <w:p w:rsidR="00F97512" w:rsidRPr="00F97512" w:rsidRDefault="00F97512" w:rsidP="00F97512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Поощрять инициативу и самостоятельность детей в построении композиции работы и внесения дополнения в рисунок по теме работы.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4B6DFA">
        <w:tc>
          <w:tcPr>
            <w:tcW w:w="1277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5244" w:type="dxa"/>
          </w:tcPr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у детей знания и представления об особенностях внешнего вида бабочки.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симметрией на примере бабочки в природе и в рисунке.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детей работать в нетрадиционной изобразительной технике – рисование пластилином, расширять знания о возможностях данного материала.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наносить мазки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пластилином, плавно «вливая» один цвет в другой на границе их соединения.</w:t>
            </w:r>
          </w:p>
          <w:p w:rsidR="00F97512" w:rsidRPr="00F97512" w:rsidRDefault="00F97512" w:rsidP="00F97512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512" w:rsidRPr="00F97512" w:rsidTr="007B4774">
        <w:trPr>
          <w:trHeight w:val="416"/>
        </w:trPr>
        <w:tc>
          <w:tcPr>
            <w:tcW w:w="10490" w:type="dxa"/>
            <w:gridSpan w:val="4"/>
            <w:vAlign w:val="center"/>
          </w:tcPr>
          <w:p w:rsidR="00F97512" w:rsidRPr="00F97512" w:rsidRDefault="00F97512" w:rsidP="00F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занятий:</w:t>
            </w:r>
          </w:p>
          <w:p w:rsidR="00F97512" w:rsidRPr="00F97512" w:rsidRDefault="00F97512" w:rsidP="00F9751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 – 2;</w:t>
            </w:r>
          </w:p>
          <w:p w:rsidR="00F97512" w:rsidRPr="00F97512" w:rsidRDefault="00F97512" w:rsidP="007B47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 – 15</w:t>
            </w:r>
          </w:p>
        </w:tc>
      </w:tr>
    </w:tbl>
    <w:p w:rsidR="007B4774" w:rsidRDefault="007B4774" w:rsidP="00F9751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774" w:rsidRDefault="007B4774" w:rsidP="00F9751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512" w:rsidRPr="00F97512" w:rsidRDefault="00F97512" w:rsidP="00F9751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F97512" w:rsidRPr="00F97512" w:rsidRDefault="00F97512" w:rsidP="00F97512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Богуславская З. М. Смирнова Е. О. Развивающие игры для детей младшего возраста. - М.: Просвещение, 1991. </w:t>
      </w:r>
    </w:p>
    <w:p w:rsidR="00F97512" w:rsidRPr="00F97512" w:rsidRDefault="00F97512" w:rsidP="00F97512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А. К. Словесные игры в детском саду. – М.: Просвещение, 1997. </w:t>
      </w:r>
    </w:p>
    <w:p w:rsidR="00F97512" w:rsidRPr="00F97512" w:rsidRDefault="00F97512" w:rsidP="00F97512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 Н. Пластилинография. Детский дизайн. – М.: Издательство «Скрипторий 2003», 2007. </w:t>
      </w:r>
    </w:p>
    <w:p w:rsidR="00F97512" w:rsidRPr="00F97512" w:rsidRDefault="00F97512" w:rsidP="00F97512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 С. Занятия по изобразительной деятельности в детском саду. – М.: Просвещение, 1991. </w:t>
      </w:r>
    </w:p>
    <w:p w:rsidR="00F97512" w:rsidRPr="00F97512" w:rsidRDefault="00F97512" w:rsidP="00F97512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Новиковская О. А. Ум на кончиках пальцев.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СПб: Сова, 2006. </w:t>
      </w:r>
    </w:p>
    <w:p w:rsidR="00F97512" w:rsidRPr="00F97512" w:rsidRDefault="00F97512" w:rsidP="00F97512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Т. Б., Стародуб К. И. Лепим из пластилина. – Ростов-на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ону: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Издательсво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«Феникс», 2003. </w:t>
      </w:r>
    </w:p>
    <w:p w:rsidR="00F97512" w:rsidRPr="00F97512" w:rsidRDefault="00F97512" w:rsidP="00F97512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Нефедова Е. А. Игры с пальчиками.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ООО издательство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</w:t>
      </w:r>
    </w:p>
    <w:p w:rsidR="00F97512" w:rsidRPr="00F97512" w:rsidRDefault="00F97512" w:rsidP="00F97512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Г. А. Физкультминутка. Дмитров: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 «Карапуз», 1998. </w:t>
      </w:r>
    </w:p>
    <w:p w:rsidR="00F97512" w:rsidRPr="00F97512" w:rsidRDefault="00F97512" w:rsidP="00F9751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512" w:rsidRDefault="00F97512" w:rsidP="00F9751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97512" w:rsidSect="007B477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902D38"/>
    <w:lvl w:ilvl="0">
      <w:numFmt w:val="bullet"/>
      <w:lvlText w:val="*"/>
      <w:lvlJc w:val="left"/>
    </w:lvl>
  </w:abstractNum>
  <w:abstractNum w:abstractNumId="1">
    <w:nsid w:val="128350C1"/>
    <w:multiLevelType w:val="hybridMultilevel"/>
    <w:tmpl w:val="A8E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74DC"/>
    <w:multiLevelType w:val="hybridMultilevel"/>
    <w:tmpl w:val="F0B052A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A022BBFC">
      <w:start w:val="1"/>
      <w:numFmt w:val="bullet"/>
      <w:lvlText w:val="٠"/>
      <w:lvlJc w:val="left"/>
      <w:pPr>
        <w:tabs>
          <w:tab w:val="num" w:pos="2001"/>
        </w:tabs>
        <w:ind w:left="1584" w:firstLine="57"/>
      </w:pPr>
      <w:rPr>
        <w:rFonts w:asci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C2268E2"/>
    <w:multiLevelType w:val="hybridMultilevel"/>
    <w:tmpl w:val="CBA621DA"/>
    <w:lvl w:ilvl="0" w:tplc="C4B4A35E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1C9071D5"/>
    <w:multiLevelType w:val="singleLevel"/>
    <w:tmpl w:val="7A7EA000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5">
    <w:nsid w:val="1D1E2F31"/>
    <w:multiLevelType w:val="hybridMultilevel"/>
    <w:tmpl w:val="6E24E1D0"/>
    <w:lvl w:ilvl="0" w:tplc="87181494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1ED33499"/>
    <w:multiLevelType w:val="hybridMultilevel"/>
    <w:tmpl w:val="6C72A8CE"/>
    <w:lvl w:ilvl="0" w:tplc="653E9696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>
    <w:nsid w:val="1F6E67E4"/>
    <w:multiLevelType w:val="singleLevel"/>
    <w:tmpl w:val="A6D23D6E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8">
    <w:nsid w:val="20E34F55"/>
    <w:multiLevelType w:val="multilevel"/>
    <w:tmpl w:val="5B94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5136C"/>
    <w:multiLevelType w:val="hybridMultilevel"/>
    <w:tmpl w:val="E3B41586"/>
    <w:lvl w:ilvl="0" w:tplc="35009388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31C756D9"/>
    <w:multiLevelType w:val="hybridMultilevel"/>
    <w:tmpl w:val="24264BC8"/>
    <w:lvl w:ilvl="0" w:tplc="916AF8A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1">
    <w:nsid w:val="371F5C87"/>
    <w:multiLevelType w:val="hybridMultilevel"/>
    <w:tmpl w:val="8D241B22"/>
    <w:lvl w:ilvl="0" w:tplc="3C7E0B62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>
    <w:nsid w:val="455165E9"/>
    <w:multiLevelType w:val="hybridMultilevel"/>
    <w:tmpl w:val="E7D6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609B4"/>
    <w:multiLevelType w:val="hybridMultilevel"/>
    <w:tmpl w:val="0018F8B8"/>
    <w:lvl w:ilvl="0" w:tplc="FEC8D2EA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>
    <w:nsid w:val="4B5F46FE"/>
    <w:multiLevelType w:val="hybridMultilevel"/>
    <w:tmpl w:val="871A6616"/>
    <w:lvl w:ilvl="0" w:tplc="C0B0B710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>
    <w:nsid w:val="4BB0558B"/>
    <w:multiLevelType w:val="hybridMultilevel"/>
    <w:tmpl w:val="7AB86BE2"/>
    <w:lvl w:ilvl="0" w:tplc="FCDAC440">
      <w:start w:val="1"/>
      <w:numFmt w:val="decimal"/>
      <w:lvlText w:val="%1."/>
      <w:lvlJc w:val="left"/>
      <w:pPr>
        <w:ind w:left="5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>
    <w:nsid w:val="58730F4B"/>
    <w:multiLevelType w:val="hybridMultilevel"/>
    <w:tmpl w:val="D644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D387D"/>
    <w:multiLevelType w:val="hybridMultilevel"/>
    <w:tmpl w:val="723A8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71610"/>
    <w:multiLevelType w:val="multilevel"/>
    <w:tmpl w:val="41E0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45024"/>
    <w:multiLevelType w:val="hybridMultilevel"/>
    <w:tmpl w:val="8CC84942"/>
    <w:lvl w:ilvl="0" w:tplc="C9CE5864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0">
    <w:nsid w:val="78095160"/>
    <w:multiLevelType w:val="hybridMultilevel"/>
    <w:tmpl w:val="9B0CC438"/>
    <w:lvl w:ilvl="0" w:tplc="47F01D78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1">
    <w:nsid w:val="7C132FC1"/>
    <w:multiLevelType w:val="multilevel"/>
    <w:tmpl w:val="6496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D3C84"/>
    <w:multiLevelType w:val="hybridMultilevel"/>
    <w:tmpl w:val="1DF8F8FA"/>
    <w:lvl w:ilvl="0" w:tplc="1CD69A2C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21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2"/>
  </w:num>
  <w:num w:numId="7">
    <w:abstractNumId w:val="16"/>
  </w:num>
  <w:num w:numId="8">
    <w:abstractNumId w:val="12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4"/>
  </w:num>
  <w:num w:numId="18">
    <w:abstractNumId w:val="15"/>
  </w:num>
  <w:num w:numId="19">
    <w:abstractNumId w:val="22"/>
  </w:num>
  <w:num w:numId="20">
    <w:abstractNumId w:val="20"/>
  </w:num>
  <w:num w:numId="21">
    <w:abstractNumId w:val="11"/>
  </w:num>
  <w:num w:numId="22">
    <w:abstractNumId w:val="5"/>
  </w:num>
  <w:num w:numId="23">
    <w:abstractNumId w:val="6"/>
  </w:num>
  <w:num w:numId="24">
    <w:abstractNumId w:val="10"/>
  </w:num>
  <w:num w:numId="25">
    <w:abstractNumId w:val="14"/>
  </w:num>
  <w:num w:numId="26">
    <w:abstractNumId w:val="19"/>
  </w:num>
  <w:num w:numId="27">
    <w:abstractNumId w:val="9"/>
  </w:num>
  <w:num w:numId="28">
    <w:abstractNumId w:val="3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AB5"/>
    <w:rsid w:val="00035439"/>
    <w:rsid w:val="00054F49"/>
    <w:rsid w:val="00132CEC"/>
    <w:rsid w:val="002634C3"/>
    <w:rsid w:val="00264CB0"/>
    <w:rsid w:val="003A7A7B"/>
    <w:rsid w:val="00453509"/>
    <w:rsid w:val="00467620"/>
    <w:rsid w:val="00473172"/>
    <w:rsid w:val="006D3F6B"/>
    <w:rsid w:val="007B4774"/>
    <w:rsid w:val="0080245A"/>
    <w:rsid w:val="0089432C"/>
    <w:rsid w:val="00A8437A"/>
    <w:rsid w:val="00C56532"/>
    <w:rsid w:val="00CB4654"/>
    <w:rsid w:val="00DE5AB5"/>
    <w:rsid w:val="00F04D3D"/>
    <w:rsid w:val="00F534E8"/>
    <w:rsid w:val="00F66A56"/>
    <w:rsid w:val="00F823BE"/>
    <w:rsid w:val="00F97512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A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7FED-A03D-434E-A5C9-742A4302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Любимый дом</Company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16</cp:revision>
  <cp:lastPrinted>2011-04-24T14:33:00Z</cp:lastPrinted>
  <dcterms:created xsi:type="dcterms:W3CDTF">2010-09-07T05:01:00Z</dcterms:created>
  <dcterms:modified xsi:type="dcterms:W3CDTF">2013-10-16T11:19:00Z</dcterms:modified>
</cp:coreProperties>
</file>