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A" w:rsidRDefault="00337AA3" w:rsidP="00337AA3">
      <w:pPr>
        <w:pStyle w:val="c3"/>
        <w:spacing w:before="0" w:beforeAutospacing="0" w:after="0" w:afterAutospacing="0"/>
        <w:jc w:val="center"/>
        <w:rPr>
          <w:rStyle w:val="apple-converted-space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5438775" cy="3533775"/>
            <wp:effectExtent l="19050" t="0" r="9525" b="0"/>
            <wp:docPr id="2" name="Рисунок 2" descr="C:\Users\Новикова\Desktop\0fb44b885534ff9e2a7c17f83ae3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икова\Desktop\0fb44b885534ff9e2a7c17f83ae31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3A" w:rsidRDefault="0076733A" w:rsidP="00DF09E7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36"/>
          <w:szCs w:val="36"/>
        </w:rPr>
      </w:pPr>
    </w:p>
    <w:p w:rsidR="00337AA3" w:rsidRDefault="00337AA3" w:rsidP="00DF09E7">
      <w:pPr>
        <w:pStyle w:val="c3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DF09E7" w:rsidRPr="00337AA3" w:rsidRDefault="00DF09E7" w:rsidP="00F949BF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37AA3">
        <w:rPr>
          <w:rStyle w:val="c4"/>
          <w:b/>
          <w:color w:val="000000"/>
          <w:sz w:val="28"/>
          <w:szCs w:val="28"/>
        </w:rPr>
        <w:t>ВЛИЯНИЕ МОРСКОЙ ВОДЫ НА ОРГАНИЗМ                                                                            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Морская вода обладает терапевтическим эффектом: она оказывает стимулирующие действие на регенеративные процессы в тканях, улучшает эластичность кожи, имеет болеутоляющие, противо</w:t>
      </w:r>
      <w:r w:rsidR="00F949BF">
        <w:rPr>
          <w:rStyle w:val="c0"/>
          <w:color w:val="000000"/>
          <w:sz w:val="28"/>
          <w:szCs w:val="28"/>
        </w:rPr>
        <w:t>во</w:t>
      </w:r>
      <w:r>
        <w:rPr>
          <w:rStyle w:val="c0"/>
          <w:color w:val="000000"/>
          <w:sz w:val="28"/>
          <w:szCs w:val="28"/>
        </w:rPr>
        <w:t>спалительное, рассасывающие и антисептические свойства.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Морская вода снижает синдром при заб</w:t>
      </w:r>
      <w:r w:rsidR="0076733A">
        <w:rPr>
          <w:rStyle w:val="c0"/>
          <w:color w:val="000000"/>
          <w:sz w:val="28"/>
          <w:szCs w:val="28"/>
        </w:rPr>
        <w:t xml:space="preserve">олеваниях опорно-двигательного </w:t>
      </w:r>
      <w:r>
        <w:rPr>
          <w:rStyle w:val="c0"/>
          <w:color w:val="000000"/>
          <w:sz w:val="28"/>
          <w:szCs w:val="28"/>
        </w:rPr>
        <w:t>аппарата, стимулирует обменные процессы в организме. Она благотворно влияет на состояние нервной системы: снимает стрессы, усталость, нормализует сон. В морской воде содержится огромное количество микроэлементов: кальций, магний, железо, бром, йод.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Калий и натрий регулируют питание клетки;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Кальций формирует клеточные оболочки, облегчает передачу нервных импульсов,</w:t>
      </w:r>
      <w:r w:rsidR="00F949BF">
        <w:rPr>
          <w:rStyle w:val="c0"/>
          <w:color w:val="000000"/>
          <w:sz w:val="28"/>
          <w:szCs w:val="28"/>
        </w:rPr>
        <w:t xml:space="preserve"> принимает участие в свертывании</w:t>
      </w:r>
      <w:r>
        <w:rPr>
          <w:rStyle w:val="c0"/>
          <w:color w:val="000000"/>
          <w:sz w:val="28"/>
          <w:szCs w:val="28"/>
        </w:rPr>
        <w:t xml:space="preserve"> крови;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Магний участвует в клеточном обмене веществ, расслаблен</w:t>
      </w:r>
      <w:r w:rsidR="00F949BF">
        <w:rPr>
          <w:rStyle w:val="c0"/>
          <w:color w:val="000000"/>
          <w:sz w:val="28"/>
          <w:szCs w:val="28"/>
        </w:rPr>
        <w:t>ии</w:t>
      </w:r>
      <w:r>
        <w:rPr>
          <w:rStyle w:val="c0"/>
          <w:color w:val="000000"/>
          <w:sz w:val="28"/>
          <w:szCs w:val="28"/>
        </w:rPr>
        <w:t xml:space="preserve"> мышц;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Бром успокаивает нервную систему, принимает участие в обменных процессах в кожи;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Йод  регулирует гормональный обмен, проявляет </w:t>
      </w:r>
      <w:r w:rsidR="00F949BF">
        <w:rPr>
          <w:rStyle w:val="c0"/>
          <w:color w:val="000000"/>
          <w:sz w:val="28"/>
          <w:szCs w:val="28"/>
        </w:rPr>
        <w:t>антисептическое действие на коже</w:t>
      </w:r>
      <w:r>
        <w:rPr>
          <w:rStyle w:val="c0"/>
          <w:color w:val="000000"/>
          <w:sz w:val="28"/>
          <w:szCs w:val="28"/>
        </w:rPr>
        <w:t xml:space="preserve"> и слизистых.</w:t>
      </w:r>
    </w:p>
    <w:p w:rsidR="00DF09E7" w:rsidRDefault="00DF09E7" w:rsidP="00DF09E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09E7" w:rsidRDefault="00DF09E7" w:rsidP="00F949BF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Морской воздух</w:t>
      </w:r>
    </w:p>
    <w:p w:rsidR="00DF09E7" w:rsidRDefault="00DF09E7" w:rsidP="00DF09E7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Целесообразность морского воздуха известна с давних времен: в любую погоду он насыщен микроскопическими капельками морской  воды.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Находиться у моря особенно полезно в штормовую погоду. В морском воздухе содержится большое количество кислорода и озона. Молекулы озона очень не устойчивы и легко распадаются на молекулярный  и атомарный кислород</w:t>
      </w:r>
      <w:r w:rsidR="00F949B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который способен убивать микробы. Такой воздух очень полезен </w:t>
      </w:r>
      <w:proofErr w:type="gramStart"/>
      <w:r>
        <w:rPr>
          <w:rStyle w:val="c0"/>
          <w:color w:val="000000"/>
          <w:sz w:val="28"/>
          <w:szCs w:val="28"/>
        </w:rPr>
        <w:t>страдающим</w:t>
      </w:r>
      <w:proofErr w:type="gramEnd"/>
      <w:r>
        <w:rPr>
          <w:rStyle w:val="c0"/>
          <w:color w:val="000000"/>
          <w:sz w:val="28"/>
          <w:szCs w:val="28"/>
        </w:rPr>
        <w:t xml:space="preserve"> заболеваниями органами дыхания.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 влиянием морского воздуха ускоряется обмен веществ, активируется работа органов дыхания и кровообращение. Рекомендуются длительные прогулки не только на пляже, но </w:t>
      </w:r>
      <w:r w:rsidR="00F949BF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>в парковой  приморской зоне.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курортах, приморских санаториях очень полезно проведение аэротерапии. Очень полезен сон у моря на свежем воздухе. Выделяются 3 вида аэротерапии: пребывание на воздухе в одежде, сон на воздухе, воздушные ванны. Воздушные ванны – дозированы воздействие</w:t>
      </w:r>
      <w:r w:rsidR="00F949BF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 xml:space="preserve"> свежего воздуха в целях закаливания и лечения.</w:t>
      </w:r>
    </w:p>
    <w:p w:rsidR="00DF09E7" w:rsidRDefault="00DF09E7" w:rsidP="00DF09E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09E7" w:rsidRDefault="00DF09E7" w:rsidP="00F949BF">
      <w:pPr>
        <w:pStyle w:val="c3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Псам</w:t>
      </w:r>
      <w:r w:rsidR="00337AA3">
        <w:rPr>
          <w:rStyle w:val="c0"/>
          <w:b/>
          <w:bCs/>
          <w:color w:val="000000"/>
          <w:sz w:val="28"/>
          <w:szCs w:val="28"/>
        </w:rPr>
        <w:t>мо</w:t>
      </w:r>
      <w:r>
        <w:rPr>
          <w:rStyle w:val="c0"/>
          <w:b/>
          <w:bCs/>
          <w:color w:val="000000"/>
          <w:sz w:val="28"/>
          <w:szCs w:val="28"/>
        </w:rPr>
        <w:t>терапия</w:t>
      </w:r>
    </w:p>
    <w:p w:rsidR="00DF09E7" w:rsidRDefault="00DF09E7" w:rsidP="00DF09E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Этим слов</w:t>
      </w:r>
      <w:r w:rsidR="00337AA3">
        <w:rPr>
          <w:rStyle w:val="c0"/>
          <w:color w:val="000000"/>
          <w:sz w:val="28"/>
          <w:szCs w:val="28"/>
        </w:rPr>
        <w:t xml:space="preserve">ом по </w:t>
      </w:r>
      <w:proofErr w:type="gramStart"/>
      <w:r w:rsidR="00337AA3">
        <w:rPr>
          <w:rStyle w:val="c0"/>
          <w:color w:val="000000"/>
          <w:sz w:val="28"/>
          <w:szCs w:val="28"/>
        </w:rPr>
        <w:t>научному</w:t>
      </w:r>
      <w:proofErr w:type="gramEnd"/>
      <w:r w:rsidR="00337AA3">
        <w:rPr>
          <w:rStyle w:val="c0"/>
          <w:color w:val="000000"/>
          <w:sz w:val="28"/>
          <w:szCs w:val="28"/>
        </w:rPr>
        <w:t xml:space="preserve"> называют лечение</w:t>
      </w:r>
      <w:r>
        <w:rPr>
          <w:rStyle w:val="c0"/>
          <w:color w:val="000000"/>
          <w:sz w:val="28"/>
          <w:szCs w:val="28"/>
        </w:rPr>
        <w:t xml:space="preserve"> песком, но не просто песком, а горячим песком. Как же лечит горячий песок? Его действие на организм тройное: тепловое, механическое и химическое. Песок очень хорошо поглощает тепло и очень медленно отдает его. Постепенное и равномерное нагревание тела способствует усилению  обменных процессов, улучшает кровообращение тканей и органов.</w:t>
      </w:r>
    </w:p>
    <w:p w:rsidR="00DF09E7" w:rsidRDefault="00DF09E7" w:rsidP="0000351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Песок оказывает механическое воздействие. Песок, особенно морской, помимо оксида кремния содержит большое количество карбонатов кальция и </w:t>
      </w:r>
      <w:r>
        <w:rPr>
          <w:rStyle w:val="c0"/>
          <w:color w:val="000000"/>
          <w:sz w:val="28"/>
          <w:szCs w:val="28"/>
        </w:rPr>
        <w:lastRenderedPageBreak/>
        <w:t>магния. Песочные ванны полезны при заболевание опорно–двигательного аппарата, позвоночника , суставов. Они оказывают болеутоляющие действие.</w:t>
      </w:r>
    </w:p>
    <w:p w:rsidR="00203716" w:rsidRDefault="00203716" w:rsidP="00DF09E7">
      <w:pPr>
        <w:jc w:val="both"/>
      </w:pPr>
    </w:p>
    <w:p w:rsidR="00337AA3" w:rsidRDefault="00337AA3" w:rsidP="00337A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3925" cy="3038475"/>
            <wp:effectExtent l="19050" t="0" r="9525" b="0"/>
            <wp:docPr id="1" name="Рисунок 1" descr="C:\Users\Новикова\Desktop\psammoterapiya-v-kr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а\Desktop\psammoterapiya-v-kri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AA3" w:rsidSect="002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E7"/>
    <w:rsid w:val="00003510"/>
    <w:rsid w:val="00203716"/>
    <w:rsid w:val="00337AA3"/>
    <w:rsid w:val="0076733A"/>
    <w:rsid w:val="007768E6"/>
    <w:rsid w:val="009947BB"/>
    <w:rsid w:val="00B55F51"/>
    <w:rsid w:val="00DF09E7"/>
    <w:rsid w:val="00F949BF"/>
    <w:rsid w:val="00FB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09E7"/>
  </w:style>
  <w:style w:type="character" w:customStyle="1" w:styleId="apple-converted-space">
    <w:name w:val="apple-converted-space"/>
    <w:basedOn w:val="a0"/>
    <w:rsid w:val="00DF09E7"/>
  </w:style>
  <w:style w:type="character" w:customStyle="1" w:styleId="c0">
    <w:name w:val="c0"/>
    <w:basedOn w:val="a0"/>
    <w:rsid w:val="00DF09E7"/>
  </w:style>
  <w:style w:type="paragraph" w:styleId="a3">
    <w:name w:val="Balloon Text"/>
    <w:basedOn w:val="a"/>
    <w:link w:val="a4"/>
    <w:uiPriority w:val="99"/>
    <w:semiHidden/>
    <w:unhideWhenUsed/>
    <w:rsid w:val="0033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5</cp:revision>
  <dcterms:created xsi:type="dcterms:W3CDTF">2013-03-18T16:14:00Z</dcterms:created>
  <dcterms:modified xsi:type="dcterms:W3CDTF">2013-03-23T15:05:00Z</dcterms:modified>
</cp:coreProperties>
</file>