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74" w:rsidRPr="00FD29C6" w:rsidRDefault="008E3492" w:rsidP="00FD29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9C6">
        <w:rPr>
          <w:rFonts w:ascii="Times New Roman" w:hAnsi="Times New Roman" w:cs="Times New Roman"/>
          <w:b/>
          <w:i/>
          <w:sz w:val="24"/>
          <w:szCs w:val="24"/>
        </w:rPr>
        <w:t>Перспективное планирование сюжетно-ролевых игр во 2 младшей группе</w:t>
      </w:r>
    </w:p>
    <w:p w:rsidR="008E3492" w:rsidRPr="00FD29C6" w:rsidRDefault="008E3492" w:rsidP="00FD2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29C6">
        <w:rPr>
          <w:rFonts w:ascii="Times New Roman" w:hAnsi="Times New Roman" w:cs="Times New Roman"/>
          <w:b/>
          <w:i/>
          <w:sz w:val="24"/>
          <w:szCs w:val="24"/>
        </w:rPr>
        <w:t>2012-2013 учебный год</w:t>
      </w:r>
    </w:p>
    <w:p w:rsidR="008E3492" w:rsidRPr="00FD29C6" w:rsidRDefault="008E3492" w:rsidP="00FD2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492" w:rsidRPr="00FD29C6" w:rsidRDefault="008E3492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>1 квартал</w:t>
      </w:r>
    </w:p>
    <w:p w:rsidR="008E3492" w:rsidRPr="00FD29C6" w:rsidRDefault="008E3492" w:rsidP="00FD2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</w:t>
      </w:r>
      <w:r w:rsidRPr="00FD29C6">
        <w:rPr>
          <w:rFonts w:ascii="Times New Roman" w:hAnsi="Times New Roman" w:cs="Times New Roman"/>
          <w:sz w:val="24"/>
          <w:szCs w:val="24"/>
        </w:rPr>
        <w:t xml:space="preserve">Детский сад. Семья. В гостях у матрешки. </w:t>
      </w:r>
      <w:r w:rsidR="008A1E34" w:rsidRPr="00FD29C6">
        <w:rPr>
          <w:rFonts w:ascii="Times New Roman" w:hAnsi="Times New Roman" w:cs="Times New Roman"/>
          <w:sz w:val="24"/>
          <w:szCs w:val="24"/>
        </w:rPr>
        <w:t>Магазин.</w:t>
      </w: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Style w:val="a4"/>
        <w:tblW w:w="15842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4"/>
      </w:tblGrid>
      <w:tr w:rsidR="008E3492" w:rsidRPr="00FD29C6" w:rsidTr="00D54F6E">
        <w:tc>
          <w:tcPr>
            <w:tcW w:w="1526" w:type="dxa"/>
          </w:tcPr>
          <w:p w:rsidR="008E3492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8E3492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8E3492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4" w:type="dxa"/>
          </w:tcPr>
          <w:p w:rsidR="008E3492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8E3492" w:rsidRPr="00FD29C6" w:rsidTr="00D54F6E">
        <w:tc>
          <w:tcPr>
            <w:tcW w:w="1526" w:type="dxa"/>
          </w:tcPr>
          <w:p w:rsidR="008E3492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103" w:type="dxa"/>
          </w:tcPr>
          <w:p w:rsidR="00D17643" w:rsidRDefault="004F347D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>режимные моменты в детском саду</w:t>
            </w:r>
          </w:p>
          <w:p w:rsidR="00D17643" w:rsidRDefault="00D17643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с куклой</w:t>
            </w:r>
          </w:p>
          <w:p w:rsidR="00D17643" w:rsidRDefault="00D17643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</w:t>
            </w:r>
          </w:p>
          <w:p w:rsidR="00746A4E" w:rsidRPr="00FD29C6" w:rsidRDefault="00D17643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A4E" w:rsidRPr="00FD29C6">
              <w:rPr>
                <w:rFonts w:ascii="Times New Roman" w:hAnsi="Times New Roman" w:cs="Times New Roman"/>
                <w:sz w:val="24"/>
                <w:szCs w:val="24"/>
              </w:rPr>
              <w:t>еседа «Что мы знаем о детском 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6A4E" w:rsidRPr="00FD2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A4E" w:rsidRPr="00FD29C6" w:rsidRDefault="00746A4E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Рассказы о проф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>ессиях работников детского сада</w:t>
            </w:r>
          </w:p>
          <w:p w:rsidR="00746A4E" w:rsidRPr="00FD29C6" w:rsidRDefault="00D17643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в соседнюю группу</w:t>
            </w:r>
          </w:p>
          <w:p w:rsidR="00746A4E" w:rsidRDefault="00746A4E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D36FA" w:rsidRPr="00FD29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ллюстраций о детском саде</w:t>
            </w:r>
          </w:p>
          <w:p w:rsidR="00D44894" w:rsidRPr="00FD29C6" w:rsidRDefault="00D44894" w:rsidP="00FD29C6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 «Мы помощники взрослых»</w:t>
            </w:r>
          </w:p>
          <w:p w:rsidR="008E3492" w:rsidRPr="00FD29C6" w:rsidRDefault="00746A4E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Создание альбома «Детский сад»</w:t>
            </w:r>
          </w:p>
        </w:tc>
        <w:tc>
          <w:tcPr>
            <w:tcW w:w="4819" w:type="dxa"/>
          </w:tcPr>
          <w:p w:rsidR="00746A4E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6A4E" w:rsidRPr="00D17643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="005D36FA"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36FA"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 – 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A4E" w:rsidRPr="00D17643" w:rsidRDefault="00746A4E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D36FA" w:rsidRPr="00D176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FA" w:rsidRPr="00D17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643"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D17643" w:rsidRP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 - няня</w:t>
            </w:r>
          </w:p>
          <w:p w:rsid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няня – дети</w:t>
            </w:r>
          </w:p>
          <w:p w:rsidR="00D17643" w:rsidRP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дети </w:t>
            </w:r>
          </w:p>
          <w:p w:rsidR="004F347D" w:rsidRPr="00D17643" w:rsidRDefault="004F347D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работник</w:t>
            </w:r>
          </w:p>
          <w:p w:rsidR="00D17643" w:rsidRP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</w:p>
          <w:p w:rsidR="00D17643" w:rsidRDefault="00D17643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D54F6E" w:rsidRPr="00D17643" w:rsidRDefault="00D54F6E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6E" w:rsidRPr="00D17643" w:rsidRDefault="00D54F6E" w:rsidP="00D17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347D" w:rsidRPr="00FD29C6" w:rsidRDefault="004F347D" w:rsidP="00FD29C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куклы, игрушечная посуда, мебель, предметы-заместители,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>ицинские инструменты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(гра</w:t>
            </w:r>
            <w:r w:rsidR="00D17643">
              <w:rPr>
                <w:rFonts w:ascii="Times New Roman" w:hAnsi="Times New Roman" w:cs="Times New Roman"/>
                <w:sz w:val="24"/>
                <w:szCs w:val="24"/>
              </w:rPr>
              <w:t xml:space="preserve">дусник, шприц, вата, </w:t>
            </w:r>
            <w:proofErr w:type="spellStart"/>
            <w:r w:rsidR="00D17643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D17643">
              <w:rPr>
                <w:rFonts w:ascii="Times New Roman" w:hAnsi="Times New Roman" w:cs="Times New Roman"/>
                <w:sz w:val="24"/>
                <w:szCs w:val="24"/>
              </w:rPr>
              <w:t>), музыкальные инструменты,</w:t>
            </w:r>
            <w:proofErr w:type="gramEnd"/>
          </w:p>
          <w:p w:rsidR="008E3492" w:rsidRPr="00FD29C6" w:rsidRDefault="008E3492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492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D54F6E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80B0B" w:rsidRPr="00FD29C6" w:rsidTr="00D54F6E">
        <w:tc>
          <w:tcPr>
            <w:tcW w:w="1526" w:type="dxa"/>
          </w:tcPr>
          <w:p w:rsidR="00B80B0B" w:rsidRPr="00FD29C6" w:rsidRDefault="008A1E34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103" w:type="dxa"/>
          </w:tcPr>
          <w:p w:rsidR="00746A4E" w:rsidRPr="00FD29C6" w:rsidRDefault="00746A4E" w:rsidP="00FD29C6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об их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семьях.</w:t>
            </w:r>
          </w:p>
          <w:p w:rsidR="00D17643" w:rsidRDefault="00746A4E" w:rsidP="00FD29C6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семейных фотографий, </w:t>
            </w:r>
            <w:r w:rsidRPr="00FD29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сюжетных картинок</w:t>
            </w:r>
          </w:p>
          <w:p w:rsidR="00746A4E" w:rsidRPr="00FD29C6" w:rsidRDefault="00D17643" w:rsidP="00FD29C6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746A4E"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746A4E"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«Наша семья» </w:t>
            </w:r>
          </w:p>
          <w:p w:rsidR="00746A4E" w:rsidRPr="00FD29C6" w:rsidRDefault="00746A4E" w:rsidP="00FD29C6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чтение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колыбельных </w:t>
            </w:r>
            <w:r w:rsidR="005D36FA"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рибауток</w:t>
            </w:r>
          </w:p>
          <w:p w:rsidR="00746A4E" w:rsidRPr="00FD29C6" w:rsidRDefault="00746A4E" w:rsidP="00FD29C6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</w:t>
            </w:r>
            <w:r w:rsidR="005D36FA"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усской 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D36FA"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ародной 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36FA"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</w:t>
            </w:r>
            <w:r w:rsidR="00D1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«Три медведя»</w:t>
            </w:r>
          </w:p>
          <w:p w:rsidR="00B80B0B" w:rsidRDefault="00746A4E" w:rsidP="00D1764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</w:t>
            </w:r>
            <w:r w:rsidR="00D4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семья»</w:t>
            </w:r>
          </w:p>
          <w:p w:rsidR="00D44894" w:rsidRDefault="00D44894" w:rsidP="00D1764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«Детский сад»</w:t>
            </w:r>
          </w:p>
          <w:p w:rsidR="00D17643" w:rsidRPr="00FD29C6" w:rsidRDefault="00D17643" w:rsidP="00D17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Д\и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4819" w:type="dxa"/>
          </w:tcPr>
          <w:p w:rsidR="00C7024A" w:rsidRPr="00FD29C6" w:rsidRDefault="00C7024A" w:rsidP="00C7024A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</w:t>
            </w:r>
          </w:p>
          <w:p w:rsidR="00C7024A" w:rsidRDefault="00C7024A" w:rsidP="00C7024A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</w:t>
            </w:r>
          </w:p>
          <w:p w:rsidR="00C7024A" w:rsidRPr="00FD29C6" w:rsidRDefault="00C7024A" w:rsidP="00C7024A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- ребенок</w:t>
            </w:r>
          </w:p>
          <w:p w:rsidR="00C7024A" w:rsidRPr="00FD29C6" w:rsidRDefault="00C7024A" w:rsidP="00C7024A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дедушка</w:t>
            </w:r>
          </w:p>
          <w:p w:rsidR="00C7024A" w:rsidRPr="00FD29C6" w:rsidRDefault="00C7024A" w:rsidP="00C7024A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</w:t>
            </w:r>
          </w:p>
          <w:p w:rsidR="00C7024A" w:rsidRDefault="00C7024A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доктор</w:t>
            </w:r>
          </w:p>
          <w:p w:rsidR="00C7024A" w:rsidRDefault="00C7024A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бабушка</w:t>
            </w:r>
          </w:p>
          <w:p w:rsidR="00C7024A" w:rsidRDefault="00C7024A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– дедушка</w:t>
            </w:r>
          </w:p>
          <w:p w:rsidR="00C7024A" w:rsidRDefault="00C7024A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– ребенок</w:t>
            </w:r>
          </w:p>
          <w:p w:rsidR="00B80B0B" w:rsidRDefault="00C7024A" w:rsidP="00C7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D44894" w:rsidRPr="00FD29C6" w:rsidRDefault="00D44894" w:rsidP="00C7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0B0B" w:rsidRPr="00FD29C6" w:rsidRDefault="0003386D" w:rsidP="00C7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коляски,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кукольной одежды для разных сезонов, 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мебель (столы, с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тулья, кровати разных размеров),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стиральные наборы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утюги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наборы куко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 xml:space="preserve">льной, чайной и столовой посуды, 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сумочки, одежда для ряженья (шляпки, галстуки, косынки, пелеринки), бытовые приборы (игрушечные)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холодильник, стиральная машина, пылесос.</w:t>
            </w:r>
            <w:proofErr w:type="gramEnd"/>
          </w:p>
        </w:tc>
      </w:tr>
    </w:tbl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D54F6E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80B0B" w:rsidRPr="00FD29C6" w:rsidTr="00D54F6E">
        <w:tc>
          <w:tcPr>
            <w:tcW w:w="1526" w:type="dxa"/>
          </w:tcPr>
          <w:p w:rsidR="00B80B0B" w:rsidRPr="00FD29C6" w:rsidRDefault="008A1E34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В гостях у матрешки</w:t>
            </w:r>
          </w:p>
        </w:tc>
        <w:tc>
          <w:tcPr>
            <w:tcW w:w="5103" w:type="dxa"/>
          </w:tcPr>
          <w:p w:rsidR="00C7024A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>гры с матрешками</w:t>
            </w:r>
          </w:p>
          <w:p w:rsidR="00C7024A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стихов и 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</w:p>
          <w:p w:rsidR="00C7024A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красивых платочков</w:t>
            </w:r>
          </w:p>
          <w:p w:rsidR="00C7024A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песенок</w:t>
            </w:r>
          </w:p>
          <w:p w:rsidR="00C7024A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3E98" w:rsidRPr="00EB3E98">
              <w:rPr>
                <w:rFonts w:ascii="Times New Roman" w:hAnsi="Times New Roman" w:cs="Times New Roman"/>
                <w:sz w:val="24"/>
                <w:szCs w:val="24"/>
              </w:rPr>
              <w:t>\и «Какая спряталась матрешка?»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«украсим матрешке сарафан»</w:t>
            </w:r>
          </w:p>
          <w:p w:rsidR="00C7024A" w:rsidRPr="00EB3E98" w:rsidRDefault="00C7024A" w:rsidP="00C7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 xml:space="preserve">по К-ю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 для матрешки»</w:t>
            </w:r>
          </w:p>
        </w:tc>
        <w:tc>
          <w:tcPr>
            <w:tcW w:w="4819" w:type="dxa"/>
          </w:tcPr>
          <w:p w:rsidR="00C7024A" w:rsidRDefault="00C7024A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матрешка</w:t>
            </w:r>
          </w:p>
          <w:p w:rsidR="00C7024A" w:rsidRDefault="00C7024A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– ребенок</w:t>
            </w:r>
          </w:p>
          <w:p w:rsidR="00C7024A" w:rsidRDefault="00C7024A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ребенок</w:t>
            </w:r>
          </w:p>
          <w:p w:rsidR="00B80B0B" w:rsidRPr="00FD29C6" w:rsidRDefault="00C7024A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матрешка – матрешка </w:t>
            </w:r>
          </w:p>
        </w:tc>
        <w:tc>
          <w:tcPr>
            <w:tcW w:w="4395" w:type="dxa"/>
          </w:tcPr>
          <w:p w:rsidR="00EB3E98" w:rsidRPr="00EB3E98" w:rsidRDefault="00F9174F" w:rsidP="00D44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gramStart"/>
              <w:r w:rsidR="00FD29C6" w:rsidRPr="00EB3E9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матрешк</w:t>
              </w:r>
            </w:hyperlink>
            <w:r w:rsidR="00C70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7024A">
              <w:rPr>
                <w:rFonts w:ascii="Times New Roman" w:hAnsi="Times New Roman" w:cs="Times New Roman"/>
                <w:sz w:val="24"/>
                <w:szCs w:val="24"/>
              </w:rPr>
              <w:t>, костюм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 xml:space="preserve"> Матрешки, корзин</w:t>
            </w:r>
            <w:r w:rsidR="00C702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 xml:space="preserve"> мебель (столы, стулья)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r w:rsidR="00FD29C6" w:rsidRPr="00EB3E98">
              <w:rPr>
                <w:rFonts w:ascii="Times New Roman" w:hAnsi="Times New Roman" w:cs="Times New Roman"/>
                <w:sz w:val="24"/>
                <w:szCs w:val="24"/>
              </w:rPr>
              <w:t xml:space="preserve">, домик, 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набор чайной и столовой посуды, макеты: фрукты, овощи, д\и</w:t>
            </w:r>
            <w:r w:rsidR="00EB3E98" w:rsidRPr="00EB3E98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ключ к дверце», «Разложи по цвету»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, строительный материал, набор платочков</w:t>
            </w:r>
          </w:p>
        </w:tc>
      </w:tr>
      <w:tr w:rsidR="004F347D" w:rsidRPr="00FD29C6" w:rsidTr="00D54F6E">
        <w:trPr>
          <w:trHeight w:val="3711"/>
        </w:trPr>
        <w:tc>
          <w:tcPr>
            <w:tcW w:w="1526" w:type="dxa"/>
          </w:tcPr>
          <w:p w:rsidR="004F347D" w:rsidRPr="00FD29C6" w:rsidRDefault="004F347D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5103" w:type="dxa"/>
          </w:tcPr>
          <w:p w:rsidR="0003386D" w:rsidRPr="00FD29C6" w:rsidRDefault="00D44894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03386D" w:rsidRPr="00FD29C6" w:rsidRDefault="0003386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«Как я с мамой ходил в  магазин (овощной, продуктовый, электробытовых товаров, хозяйственный)»</w:t>
            </w:r>
          </w:p>
          <w:p w:rsidR="0003386D" w:rsidRPr="00FD29C6" w:rsidRDefault="0003386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03386D" w:rsidRPr="00FD29C6" w:rsidRDefault="0003386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или фотоиллюстраций  о работе магазина</w:t>
            </w:r>
          </w:p>
          <w:p w:rsidR="0003386D" w:rsidRPr="00FD29C6" w:rsidRDefault="0003386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назовет предметов для магазинов: «Игрушки», «Продукты», «Посуда», «Одежда»</w:t>
            </w:r>
            <w:r w:rsidR="00D44894">
              <w:rPr>
                <w:rFonts w:ascii="Times New Roman" w:hAnsi="Times New Roman" w:cs="Times New Roman"/>
                <w:sz w:val="24"/>
                <w:szCs w:val="24"/>
              </w:rPr>
              <w:t>, «Кто больше назовет действий», «Лото»</w:t>
            </w:r>
          </w:p>
          <w:p w:rsidR="004F347D" w:rsidRPr="00FD29C6" w:rsidRDefault="00D44894" w:rsidP="00D448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Рассматривание атрибутов к игре: </w:t>
            </w:r>
            <w:r w:rsidR="004F347D"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весы, колпак,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фартук, </w:t>
            </w:r>
            <w:r w:rsidR="004F347D"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счёты</w:t>
            </w:r>
          </w:p>
        </w:tc>
        <w:tc>
          <w:tcPr>
            <w:tcW w:w="4819" w:type="dxa"/>
          </w:tcPr>
          <w:p w:rsidR="004F347D" w:rsidRPr="00FD29C6" w:rsidRDefault="004F347D" w:rsidP="00EF47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347D" w:rsidRPr="00FD29C6" w:rsidRDefault="004F347D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продавец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347D" w:rsidRPr="00FD29C6" w:rsidRDefault="004F347D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магазина</w:t>
            </w:r>
          </w:p>
          <w:p w:rsidR="004F347D" w:rsidRPr="00FD29C6" w:rsidRDefault="004F347D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покупатель</w:t>
            </w:r>
            <w:r w:rsidR="00EF47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F347D" w:rsidRDefault="004F347D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кассир 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 w:rsidR="00EF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7C7" w:rsidRDefault="00EF47C7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– поставщик товара</w:t>
            </w:r>
          </w:p>
          <w:p w:rsidR="00EF47C7" w:rsidRPr="00FD29C6" w:rsidRDefault="00EF47C7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F347D" w:rsidRPr="00FD29C6" w:rsidRDefault="0003386D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прилавок или витрина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несколь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ко наборов продуктов: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продукты, 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 xml:space="preserve">упаковки из под сока, йогурта, чая, кофе, конфет,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бакалейные или гастрономические товары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кассовый аппарат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 xml:space="preserve"> и счеты,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, халат, фартук, колпак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, весы, касса для кассира, жетоны с цифрами  вместо денег, чеки, сум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очки для покупателей, корзинки</w:t>
            </w:r>
            <w:proofErr w:type="gramEnd"/>
          </w:p>
        </w:tc>
      </w:tr>
    </w:tbl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>2 квартал</w:t>
      </w: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</w:t>
      </w:r>
      <w:r w:rsidRPr="00FD29C6">
        <w:rPr>
          <w:rFonts w:ascii="Times New Roman" w:hAnsi="Times New Roman" w:cs="Times New Roman"/>
          <w:sz w:val="24"/>
          <w:szCs w:val="24"/>
        </w:rPr>
        <w:t>Детский сад.</w:t>
      </w:r>
      <w:r w:rsidRPr="00FD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C6">
        <w:rPr>
          <w:rFonts w:ascii="Times New Roman" w:hAnsi="Times New Roman" w:cs="Times New Roman"/>
          <w:sz w:val="24"/>
          <w:szCs w:val="24"/>
        </w:rPr>
        <w:t xml:space="preserve">Семья. Магазин. Больница. Парикмахерская.   </w:t>
      </w: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Декабрь 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D54F6E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EF47C7" w:rsidRPr="00FD29C6" w:rsidTr="00D54F6E">
        <w:tc>
          <w:tcPr>
            <w:tcW w:w="1526" w:type="dxa"/>
          </w:tcPr>
          <w:p w:rsidR="00EF47C7" w:rsidRPr="00FD29C6" w:rsidRDefault="00EF47C7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103" w:type="dxa"/>
          </w:tcPr>
          <w:p w:rsidR="00EF47C7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 в детском саду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 куклой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еседа «Что мы знаем о детском 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Рассказы 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ессиях работников детского сада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в соседнюю группу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детском саде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 «Мы помощники взрослых»</w:t>
            </w:r>
          </w:p>
          <w:p w:rsidR="00EF47C7" w:rsidRPr="00FD29C6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Создание альбома «Детский сад»</w:t>
            </w:r>
          </w:p>
        </w:tc>
        <w:tc>
          <w:tcPr>
            <w:tcW w:w="4819" w:type="dxa"/>
          </w:tcPr>
          <w:p w:rsidR="00EF47C7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EF47C7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 – 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 - дети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 - няня</w:t>
            </w:r>
          </w:p>
          <w:p w:rsidR="00EF47C7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няня – дети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дети 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работник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</w:p>
          <w:p w:rsidR="00EF47C7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17643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7" w:rsidRPr="00D17643" w:rsidRDefault="00EF47C7" w:rsidP="00EF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7C7" w:rsidRPr="00FD29C6" w:rsidRDefault="00EF47C7" w:rsidP="00EF47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куклы, игрушечная посуда, мебель, предметы-заместители,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ицинские инструменты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(гра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дусник, шприц, вата,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музыкальные инструменты,</w:t>
            </w:r>
            <w:proofErr w:type="gramEnd"/>
          </w:p>
          <w:p w:rsidR="00EF47C7" w:rsidRPr="00FD29C6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C7" w:rsidRPr="00FD29C6" w:rsidTr="00D54F6E">
        <w:tc>
          <w:tcPr>
            <w:tcW w:w="1526" w:type="dxa"/>
          </w:tcPr>
          <w:p w:rsidR="00EF47C7" w:rsidRPr="00FD29C6" w:rsidRDefault="00EF47C7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103" w:type="dxa"/>
          </w:tcPr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об их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семьях.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семейных фотографий, </w:t>
            </w:r>
            <w:r w:rsidRPr="00FD29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сюжетных картинок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«Наша семья» 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чтение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колыбельных п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рибауток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«Три медведя»</w:t>
            </w:r>
          </w:p>
          <w:p w:rsidR="00EF47C7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семья»</w:t>
            </w:r>
          </w:p>
          <w:p w:rsidR="00EF47C7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«Детский сад»</w:t>
            </w:r>
          </w:p>
          <w:p w:rsidR="00EF47C7" w:rsidRPr="00FD29C6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Д\и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4819" w:type="dxa"/>
          </w:tcPr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- ребенок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дедушка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доктор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бабушка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– дедушка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– ребенок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– ребенок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коляски,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кукольной одежды для разных сезонов,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мебель (столы,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тулья, кровати разных размеров),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стиральные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утюги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наборы куко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льной, чайной и столовой посуды,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сумочки, одежда для ряженья (шляпки, галстуки, косынки, пелеринки), бытовые приборы (игрушечные)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холодильник, стиральная машина, пылесос.</w:t>
            </w:r>
            <w:proofErr w:type="gramEnd"/>
          </w:p>
        </w:tc>
      </w:tr>
    </w:tbl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D54F6E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EF47C7" w:rsidRPr="00FD29C6" w:rsidTr="00D54F6E">
        <w:tc>
          <w:tcPr>
            <w:tcW w:w="1526" w:type="dxa"/>
          </w:tcPr>
          <w:p w:rsidR="00EF47C7" w:rsidRPr="00FD29C6" w:rsidRDefault="00EF47C7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103" w:type="dxa"/>
          </w:tcPr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об их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семьях.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семейных фотографий, </w:t>
            </w:r>
            <w:r w:rsidRPr="00FD29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сюжетных картинок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«Наша семья» 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чтение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колыбельных п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рибауток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«Три медведя»</w:t>
            </w:r>
          </w:p>
          <w:p w:rsidR="00EF47C7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семья»</w:t>
            </w:r>
          </w:p>
          <w:p w:rsidR="00EF47C7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«Детский сад»</w:t>
            </w:r>
          </w:p>
          <w:p w:rsidR="00EF47C7" w:rsidRPr="00FD29C6" w:rsidRDefault="00EF47C7" w:rsidP="00EF4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Д\и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4819" w:type="dxa"/>
          </w:tcPr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</w:t>
            </w:r>
          </w:p>
          <w:p w:rsidR="00EF47C7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- ребенок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дедушка</w:t>
            </w:r>
          </w:p>
          <w:p w:rsidR="00EF47C7" w:rsidRPr="00FD29C6" w:rsidRDefault="00EF47C7" w:rsidP="00EF47C7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доктор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бабушка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– дедушка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– ребенок</w:t>
            </w:r>
          </w:p>
          <w:p w:rsidR="00EF47C7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– ребенок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коляски,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кукольной одежды для разных сезонов,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мебель (столы,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тулья, кровати разных размеров),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стиральные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утюги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наборы куко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льной, чайной и столовой посуды,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сумочки, одежда для ряженья (шляпки, галстуки, косынки, пелеринки), бытовые приборы (игрушечные)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холодильник, стиральная машина, пылесос.</w:t>
            </w:r>
            <w:proofErr w:type="gramEnd"/>
          </w:p>
        </w:tc>
      </w:tr>
      <w:tr w:rsidR="00EF47C7" w:rsidRPr="00FD29C6" w:rsidTr="00D54F6E">
        <w:tc>
          <w:tcPr>
            <w:tcW w:w="1526" w:type="dxa"/>
          </w:tcPr>
          <w:p w:rsidR="00EF47C7" w:rsidRPr="00FD29C6" w:rsidRDefault="00EF47C7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5103" w:type="dxa"/>
          </w:tcPr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«Как я с мамой ходил в  магазин (овощной, продуктовый, электробытовых товаров, хозяйственный)»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или фотоиллюстраций  о работе магазина</w:t>
            </w:r>
          </w:p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назовет предметов для магазинов: «Игрушки», «Продукты», «Посуда», 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больше назовет действий», «Лото»</w:t>
            </w:r>
          </w:p>
          <w:p w:rsidR="00EF47C7" w:rsidRPr="00FD29C6" w:rsidRDefault="00EF47C7" w:rsidP="00EF47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Рассматривание атрибутов к игре: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весы, колпак,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фартук,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счёты</w:t>
            </w:r>
          </w:p>
        </w:tc>
        <w:tc>
          <w:tcPr>
            <w:tcW w:w="4819" w:type="dxa"/>
          </w:tcPr>
          <w:p w:rsidR="00EF47C7" w:rsidRPr="00FD29C6" w:rsidRDefault="00EF47C7" w:rsidP="00EF47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7C7" w:rsidRPr="00FD29C6" w:rsidRDefault="00EF47C7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продавец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7C7" w:rsidRPr="00FD29C6" w:rsidRDefault="00EF47C7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магазина</w:t>
            </w:r>
          </w:p>
          <w:p w:rsidR="00EF47C7" w:rsidRPr="00FD29C6" w:rsidRDefault="00EF47C7" w:rsidP="00EF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F47C7" w:rsidRDefault="00EF47C7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7C7" w:rsidRDefault="00EF47C7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– поставщик товара</w:t>
            </w:r>
          </w:p>
          <w:p w:rsidR="00EF47C7" w:rsidRPr="00FD29C6" w:rsidRDefault="00EF47C7" w:rsidP="00EF47C7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7C7" w:rsidRPr="00FD29C6" w:rsidRDefault="00EF47C7" w:rsidP="00EF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прилавок или витрина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несколь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наборов продуктов: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упаковки из под сока, йогурта, чая, кофе, конфет,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бакалейные или гастрономические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кассовый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счеты,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халат, фартук, колпак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весы, касса для кассира, жетоны с цифрами  вместо денег, чеки,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 для покупателей, корзинки</w:t>
            </w:r>
            <w:proofErr w:type="gramEnd"/>
          </w:p>
        </w:tc>
      </w:tr>
    </w:tbl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D54F6E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F16A99" w:rsidRPr="00FD29C6" w:rsidTr="00D54F6E">
        <w:tc>
          <w:tcPr>
            <w:tcW w:w="1526" w:type="dxa"/>
          </w:tcPr>
          <w:p w:rsidR="00F16A99" w:rsidRPr="00FD29C6" w:rsidRDefault="00F16A99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</w:p>
        </w:tc>
        <w:tc>
          <w:tcPr>
            <w:tcW w:w="5103" w:type="dxa"/>
          </w:tcPr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медсестры, врача</w:t>
            </w:r>
          </w:p>
          <w:p w:rsidR="00DA529A" w:rsidRPr="00FD29C6" w:rsidRDefault="00DA529A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врача, медсестры.</w:t>
            </w:r>
          </w:p>
          <w:p w:rsidR="00DA529A" w:rsidRPr="00FD29C6" w:rsidRDefault="00DA529A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из серии «Профессии»:</w:t>
            </w:r>
          </w:p>
          <w:p w:rsidR="00DA529A" w:rsidRPr="00FD29C6" w:rsidRDefault="00DA529A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«Доктор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», «Медсестра».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я с мамой ходил на прием к врачу»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F47C7">
              <w:rPr>
                <w:rFonts w:ascii="Times New Roman" w:hAnsi="Times New Roman" w:cs="Times New Roman"/>
                <w:sz w:val="24"/>
                <w:szCs w:val="24"/>
              </w:rPr>
              <w:t>К. Чуковского «Доктор Айболит»</w:t>
            </w:r>
          </w:p>
          <w:p w:rsidR="00EF47C7" w:rsidRPr="00FD29C6" w:rsidRDefault="00EF47C7" w:rsidP="00EF47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Кукольный театр «Айболит»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 для работы», «Кто назовет больше действий»</w:t>
            </w:r>
          </w:p>
          <w:p w:rsidR="00F16A99" w:rsidRPr="00FD29C6" w:rsidRDefault="00F16A99" w:rsidP="00FD29C6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="00DA5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атрибутами: стетоскоп,</w:t>
            </w:r>
            <w:r w:rsidR="00DA52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градусник</w:t>
            </w:r>
            <w:r w:rsidR="00DA529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, шприцы, </w:t>
            </w:r>
            <w:proofErr w:type="spellStart"/>
            <w:r w:rsidR="00DA529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витаминки</w:t>
            </w:r>
            <w:proofErr w:type="spellEnd"/>
            <w:r w:rsidR="00DA529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, шпатели и т.д.</w:t>
            </w:r>
          </w:p>
          <w:p w:rsidR="00F16A99" w:rsidRPr="00FD29C6" w:rsidRDefault="00F16A99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</w:t>
            </w:r>
            <w:r w:rsidR="00DA5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процедурный кабинет</w:t>
            </w:r>
            <w:r w:rsidR="00DA529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?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F16A99" w:rsidRPr="00FD29C6" w:rsidRDefault="00DA529A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врач</w:t>
            </w:r>
          </w:p>
          <w:p w:rsidR="00F16A99" w:rsidRPr="00FD29C6" w:rsidRDefault="00F16A99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</w:t>
            </w:r>
            <w:r w:rsidR="00DA5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медсестр</w:t>
            </w:r>
            <w:r w:rsidR="00DA5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F16A99" w:rsidRPr="00FD29C6" w:rsidRDefault="00F16A99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врач</w:t>
            </w:r>
          </w:p>
          <w:p w:rsidR="00F16A99" w:rsidRPr="00FD29C6" w:rsidRDefault="00F16A99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больной</w:t>
            </w:r>
          </w:p>
          <w:p w:rsidR="00F16A99" w:rsidRPr="00FD29C6" w:rsidRDefault="00F16A99" w:rsidP="00DA529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медсестра</w:t>
            </w:r>
          </w:p>
          <w:p w:rsidR="00F16A99" w:rsidRPr="00FD29C6" w:rsidRDefault="00DA529A" w:rsidP="00DA52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санитар</w:t>
            </w:r>
          </w:p>
          <w:p w:rsidR="00D54F6E" w:rsidRPr="00FD29C6" w:rsidRDefault="00D54F6E" w:rsidP="00DA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6A99" w:rsidRPr="00FD29C6" w:rsidRDefault="00C819B6" w:rsidP="00DA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атрибуты 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 xml:space="preserve">(стетоскоп, шпатели, градусники, одноразовые шприцы без иголок, </w:t>
            </w:r>
            <w:proofErr w:type="spellStart"/>
            <w:r w:rsidR="00DA529A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DA529A">
              <w:rPr>
                <w:rFonts w:ascii="Times New Roman" w:hAnsi="Times New Roman" w:cs="Times New Roman"/>
                <w:sz w:val="24"/>
                <w:szCs w:val="24"/>
              </w:rPr>
              <w:t>, горчичники из желтой бумаги, бинт, вата или ватные диски, ватные палочки), х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алат врача, халат медсестры, шапочки с красным крестом, бланки для рецептов, сумочка для врача с крестом</w:t>
            </w:r>
            <w:proofErr w:type="gramEnd"/>
          </w:p>
        </w:tc>
      </w:tr>
      <w:tr w:rsidR="00F16A99" w:rsidRPr="00FD29C6" w:rsidTr="00D54F6E">
        <w:tc>
          <w:tcPr>
            <w:tcW w:w="1526" w:type="dxa"/>
          </w:tcPr>
          <w:p w:rsidR="00F16A99" w:rsidRPr="00FD29C6" w:rsidRDefault="00F16A99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5103" w:type="dxa"/>
          </w:tcPr>
          <w:p w:rsidR="002E2EFF" w:rsidRDefault="002E2EFF" w:rsidP="00DA529A">
            <w:pPr>
              <w:pStyle w:val="a6"/>
              <w:ind w:left="34"/>
              <w:rPr>
                <w:szCs w:val="24"/>
              </w:rPr>
            </w:pPr>
            <w:r>
              <w:rPr>
                <w:szCs w:val="24"/>
              </w:rPr>
              <w:t>Просмотр видео презентации «О работе парикмахера»</w:t>
            </w:r>
          </w:p>
          <w:p w:rsidR="002E2EFF" w:rsidRPr="00DA529A" w:rsidRDefault="002E2EFF" w:rsidP="002E2E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Рассказ о профессии парикм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ахера, о труде в парикмахерской</w:t>
            </w:r>
          </w:p>
          <w:p w:rsidR="002E2EFF" w:rsidRPr="00DA529A" w:rsidRDefault="002E2EFF" w:rsidP="002E2EFF">
            <w:pPr>
              <w:pStyle w:val="a6"/>
              <w:ind w:left="34"/>
              <w:rPr>
                <w:szCs w:val="24"/>
              </w:rPr>
            </w:pPr>
            <w:r w:rsidRPr="00DA529A">
              <w:rPr>
                <w:szCs w:val="24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2E2EFF" w:rsidRDefault="002E2EFF" w:rsidP="002E2E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образцами 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сок: мужских, женских и детских, журналов мод</w:t>
            </w:r>
          </w:p>
          <w:p w:rsidR="00DA529A" w:rsidRPr="002E2EFF" w:rsidRDefault="002E2EFF" w:rsidP="002E2E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9A" w:rsidRPr="002E2EFF">
              <w:rPr>
                <w:rFonts w:ascii="Times New Roman" w:hAnsi="Times New Roman" w:cs="Times New Roman"/>
                <w:sz w:val="24"/>
                <w:szCs w:val="24"/>
              </w:rPr>
              <w:t>Беседы «Как я ходил с мамой в парикмахерскую», «Для чего нужна парикмахерская?»</w:t>
            </w:r>
          </w:p>
          <w:p w:rsidR="00C819B6" w:rsidRPr="00DA529A" w:rsidRDefault="00C819B6" w:rsidP="00DA529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Чтение потешек об умывании, причесывании, К.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Чуковский «</w:t>
            </w:r>
            <w:proofErr w:type="spellStart"/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Мойдоды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A529A">
              <w:rPr>
                <w:rFonts w:ascii="Times New Roman" w:hAnsi="Times New Roman" w:cs="Times New Roman"/>
                <w:sz w:val="24"/>
                <w:szCs w:val="24"/>
              </w:rPr>
              <w:t>», отгадывание загадок по теме</w:t>
            </w:r>
          </w:p>
          <w:p w:rsidR="00F16A99" w:rsidRPr="00DA529A" w:rsidRDefault="00C819B6" w:rsidP="002E2E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>\И «Кому что нужно для работы?»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529A">
              <w:rPr>
                <w:rFonts w:ascii="Times New Roman" w:hAnsi="Times New Roman" w:cs="Times New Roman"/>
                <w:sz w:val="24"/>
                <w:szCs w:val="24"/>
              </w:rPr>
              <w:t>Кто назовет больше действий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E2EFF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эти предметы»,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2E2EFF" w:rsidRDefault="002E2EFF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ребенок</w:t>
            </w:r>
          </w:p>
          <w:p w:rsidR="002E2EFF" w:rsidRDefault="002E2EFF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п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</w:p>
          <w:p w:rsidR="002E2EFF" w:rsidRDefault="002E2EFF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 – ребенок</w:t>
            </w:r>
          </w:p>
          <w:p w:rsidR="002E2EFF" w:rsidRPr="00FD29C6" w:rsidRDefault="002E2EFF" w:rsidP="002E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арикмахер-кассир</w:t>
            </w:r>
          </w:p>
          <w:p w:rsidR="00F16A99" w:rsidRDefault="002E2EFF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– 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A99" w:rsidRPr="00FD29C6" w:rsidRDefault="002E2EFF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A99" w:rsidRPr="00FD29C6" w:rsidRDefault="002E2EFF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арикмахер </w:t>
            </w:r>
            <w:r w:rsidR="00D54F6E" w:rsidRPr="00FD2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A99"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</w:t>
            </w:r>
          </w:p>
          <w:p w:rsidR="00D54F6E" w:rsidRPr="00FD29C6" w:rsidRDefault="00D54F6E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99" w:rsidRPr="00FD29C6" w:rsidRDefault="00F16A99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819B6" w:rsidRPr="002E2EFF" w:rsidRDefault="002E2EFF" w:rsidP="002E2E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Зеркало, тумбочка для хранения атрибутов, р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>азные виды расчесок (из линолеума, дерева, с неострыми зубьями, ручки короткие, закругленные)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>флаконы от шампуней яркие,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бычной формы (детской тематики), н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>ожницы (пластмассовые);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br/>
              <w:t>фен (игрушеч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или неработающий настоящий), бигуди (игрушечные), 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>мисочка и щеточка для окраски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 пелеринка для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фартук-накидка для парикмахера, полотенца, </w:t>
            </w:r>
            <w:r w:rsidR="00C819B6"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заколки, резинки, бантики,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журналы с образцами причесок,</w:t>
            </w:r>
            <w:proofErr w:type="gramEnd"/>
          </w:p>
          <w:p w:rsidR="00F16A99" w:rsidRPr="00FD29C6" w:rsidRDefault="00F16A99" w:rsidP="002E2E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>3 квартал</w:t>
      </w:r>
    </w:p>
    <w:p w:rsidR="00B80B0B" w:rsidRPr="00FD29C6" w:rsidRDefault="00B80B0B" w:rsidP="00FD2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</w:t>
      </w:r>
      <w:r w:rsidRPr="00FD29C6">
        <w:rPr>
          <w:rFonts w:ascii="Times New Roman" w:hAnsi="Times New Roman" w:cs="Times New Roman"/>
          <w:sz w:val="24"/>
          <w:szCs w:val="24"/>
        </w:rPr>
        <w:t xml:space="preserve">Семья. Магазин. Больница. Парикмахерская. Магазин игрушек. Автобус. Пароход. Зоопарк.  </w:t>
      </w:r>
    </w:p>
    <w:p w:rsidR="00EF47C7" w:rsidRDefault="00EF47C7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8A1E34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B80B0B" w:rsidRPr="00FD29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4"/>
        <w:tblW w:w="15842" w:type="dxa"/>
        <w:tblLook w:val="04A0" w:firstRow="1" w:lastRow="0" w:firstColumn="1" w:lastColumn="0" w:noHBand="0" w:noVBand="1"/>
      </w:tblPr>
      <w:tblGrid>
        <w:gridCol w:w="1526"/>
        <w:gridCol w:w="5528"/>
        <w:gridCol w:w="3969"/>
        <w:gridCol w:w="4819"/>
      </w:tblGrid>
      <w:tr w:rsidR="00B80B0B" w:rsidRPr="00FD29C6" w:rsidTr="00F9174F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528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96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2E2EFF" w:rsidRPr="00FD29C6" w:rsidTr="00F9174F">
        <w:tc>
          <w:tcPr>
            <w:tcW w:w="1526" w:type="dxa"/>
          </w:tcPr>
          <w:p w:rsidR="002E2EFF" w:rsidRPr="00FD29C6" w:rsidRDefault="002E2EFF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528" w:type="dxa"/>
          </w:tcPr>
          <w:p w:rsidR="002E2EFF" w:rsidRPr="00FD29C6" w:rsidRDefault="002E2EFF" w:rsidP="00731F61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об их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семьях.</w:t>
            </w:r>
          </w:p>
          <w:p w:rsidR="002E2EFF" w:rsidRDefault="002E2EFF" w:rsidP="00731F61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семейных фотографий, </w:t>
            </w:r>
            <w:r w:rsidRPr="00FD29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сюжетных картинок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«Наша семья» 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чтение </w:t>
            </w:r>
            <w:r w:rsidRPr="00FD29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колыбельных п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рибауток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«Три медведя»</w:t>
            </w:r>
          </w:p>
          <w:p w:rsidR="002E2EFF" w:rsidRDefault="002E2EFF" w:rsidP="00731F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семья»</w:t>
            </w:r>
          </w:p>
          <w:p w:rsidR="002E2EFF" w:rsidRDefault="002E2EFF" w:rsidP="00731F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«Детский сад»</w:t>
            </w:r>
          </w:p>
          <w:p w:rsidR="002E2EFF" w:rsidRPr="00FD29C6" w:rsidRDefault="002E2EFF" w:rsidP="00731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Д\и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3969" w:type="dxa"/>
          </w:tcPr>
          <w:p w:rsidR="002E2EFF" w:rsidRPr="00FD29C6" w:rsidRDefault="002E2EFF" w:rsidP="00731F61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папа</w:t>
            </w:r>
          </w:p>
          <w:p w:rsidR="002E2EFF" w:rsidRDefault="002E2EFF" w:rsidP="00731F61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- ребенок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дедушка</w:t>
            </w:r>
          </w:p>
          <w:p w:rsidR="002E2EFF" w:rsidRPr="00FD29C6" w:rsidRDefault="002E2EFF" w:rsidP="00731F61">
            <w:pPr>
              <w:shd w:val="clear" w:color="auto" w:fill="FFFFFF"/>
              <w:spacing w:line="317" w:lineRule="exact"/>
              <w:ind w:left="-21" w:righ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</w:t>
            </w:r>
          </w:p>
          <w:p w:rsidR="002E2EFF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доктор</w:t>
            </w:r>
          </w:p>
          <w:p w:rsidR="002E2EFF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бабушка</w:t>
            </w:r>
          </w:p>
          <w:p w:rsidR="002E2EFF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– дедушка</w:t>
            </w:r>
          </w:p>
          <w:p w:rsidR="002E2EFF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– ребенок</w:t>
            </w:r>
          </w:p>
          <w:p w:rsidR="002E2EFF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– ребенок</w:t>
            </w:r>
          </w:p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коляски,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кукольной одежды для разных сезонов,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мебель (столы,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тулья, кровати разных размеров),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стиральные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утюги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наборы куко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льной, чайной и столовой посуды,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сумочки, одежда для ряженья (шляпки, галстуки, косынки, пелеринки), бытовые приборы (игрушечные)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холодильник, стиральная машина, пылесос.</w:t>
            </w:r>
            <w:proofErr w:type="gramEnd"/>
          </w:p>
        </w:tc>
      </w:tr>
      <w:tr w:rsidR="002E2EFF" w:rsidRPr="00FD29C6" w:rsidTr="00F9174F">
        <w:tc>
          <w:tcPr>
            <w:tcW w:w="1526" w:type="dxa"/>
          </w:tcPr>
          <w:p w:rsidR="002E2EFF" w:rsidRPr="00FD29C6" w:rsidRDefault="002E2EFF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5528" w:type="dxa"/>
          </w:tcPr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«Как я с мамой ходил в  магазин (овощной, продуктовый, электробытовых товаров, хозяйственный)»</w:t>
            </w:r>
          </w:p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или фотоиллюстраций  о работе магазина</w:t>
            </w:r>
          </w:p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назовет предметов для магазинов: «Игрушки», «Продукты», «Посуда», 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«Кто больше назовет действий», «Лото»</w:t>
            </w:r>
          </w:p>
          <w:p w:rsidR="002E2EFF" w:rsidRPr="00FD29C6" w:rsidRDefault="002E2EFF" w:rsidP="00731F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Рассматривание атрибутов к игре: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весы, колпак,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фартук, 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счёты</w:t>
            </w:r>
          </w:p>
        </w:tc>
        <w:tc>
          <w:tcPr>
            <w:tcW w:w="3969" w:type="dxa"/>
          </w:tcPr>
          <w:p w:rsidR="002E2EFF" w:rsidRPr="00FD29C6" w:rsidRDefault="002E2EFF" w:rsidP="00731F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2EFF" w:rsidRPr="00FD29C6" w:rsidRDefault="002E2EFF" w:rsidP="00731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продавец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2EFF" w:rsidRPr="00FD29C6" w:rsidRDefault="002E2EFF" w:rsidP="00731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магазина</w:t>
            </w:r>
          </w:p>
          <w:p w:rsidR="002E2EFF" w:rsidRPr="00FD29C6" w:rsidRDefault="002E2EFF" w:rsidP="00731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D29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E2EFF" w:rsidRDefault="002E2EFF" w:rsidP="00731F61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покупатель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2EFF" w:rsidRDefault="002E2EFF" w:rsidP="00731F61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– поставщик товара</w:t>
            </w:r>
          </w:p>
          <w:p w:rsidR="002E2EFF" w:rsidRPr="00FD29C6" w:rsidRDefault="002E2EFF" w:rsidP="00731F61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EFF" w:rsidRPr="00FD29C6" w:rsidRDefault="002E2EFF" w:rsidP="0073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прилавок или витрина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несколь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наборов продуктов: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упаковки из под сока, йогурта, чая, кофе, конфет,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бакалейные или гастрономические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кассовый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счеты,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сумочки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халат, фартук, колпак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весы, касса для кассира, жетоны с цифрами  вместо денег, чеки,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 для покупателей, корзинки</w:t>
            </w:r>
            <w:proofErr w:type="gramEnd"/>
          </w:p>
        </w:tc>
      </w:tr>
      <w:tr w:rsidR="004F347D" w:rsidRPr="00FD29C6" w:rsidTr="00F9174F">
        <w:tc>
          <w:tcPr>
            <w:tcW w:w="1526" w:type="dxa"/>
          </w:tcPr>
          <w:p w:rsidR="004F347D" w:rsidRPr="00FD29C6" w:rsidRDefault="004F347D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5528" w:type="dxa"/>
          </w:tcPr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Прослушивание песенки Михалкова «Мы едем,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едем,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едем»</w:t>
            </w:r>
          </w:p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«транспорт». Беседа о профессиях. Пополнение словарного запаса: </w:t>
            </w:r>
            <w:r w:rsidR="00B05200" w:rsidRPr="00FD29C6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кондуктор.</w:t>
            </w:r>
          </w:p>
        </w:tc>
        <w:tc>
          <w:tcPr>
            <w:tcW w:w="3969" w:type="dxa"/>
          </w:tcPr>
          <w:p w:rsidR="00D54F6E" w:rsidRPr="00FD29C6" w:rsidRDefault="00D54F6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автобуса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-  ведет машину осторожно, аккуратно,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кондуктор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продает билеты. Автобус развозит </w:t>
            </w:r>
            <w:proofErr w:type="spell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людейо</w:t>
            </w:r>
            <w:proofErr w:type="spellEnd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: в гости, на работу, домой.</w:t>
            </w:r>
          </w:p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Водитель-кондуктор;</w:t>
            </w:r>
          </w:p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Кондуктор-пассажир;</w:t>
            </w:r>
          </w:p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Пассажир-водитель.</w:t>
            </w:r>
          </w:p>
        </w:tc>
        <w:tc>
          <w:tcPr>
            <w:tcW w:w="4819" w:type="dxa"/>
          </w:tcPr>
          <w:p w:rsidR="004F347D" w:rsidRPr="00FD29C6" w:rsidRDefault="004F347D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Детские стулья, шапочки для шофера, билеты, сумка для кондуктора,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рули.</w:t>
            </w:r>
          </w:p>
        </w:tc>
      </w:tr>
    </w:tbl>
    <w:p w:rsidR="00B80B0B" w:rsidRPr="00FD29C6" w:rsidRDefault="008A1E34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3969"/>
        <w:gridCol w:w="4820"/>
      </w:tblGrid>
      <w:tr w:rsidR="00B80B0B" w:rsidRPr="00FD29C6" w:rsidTr="00F9174F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528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96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820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05200" w:rsidRPr="00FD29C6" w:rsidTr="00F9174F">
        <w:tc>
          <w:tcPr>
            <w:tcW w:w="1526" w:type="dxa"/>
          </w:tcPr>
          <w:p w:rsidR="00B05200" w:rsidRPr="00FD29C6" w:rsidRDefault="00B05200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</w:p>
        </w:tc>
        <w:tc>
          <w:tcPr>
            <w:tcW w:w="5528" w:type="dxa"/>
          </w:tcPr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</w:t>
            </w:r>
          </w:p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медсестры, врача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врача, медсестры.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из серии «Профессии»: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«Доктор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», «Медсестра».</w:t>
            </w:r>
          </w:p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я с мамой ходил на прием к врачу»</w:t>
            </w:r>
          </w:p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 «Доктор Айболит»</w:t>
            </w:r>
          </w:p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Кукольный театр «Айболит»</w:t>
            </w:r>
          </w:p>
          <w:p w:rsidR="00B05200" w:rsidRPr="00FD29C6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 для работы», «Кто назовет больше действий»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атрибутами: стетоскоп,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градусник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, шприцы,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, шпатели и т.д.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?</w:t>
            </w:r>
            <w:r w:rsidRPr="00FD29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врач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медсестр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врач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больной</w:t>
            </w:r>
          </w:p>
          <w:p w:rsidR="00B05200" w:rsidRPr="00FD29C6" w:rsidRDefault="00B05200" w:rsidP="0048126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медсестра</w:t>
            </w:r>
          </w:p>
          <w:p w:rsidR="00B05200" w:rsidRPr="00FD29C6" w:rsidRDefault="00B05200" w:rsidP="004812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- санитар</w:t>
            </w:r>
          </w:p>
          <w:p w:rsidR="00B05200" w:rsidRPr="00FD29C6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05200" w:rsidRPr="00FD29C6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атрибуты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(стетоскоп, шпатели, градусники, одноразовые шприцы без иголок,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горчичники из желтой бумаги, бинт, вата или ватные диски, ватные палочки), х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алат врача, халат медсестры, шапочки с красным крестом, бланки для рецептов, сумочка для врача с крестом</w:t>
            </w:r>
            <w:proofErr w:type="gramEnd"/>
          </w:p>
        </w:tc>
      </w:tr>
      <w:tr w:rsidR="00B05200" w:rsidRPr="00FD29C6" w:rsidTr="00F9174F">
        <w:tc>
          <w:tcPr>
            <w:tcW w:w="1526" w:type="dxa"/>
          </w:tcPr>
          <w:p w:rsidR="00B05200" w:rsidRPr="00FD29C6" w:rsidRDefault="00B05200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Парикма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херская</w:t>
            </w:r>
            <w:proofErr w:type="spellEnd"/>
            <w:proofErr w:type="gramEnd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05200" w:rsidRDefault="00B05200" w:rsidP="00481267">
            <w:pPr>
              <w:pStyle w:val="a6"/>
              <w:ind w:left="34"/>
              <w:rPr>
                <w:szCs w:val="24"/>
              </w:rPr>
            </w:pPr>
            <w:r>
              <w:rPr>
                <w:szCs w:val="24"/>
              </w:rPr>
              <w:t>Просмотр видео презентации «О работе парикмахера»</w:t>
            </w:r>
          </w:p>
          <w:p w:rsidR="00B05200" w:rsidRPr="00DA529A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Рассказ о профессии парикм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ахера, о труде в парикмахерской</w:t>
            </w:r>
          </w:p>
          <w:p w:rsidR="00B05200" w:rsidRPr="00DA529A" w:rsidRDefault="00B05200" w:rsidP="00481267">
            <w:pPr>
              <w:pStyle w:val="a6"/>
              <w:ind w:left="34"/>
              <w:rPr>
                <w:szCs w:val="24"/>
              </w:rPr>
            </w:pPr>
            <w:r w:rsidRPr="00DA529A">
              <w:rPr>
                <w:szCs w:val="24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B05200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образцами 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сок: мужских, женских и детских, журналов мод</w:t>
            </w:r>
          </w:p>
          <w:p w:rsidR="00B05200" w:rsidRPr="002E2EFF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 Беседы «Как я ходил с мамой в парикмахерскую», «Для чего нужна парикмахерская?»</w:t>
            </w:r>
          </w:p>
          <w:p w:rsidR="00B05200" w:rsidRPr="00DA529A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Чтение потешек об умывании, причесывании,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Чуковский «</w:t>
            </w:r>
            <w:proofErr w:type="spellStart"/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Мойдоды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отгадывание загадок по теме</w:t>
            </w:r>
          </w:p>
          <w:p w:rsidR="00B05200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\И «Кому что нужно для работы?»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назовет больше действий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эти предметы»,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«Хорошо</w:t>
            </w:r>
            <w:r w:rsidR="00820D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529A">
              <w:rPr>
                <w:rFonts w:ascii="Times New Roman" w:hAnsi="Times New Roman" w:cs="Times New Roman"/>
                <w:sz w:val="24"/>
                <w:szCs w:val="24"/>
              </w:rPr>
              <w:t>плохо».</w:t>
            </w:r>
          </w:p>
          <w:p w:rsidR="00F9174F" w:rsidRDefault="00F9174F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4F" w:rsidRPr="00DA529A" w:rsidRDefault="00F9174F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200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ребенок</w:t>
            </w:r>
          </w:p>
          <w:p w:rsidR="00B05200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п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</w:p>
          <w:p w:rsidR="00B05200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 – ребенок</w:t>
            </w:r>
          </w:p>
          <w:p w:rsidR="00B05200" w:rsidRPr="00FD29C6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арикмахер-кассир</w:t>
            </w:r>
          </w:p>
          <w:p w:rsidR="00B05200" w:rsidRDefault="00B05200" w:rsidP="0048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–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200" w:rsidRPr="00FD29C6" w:rsidRDefault="00B05200" w:rsidP="0048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200" w:rsidRPr="00FD29C6" w:rsidRDefault="00B05200" w:rsidP="0048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арикмахер – парикмахер</w:t>
            </w:r>
          </w:p>
          <w:p w:rsidR="00B05200" w:rsidRPr="00FD29C6" w:rsidRDefault="00B05200" w:rsidP="0048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00" w:rsidRPr="00FD29C6" w:rsidRDefault="00B05200" w:rsidP="0048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05200" w:rsidRPr="002E2EFF" w:rsidRDefault="00B05200" w:rsidP="004812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Зеркало, тумбочка для хранения атрибутов, р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>азные виды расчесок (из линолеума, дерева, с неострыми зубьями, ручки короткие, закругленные)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>флаконы от шампуней яркие,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бычной формы (детской тематики), н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>ожницы (пластмассовые);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br/>
              <w:t>фен (игрушеч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или неработающий настоящий), бигуди (игрушечные), 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>мисочка и щеточка для окраски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 пелеринка для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фартук-накидка для парикмахера, полотенца, </w:t>
            </w:r>
            <w:r w:rsidRPr="002E2EFF">
              <w:rPr>
                <w:rFonts w:ascii="Times New Roman" w:hAnsi="Times New Roman" w:cs="Times New Roman"/>
                <w:sz w:val="24"/>
                <w:szCs w:val="24"/>
              </w:rPr>
              <w:t xml:space="preserve">заколки, резинки, бантики,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журналы с образцами причесок,</w:t>
            </w:r>
            <w:proofErr w:type="gramEnd"/>
          </w:p>
          <w:p w:rsidR="00B05200" w:rsidRPr="00FD29C6" w:rsidRDefault="00B05200" w:rsidP="004812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00" w:rsidRPr="00FD29C6" w:rsidTr="00F9174F">
        <w:tc>
          <w:tcPr>
            <w:tcW w:w="1526" w:type="dxa"/>
          </w:tcPr>
          <w:p w:rsidR="00B05200" w:rsidRPr="00FD29C6" w:rsidRDefault="00B05200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игрушек</w:t>
            </w:r>
          </w:p>
        </w:tc>
        <w:tc>
          <w:tcPr>
            <w:tcW w:w="5528" w:type="dxa"/>
          </w:tcPr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Д\и «Чудесный мешочек»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EEB"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EB" w:rsidRPr="00820D92">
              <w:rPr>
                <w:rFonts w:ascii="Times New Roman" w:hAnsi="Times New Roman" w:cs="Times New Roman"/>
                <w:sz w:val="24"/>
                <w:szCs w:val="24"/>
              </w:rPr>
              <w:t>«Обобщени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е» (о профессиях), «Кто, ч</w:t>
            </w:r>
            <w:r w:rsidR="00CA5EEB" w:rsidRPr="00820D92">
              <w:rPr>
                <w:rFonts w:ascii="Times New Roman" w:hAnsi="Times New Roman" w:cs="Times New Roman"/>
                <w:sz w:val="24"/>
                <w:szCs w:val="24"/>
              </w:rPr>
              <w:t>то делает?»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магазине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, «Профессии»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Игры с игрушками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НОД «Составление описательных рассказов об игрушках»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продавец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, упаковщик, шофер, доставщик</w:t>
            </w:r>
          </w:p>
          <w:p w:rsidR="00CA5EEB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«Кем работают родители»</w:t>
            </w:r>
          </w:p>
          <w:p w:rsidR="00CA5EEB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 ходили в магазин</w:t>
            </w:r>
            <w:r w:rsidR="00CA5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создание папок: «Загадки о профессиях», «Кому, что нужно для работы?» </w:t>
            </w:r>
          </w:p>
          <w:p w:rsidR="00820D92" w:rsidRPr="00820D92" w:rsidRDefault="00CA5EEB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CA5EEB" w:rsidRDefault="00CA5EEB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Чтение стихов А.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Барто «</w:t>
            </w:r>
            <w:r w:rsidRP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0D92" w:rsidRPr="00820D9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="00820D92"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 «Мамина работа», В. Лифшиц «И мы трудиться будем», С. Михалков «А что у вас?», В. Маяковский «Кем быть?» </w:t>
            </w:r>
          </w:p>
          <w:p w:rsidR="00820D92" w:rsidRPr="00820D92" w:rsidRDefault="00820D92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9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3969" w:type="dxa"/>
          </w:tcPr>
          <w:p w:rsidR="00CA5EEB" w:rsidRDefault="00CA5EEB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ребенок </w:t>
            </w:r>
          </w:p>
          <w:p w:rsidR="00CA5EEB" w:rsidRDefault="00CA5EEB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– мама</w:t>
            </w:r>
          </w:p>
          <w:p w:rsidR="00820D92" w:rsidRDefault="00820D92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– покупатель</w:t>
            </w:r>
          </w:p>
          <w:p w:rsidR="00820D92" w:rsidRDefault="00820D92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00">
              <w:rPr>
                <w:rFonts w:ascii="Times New Roman" w:hAnsi="Times New Roman" w:cs="Times New Roman"/>
                <w:sz w:val="24"/>
                <w:szCs w:val="24"/>
              </w:rPr>
              <w:t>упаковщиц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200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5200">
              <w:rPr>
                <w:rFonts w:ascii="Times New Roman" w:hAnsi="Times New Roman" w:cs="Times New Roman"/>
                <w:sz w:val="24"/>
                <w:szCs w:val="24"/>
              </w:rPr>
              <w:t xml:space="preserve">шофер </w:t>
            </w:r>
          </w:p>
          <w:p w:rsidR="00B05200" w:rsidRPr="00FD29C6" w:rsidRDefault="00820D92" w:rsidP="0082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упаковщица товара – </w:t>
            </w:r>
            <w:r w:rsidRPr="00B05200">
              <w:rPr>
                <w:rFonts w:ascii="Times New Roman" w:hAnsi="Times New Roman" w:cs="Times New Roman"/>
                <w:sz w:val="24"/>
                <w:szCs w:val="24"/>
              </w:rPr>
              <w:t xml:space="preserve">доставщик покупок </w:t>
            </w:r>
          </w:p>
        </w:tc>
        <w:tc>
          <w:tcPr>
            <w:tcW w:w="4820" w:type="dxa"/>
          </w:tcPr>
          <w:p w:rsidR="00820D92" w:rsidRPr="00820D92" w:rsidRDefault="00B05200" w:rsidP="00820D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</w:t>
            </w:r>
            <w:r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игрушек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кукл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ы, мишки</w:t>
            </w:r>
            <w:r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машинк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несколько картинок с </w:t>
            </w:r>
            <w:r w:rsidR="00820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изображением знакомых предметов</w:t>
            </w:r>
            <w:r w:rsidR="00820D92" w:rsidRP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</w:t>
            </w:r>
            <w:r w:rsid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D92" w:rsidRPr="00820D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колокольчик, прилавок, 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</w:rPr>
              <w:t xml:space="preserve">книги, «банкомат», «деньги», пакеты, </w:t>
            </w:r>
            <w:r w:rsidR="00820D92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  <w:r w:rsidR="00820D92" w:rsidRPr="0082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4F" w:rsidRDefault="00F9174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0B" w:rsidRPr="00FD29C6" w:rsidRDefault="008A1E34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Май </w:t>
      </w:r>
      <w:r w:rsidR="00B80B0B" w:rsidRPr="00FD2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26"/>
        <w:gridCol w:w="5103"/>
        <w:gridCol w:w="4819"/>
        <w:gridCol w:w="4395"/>
      </w:tblGrid>
      <w:tr w:rsidR="00B80B0B" w:rsidRPr="00FD29C6" w:rsidTr="0003386D">
        <w:tc>
          <w:tcPr>
            <w:tcW w:w="1526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5103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4819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4395" w:type="dxa"/>
          </w:tcPr>
          <w:p w:rsidR="00B80B0B" w:rsidRPr="00FD29C6" w:rsidRDefault="00B80B0B" w:rsidP="00FD29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8A1E34" w:rsidRPr="00FD29C6" w:rsidTr="0003386D">
        <w:tc>
          <w:tcPr>
            <w:tcW w:w="1526" w:type="dxa"/>
          </w:tcPr>
          <w:p w:rsidR="008A1E34" w:rsidRPr="00FD29C6" w:rsidRDefault="008A1E34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Пароход </w:t>
            </w:r>
          </w:p>
        </w:tc>
        <w:tc>
          <w:tcPr>
            <w:tcW w:w="5103" w:type="dxa"/>
          </w:tcPr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Чтение  рассказов о моряках, о  водном транспорте.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водных видах транспорта.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смотр слайдов или мультфильма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«В порту» о пароходах и работе речного транспорта.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о труде моряков, о работе водного транспорта.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и «На суше, на небе, на воде»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Настольная игра-лото «Транспорт»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Аппликация «Пароход на реке»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Ручной труд: изготовление бинокля, рупора, цветных флажков для мачты, спасательного круга.</w:t>
            </w:r>
          </w:p>
          <w:p w:rsidR="008A1E34" w:rsidRPr="00FD29C6" w:rsidRDefault="008A1E34" w:rsidP="00B052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Чтение А.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Пушкин «Ветер по морю гуляет.  А.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Барто «Кораблик» Рассматривание иллюстраций на тему: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Водный транспорт»,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оформить альбом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(папку)</w:t>
            </w:r>
          </w:p>
        </w:tc>
        <w:tc>
          <w:tcPr>
            <w:tcW w:w="4819" w:type="dxa"/>
          </w:tcPr>
          <w:p w:rsidR="00D54F6E" w:rsidRPr="00FD29C6" w:rsidRDefault="00D54F6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Пароход строят  из кубиков, блоков, кирпичиков, веревки, стульчиков.</w:t>
            </w:r>
          </w:p>
          <w:p w:rsidR="00D54F6E" w:rsidRPr="00FD29C6" w:rsidRDefault="00D54F6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Пассажиры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отправляются в путешествие по реке.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отдает команды, смотрит в бинокль.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Штурвальный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ведет пароход, крутит руль. На остановках все выходят на берег, гуляют, ходят на экскурсии.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Моряки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на пароходе убирают трап, моют палубу, выполняют команды капитана. 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Повар-кок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обед для команды. </w:t>
            </w:r>
          </w:p>
          <w:p w:rsidR="00746A4E" w:rsidRPr="00FD29C6" w:rsidRDefault="00746A4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Капитан-пассажир;</w:t>
            </w:r>
          </w:p>
          <w:p w:rsidR="008A1E34" w:rsidRPr="00FD29C6" w:rsidRDefault="00746A4E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Капитан - матросы.</w:t>
            </w:r>
          </w:p>
        </w:tc>
        <w:tc>
          <w:tcPr>
            <w:tcW w:w="4395" w:type="dxa"/>
          </w:tcPr>
          <w:p w:rsidR="004F347D" w:rsidRPr="00FD29C6" w:rsidRDefault="00746A4E" w:rsidP="00B05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Фуражка капитана, бескозырки, бинокль, штурвал, крупный напольный строитель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воротники, пилотки, якорь на веревке, флажки сигнальные (кр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>асные, желтые),  карта</w:t>
            </w:r>
            <w:r w:rsidR="004F347D" w:rsidRPr="00FD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347D" w:rsidRPr="00FD29C6" w:rsidRDefault="004F347D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4" w:rsidRPr="00FD29C6" w:rsidTr="0003386D">
        <w:tc>
          <w:tcPr>
            <w:tcW w:w="1526" w:type="dxa"/>
          </w:tcPr>
          <w:p w:rsidR="008A1E34" w:rsidRPr="00FD29C6" w:rsidRDefault="008A1E34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5103" w:type="dxa"/>
          </w:tcPr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зверинец с целью ознакомления с жизнью животных  в неволе.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Беседа о зоопарке, для чего они созданы, как там живется животным.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Чтение -  С.Я.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Маршак «Где обедал воробей», «Детки в клетке» и др.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диких зверях.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о зоопарке, о диких животных.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Лепка «Звери зоопарка»</w:t>
            </w:r>
          </w:p>
          <w:p w:rsidR="0003386D" w:rsidRPr="00FD29C6" w:rsidRDefault="0003386D" w:rsidP="00FD29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Рисование  «Что я видел в зоопарке»</w:t>
            </w:r>
          </w:p>
          <w:p w:rsidR="008A1E34" w:rsidRPr="00FD29C6" w:rsidRDefault="0003386D" w:rsidP="00FD29C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 зоопарка, клеток  для животных</w:t>
            </w:r>
          </w:p>
        </w:tc>
        <w:tc>
          <w:tcPr>
            <w:tcW w:w="4819" w:type="dxa"/>
          </w:tcPr>
          <w:p w:rsidR="00D54F6E" w:rsidRPr="00FD29C6" w:rsidRDefault="00D54F6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зоопарка: ставим клетки для зверей из кубиков, кирпичиков, поселяем зверей, делаем вольеры, сажаем деревья. </w:t>
            </w:r>
          </w:p>
          <w:p w:rsidR="00D54F6E" w:rsidRPr="00FD29C6" w:rsidRDefault="00D54F6E" w:rsidP="00FD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зверей, дрессировка зверей.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Экскурсовод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посетителям 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животных. Приходит </w:t>
            </w:r>
            <w:r w:rsidRPr="00FD29C6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осматривает животных, назначает лечение больным зверям, дает им лекарства.</w:t>
            </w:r>
          </w:p>
          <w:p w:rsidR="008A1E34" w:rsidRPr="00FD29C6" w:rsidRDefault="008A1E34" w:rsidP="00FD2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1E34" w:rsidRPr="00FD29C6" w:rsidRDefault="004F347D" w:rsidP="00B052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Фигурки зверей по зонам проживания (Север, Африк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пустын</w:t>
            </w:r>
            <w:r w:rsidR="00B052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29C6">
              <w:rPr>
                <w:rFonts w:ascii="Times New Roman" w:hAnsi="Times New Roman" w:cs="Times New Roman"/>
                <w:sz w:val="24"/>
                <w:szCs w:val="24"/>
              </w:rPr>
              <w:t>, лес), вольеры или клетки из коробок, силуэты деревьев, шишки, ракушки, камушки, таблички с названиями животных, птиц, инвентарь для ухода за животными (ведерко, совочек, веничек)</w:t>
            </w:r>
            <w:proofErr w:type="gramEnd"/>
          </w:p>
        </w:tc>
      </w:tr>
    </w:tbl>
    <w:p w:rsidR="002E2EFF" w:rsidRDefault="002E2EF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FF" w:rsidRDefault="002E2EFF" w:rsidP="00FD2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2EFF" w:rsidSect="008E3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7AA"/>
    <w:multiLevelType w:val="hybridMultilevel"/>
    <w:tmpl w:val="1274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E3AC2"/>
    <w:multiLevelType w:val="hybridMultilevel"/>
    <w:tmpl w:val="C878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276B73"/>
    <w:multiLevelType w:val="hybridMultilevel"/>
    <w:tmpl w:val="EAF2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1287F"/>
    <w:multiLevelType w:val="hybridMultilevel"/>
    <w:tmpl w:val="C8E6B4A4"/>
    <w:lvl w:ilvl="0" w:tplc="68FCEB6A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1CA65474"/>
    <w:multiLevelType w:val="hybridMultilevel"/>
    <w:tmpl w:val="654A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EAE"/>
    <w:multiLevelType w:val="hybridMultilevel"/>
    <w:tmpl w:val="C1F0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02ADE"/>
    <w:multiLevelType w:val="hybridMultilevel"/>
    <w:tmpl w:val="FC70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76A3E"/>
    <w:multiLevelType w:val="multilevel"/>
    <w:tmpl w:val="303E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906B8"/>
    <w:multiLevelType w:val="hybridMultilevel"/>
    <w:tmpl w:val="DDC806C8"/>
    <w:lvl w:ilvl="0" w:tplc="0DB2E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844F93"/>
    <w:multiLevelType w:val="singleLevel"/>
    <w:tmpl w:val="DB3079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92E2C68"/>
    <w:multiLevelType w:val="hybridMultilevel"/>
    <w:tmpl w:val="8BB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14166"/>
    <w:multiLevelType w:val="hybridMultilevel"/>
    <w:tmpl w:val="2EE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77505"/>
    <w:multiLevelType w:val="hybridMultilevel"/>
    <w:tmpl w:val="1936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B2ABA"/>
    <w:multiLevelType w:val="hybridMultilevel"/>
    <w:tmpl w:val="07209EBA"/>
    <w:lvl w:ilvl="0" w:tplc="AAC86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82491"/>
    <w:multiLevelType w:val="hybridMultilevel"/>
    <w:tmpl w:val="EDC8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1292"/>
    <w:multiLevelType w:val="hybridMultilevel"/>
    <w:tmpl w:val="467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86749"/>
    <w:multiLevelType w:val="hybridMultilevel"/>
    <w:tmpl w:val="6A30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614D"/>
    <w:multiLevelType w:val="hybridMultilevel"/>
    <w:tmpl w:val="151A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A207F"/>
    <w:multiLevelType w:val="hybridMultilevel"/>
    <w:tmpl w:val="A7B8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93D90"/>
    <w:multiLevelType w:val="hybridMultilevel"/>
    <w:tmpl w:val="0A4C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0025"/>
    <w:multiLevelType w:val="hybridMultilevel"/>
    <w:tmpl w:val="72EE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4"/>
  </w:num>
  <w:num w:numId="5">
    <w:abstractNumId w:val="17"/>
  </w:num>
  <w:num w:numId="6">
    <w:abstractNumId w:val="3"/>
  </w:num>
  <w:num w:numId="7">
    <w:abstractNumId w:val="1"/>
  </w:num>
  <w:num w:numId="8">
    <w:abstractNumId w:val="11"/>
  </w:num>
  <w:num w:numId="9">
    <w:abstractNumId w:val="16"/>
  </w:num>
  <w:num w:numId="10">
    <w:abstractNumId w:val="7"/>
  </w:num>
  <w:num w:numId="11">
    <w:abstractNumId w:val="20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2"/>
    <w:lvlOverride w:ilvl="0">
      <w:startOverride w:val="1"/>
    </w:lvlOverride>
  </w:num>
  <w:num w:numId="17">
    <w:abstractNumId w:val="10"/>
  </w:num>
  <w:num w:numId="18">
    <w:abstractNumId w:val="21"/>
  </w:num>
  <w:num w:numId="19">
    <w:abstractNumId w:val="12"/>
  </w:num>
  <w:num w:numId="20">
    <w:abstractNumId w:val="15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2"/>
    <w:rsid w:val="0003386D"/>
    <w:rsid w:val="001F383F"/>
    <w:rsid w:val="002E2EFF"/>
    <w:rsid w:val="004F347D"/>
    <w:rsid w:val="005D36FA"/>
    <w:rsid w:val="00746A4E"/>
    <w:rsid w:val="00820D92"/>
    <w:rsid w:val="008A1E34"/>
    <w:rsid w:val="008E3492"/>
    <w:rsid w:val="00B05200"/>
    <w:rsid w:val="00B80B0B"/>
    <w:rsid w:val="00BC475E"/>
    <w:rsid w:val="00BC6774"/>
    <w:rsid w:val="00C7024A"/>
    <w:rsid w:val="00C819B6"/>
    <w:rsid w:val="00CA5EEB"/>
    <w:rsid w:val="00D17643"/>
    <w:rsid w:val="00D44894"/>
    <w:rsid w:val="00D54F6E"/>
    <w:rsid w:val="00DA529A"/>
    <w:rsid w:val="00EB3E98"/>
    <w:rsid w:val="00EF47C7"/>
    <w:rsid w:val="00F16A99"/>
    <w:rsid w:val="00F9174F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492"/>
    <w:pPr>
      <w:spacing w:after="0" w:line="240" w:lineRule="auto"/>
    </w:pPr>
  </w:style>
  <w:style w:type="table" w:styleId="a4">
    <w:name w:val="Table Grid"/>
    <w:basedOn w:val="a1"/>
    <w:uiPriority w:val="59"/>
    <w:rsid w:val="008E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A4E"/>
    <w:pPr>
      <w:ind w:left="720"/>
      <w:contextualSpacing/>
    </w:pPr>
  </w:style>
  <w:style w:type="paragraph" w:styleId="a6">
    <w:name w:val="Body Text"/>
    <w:basedOn w:val="a"/>
    <w:link w:val="a7"/>
    <w:unhideWhenUsed/>
    <w:rsid w:val="00C81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29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F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D92"/>
  </w:style>
  <w:style w:type="character" w:customStyle="1" w:styleId="c0">
    <w:name w:val="c0"/>
    <w:basedOn w:val="a0"/>
    <w:rsid w:val="00820D92"/>
  </w:style>
  <w:style w:type="paragraph" w:styleId="ab">
    <w:name w:val="Normal (Web)"/>
    <w:basedOn w:val="a"/>
    <w:uiPriority w:val="99"/>
    <w:semiHidden/>
    <w:unhideWhenUsed/>
    <w:rsid w:val="008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492"/>
    <w:pPr>
      <w:spacing w:after="0" w:line="240" w:lineRule="auto"/>
    </w:pPr>
  </w:style>
  <w:style w:type="table" w:styleId="a4">
    <w:name w:val="Table Grid"/>
    <w:basedOn w:val="a1"/>
    <w:uiPriority w:val="59"/>
    <w:rsid w:val="008E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A4E"/>
    <w:pPr>
      <w:ind w:left="720"/>
      <w:contextualSpacing/>
    </w:pPr>
  </w:style>
  <w:style w:type="paragraph" w:styleId="a6">
    <w:name w:val="Body Text"/>
    <w:basedOn w:val="a"/>
    <w:link w:val="a7"/>
    <w:unhideWhenUsed/>
    <w:rsid w:val="00C81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29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F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D92"/>
  </w:style>
  <w:style w:type="character" w:customStyle="1" w:styleId="c0">
    <w:name w:val="c0"/>
    <w:basedOn w:val="a0"/>
    <w:rsid w:val="00820D92"/>
  </w:style>
  <w:style w:type="paragraph" w:styleId="ab">
    <w:name w:val="Normal (Web)"/>
    <w:basedOn w:val="a"/>
    <w:uiPriority w:val="99"/>
    <w:semiHidden/>
    <w:unhideWhenUsed/>
    <w:rsid w:val="008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5430-neposredstvenno-obrazovatelnaya-deyatelnost-matres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2013-02-18T10:34:00Z</cp:lastPrinted>
  <dcterms:created xsi:type="dcterms:W3CDTF">2012-12-20T08:40:00Z</dcterms:created>
  <dcterms:modified xsi:type="dcterms:W3CDTF">2013-02-18T10:36:00Z</dcterms:modified>
</cp:coreProperties>
</file>