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9A" w:rsidRPr="009F059A" w:rsidRDefault="009F059A" w:rsidP="00107F5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59A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ЭЛЕМЕНТОВ </w:t>
      </w:r>
      <w:r w:rsidR="00F85BA5">
        <w:rPr>
          <w:rFonts w:ascii="Times New Roman" w:hAnsi="Times New Roman" w:cs="Times New Roman"/>
          <w:b/>
          <w:bCs/>
          <w:sz w:val="28"/>
          <w:szCs w:val="28"/>
        </w:rPr>
        <w:t xml:space="preserve">ПЕСОЧНОЙ </w:t>
      </w:r>
      <w:r w:rsidRPr="009F059A">
        <w:rPr>
          <w:rFonts w:ascii="Times New Roman" w:hAnsi="Times New Roman" w:cs="Times New Roman"/>
          <w:b/>
          <w:bCs/>
          <w:sz w:val="28"/>
          <w:szCs w:val="28"/>
        </w:rPr>
        <w:t>АНИМАЦИ</w:t>
      </w:r>
      <w:r w:rsidR="00F85BA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9F059A"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Pr="009F059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F059A">
        <w:rPr>
          <w:rFonts w:ascii="Times New Roman" w:hAnsi="Times New Roman" w:cs="Times New Roman"/>
          <w:b/>
          <w:bCs/>
          <w:sz w:val="28"/>
          <w:szCs w:val="28"/>
        </w:rPr>
        <w:t>ВМЕСТНОЙ РАБОТЕ ПЕДАГОГА-ПСИХОЛОГА И ВО</w:t>
      </w:r>
      <w:r w:rsidRPr="009F059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F059A">
        <w:rPr>
          <w:rFonts w:ascii="Times New Roman" w:hAnsi="Times New Roman" w:cs="Times New Roman"/>
          <w:b/>
          <w:bCs/>
          <w:sz w:val="28"/>
          <w:szCs w:val="28"/>
        </w:rPr>
        <w:t>ПИТАТЕЛЯ</w:t>
      </w:r>
    </w:p>
    <w:p w:rsidR="009F059A" w:rsidRPr="00107F5D" w:rsidRDefault="009F059A" w:rsidP="00107F5D">
      <w:pPr>
        <w:spacing w:after="0" w:line="240" w:lineRule="auto"/>
        <w:ind w:left="2977"/>
        <w:rPr>
          <w:rFonts w:ascii="Times New Roman" w:hAnsi="Times New Roman" w:cs="Times New Roman"/>
          <w:b/>
          <w:sz w:val="28"/>
          <w:szCs w:val="28"/>
        </w:rPr>
      </w:pPr>
      <w:r w:rsidRPr="00107F5D">
        <w:rPr>
          <w:rFonts w:ascii="Times New Roman" w:hAnsi="Times New Roman" w:cs="Times New Roman"/>
          <w:b/>
          <w:bCs/>
          <w:sz w:val="28"/>
          <w:szCs w:val="28"/>
        </w:rPr>
        <w:t>Воспитатель МБДОУ №37 Балаба Я.В.</w:t>
      </w:r>
      <w:r w:rsidRPr="00107F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59A" w:rsidRPr="00107F5D" w:rsidRDefault="009F059A" w:rsidP="00107F5D">
      <w:pPr>
        <w:spacing w:after="0" w:line="240" w:lineRule="auto"/>
        <w:ind w:left="2977"/>
        <w:rPr>
          <w:rFonts w:ascii="Times New Roman" w:hAnsi="Times New Roman" w:cs="Times New Roman"/>
          <w:b/>
          <w:sz w:val="28"/>
          <w:szCs w:val="28"/>
        </w:rPr>
      </w:pPr>
      <w:r w:rsidRPr="00107F5D">
        <w:rPr>
          <w:rFonts w:ascii="Times New Roman" w:hAnsi="Times New Roman" w:cs="Times New Roman"/>
          <w:b/>
          <w:bCs/>
          <w:sz w:val="28"/>
          <w:szCs w:val="28"/>
        </w:rPr>
        <w:t>Педагог-психолог МБДОУ №37 Онищенко О.Н.</w:t>
      </w:r>
      <w:r w:rsidRPr="00107F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Принято считать, что образы художественного творчества людей отр</w:t>
      </w:r>
      <w:r w:rsidRPr="009F059A">
        <w:rPr>
          <w:rFonts w:ascii="Times New Roman" w:hAnsi="Times New Roman" w:cs="Times New Roman"/>
          <w:sz w:val="28"/>
          <w:szCs w:val="28"/>
        </w:rPr>
        <w:t>а</w:t>
      </w:r>
      <w:r w:rsidRPr="009F059A">
        <w:rPr>
          <w:rFonts w:ascii="Times New Roman" w:hAnsi="Times New Roman" w:cs="Times New Roman"/>
          <w:sz w:val="28"/>
          <w:szCs w:val="28"/>
        </w:rPr>
        <w:t>жают все виды подсознательных процессов, включая страхи, внутренние конфликты, воспоминания детства, эмоциональные всплески и переживания. Существует несколько воздействий на эмоциональное состояние детей сре</w:t>
      </w:r>
      <w:r w:rsidRPr="009F059A">
        <w:rPr>
          <w:rFonts w:ascii="Times New Roman" w:hAnsi="Times New Roman" w:cs="Times New Roman"/>
          <w:sz w:val="28"/>
          <w:szCs w:val="28"/>
        </w:rPr>
        <w:t>д</w:t>
      </w:r>
      <w:r w:rsidRPr="009F059A">
        <w:rPr>
          <w:rFonts w:ascii="Times New Roman" w:hAnsi="Times New Roman" w:cs="Times New Roman"/>
          <w:sz w:val="28"/>
          <w:szCs w:val="28"/>
        </w:rPr>
        <w:t>ствами искусства, наиболее приемлемым, в работе с дошкольниками, являе</w:t>
      </w:r>
      <w:r w:rsidRPr="009F059A">
        <w:rPr>
          <w:rFonts w:ascii="Times New Roman" w:hAnsi="Times New Roman" w:cs="Times New Roman"/>
          <w:sz w:val="28"/>
          <w:szCs w:val="28"/>
        </w:rPr>
        <w:t>т</w:t>
      </w:r>
      <w:r w:rsidRPr="009F059A">
        <w:rPr>
          <w:rFonts w:ascii="Times New Roman" w:hAnsi="Times New Roman" w:cs="Times New Roman"/>
          <w:sz w:val="28"/>
          <w:szCs w:val="28"/>
        </w:rPr>
        <w:t>ся рисование, и как одно из направлений - арт-терапия. Ее особенность в том, что практически каждый ребенок может участвовать в арт-терапевтической работе, которая не требует от него каких-либо способностей к изобразител</w:t>
      </w:r>
      <w:r w:rsidRPr="009F059A">
        <w:rPr>
          <w:rFonts w:ascii="Times New Roman" w:hAnsi="Times New Roman" w:cs="Times New Roman"/>
          <w:sz w:val="28"/>
          <w:szCs w:val="28"/>
        </w:rPr>
        <w:t>ь</w:t>
      </w:r>
      <w:r w:rsidRPr="009F059A">
        <w:rPr>
          <w:rFonts w:ascii="Times New Roman" w:hAnsi="Times New Roman" w:cs="Times New Roman"/>
          <w:sz w:val="28"/>
          <w:szCs w:val="28"/>
        </w:rPr>
        <w:t>ной деятельности или художественных навыков. Сочетание рисования и пе</w:t>
      </w:r>
      <w:r w:rsidRPr="009F059A">
        <w:rPr>
          <w:rFonts w:ascii="Times New Roman" w:hAnsi="Times New Roman" w:cs="Times New Roman"/>
          <w:sz w:val="28"/>
          <w:szCs w:val="28"/>
        </w:rPr>
        <w:t>с</w:t>
      </w:r>
      <w:r w:rsidRPr="009F059A">
        <w:rPr>
          <w:rFonts w:ascii="Times New Roman" w:hAnsi="Times New Roman" w:cs="Times New Roman"/>
          <w:sz w:val="28"/>
          <w:szCs w:val="28"/>
        </w:rPr>
        <w:t>ка (песочная анимация), дает выразить не только эмоции и душевное состо</w:t>
      </w:r>
      <w:r w:rsidRPr="009F059A">
        <w:rPr>
          <w:rFonts w:ascii="Times New Roman" w:hAnsi="Times New Roman" w:cs="Times New Roman"/>
          <w:sz w:val="28"/>
          <w:szCs w:val="28"/>
        </w:rPr>
        <w:t>я</w:t>
      </w:r>
      <w:r w:rsidRPr="009F059A">
        <w:rPr>
          <w:rFonts w:ascii="Times New Roman" w:hAnsi="Times New Roman" w:cs="Times New Roman"/>
          <w:sz w:val="28"/>
          <w:szCs w:val="28"/>
        </w:rPr>
        <w:t>ние, но и является способом общения с окружающими.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Появилась песочная анимация благодаря канадскому режиссеру-мультипликатору Кэролин Лиф, именно она первая придумала мультфильмы, созданные с помощью нанесения краски на стекло, а затем начала использ</w:t>
      </w:r>
      <w:r w:rsidRPr="009F059A">
        <w:rPr>
          <w:rFonts w:ascii="Times New Roman" w:hAnsi="Times New Roman" w:cs="Times New Roman"/>
          <w:sz w:val="28"/>
          <w:szCs w:val="28"/>
        </w:rPr>
        <w:t>о</w:t>
      </w:r>
      <w:r w:rsidRPr="009F059A">
        <w:rPr>
          <w:rFonts w:ascii="Times New Roman" w:hAnsi="Times New Roman" w:cs="Times New Roman"/>
          <w:sz w:val="28"/>
          <w:szCs w:val="28"/>
        </w:rPr>
        <w:t>вать и песок. Потребность возиться с песком заложена в нас на подсозн</w:t>
      </w:r>
      <w:r w:rsidRPr="009F059A">
        <w:rPr>
          <w:rFonts w:ascii="Times New Roman" w:hAnsi="Times New Roman" w:cs="Times New Roman"/>
          <w:sz w:val="28"/>
          <w:szCs w:val="28"/>
        </w:rPr>
        <w:t>а</w:t>
      </w:r>
      <w:r w:rsidRPr="009F059A">
        <w:rPr>
          <w:rFonts w:ascii="Times New Roman" w:hAnsi="Times New Roman" w:cs="Times New Roman"/>
          <w:sz w:val="28"/>
          <w:szCs w:val="28"/>
        </w:rPr>
        <w:t xml:space="preserve">тельном уровне. 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В своей работе мы часто используем элементы песочной анимационной терапии на индивидуальных и подгрупповых занятиях. Песок позволяет дольше сохранить работоспособность ребенка. Ошибки на песке исправить проще, чем на бумаге, где всегда видны следы ошибок. Это дает возмо</w:t>
      </w:r>
      <w:r w:rsidRPr="009F059A">
        <w:rPr>
          <w:rFonts w:ascii="Times New Roman" w:hAnsi="Times New Roman" w:cs="Times New Roman"/>
          <w:sz w:val="28"/>
          <w:szCs w:val="28"/>
        </w:rPr>
        <w:t>ж</w:t>
      </w:r>
      <w:r w:rsidRPr="009F059A">
        <w:rPr>
          <w:rFonts w:ascii="Times New Roman" w:hAnsi="Times New Roman" w:cs="Times New Roman"/>
          <w:sz w:val="28"/>
          <w:szCs w:val="28"/>
        </w:rPr>
        <w:t xml:space="preserve">ность ребенку ощущать себя </w:t>
      </w:r>
      <w:proofErr w:type="gramStart"/>
      <w:r w:rsidRPr="009F059A">
        <w:rPr>
          <w:rFonts w:ascii="Times New Roman" w:hAnsi="Times New Roman" w:cs="Times New Roman"/>
          <w:sz w:val="28"/>
          <w:szCs w:val="28"/>
        </w:rPr>
        <w:t>успешным</w:t>
      </w:r>
      <w:proofErr w:type="gramEnd"/>
      <w:r w:rsidRPr="009F05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На занятия с детьми мы знакомим их со свойствами различных сыпучих материалов. Посредствам песка мы развиваем обе руки, так как песочная анимация предполагает работу одновременно обеими руками. Это способс</w:t>
      </w:r>
      <w:r w:rsidRPr="009F059A">
        <w:rPr>
          <w:rFonts w:ascii="Times New Roman" w:hAnsi="Times New Roman" w:cs="Times New Roman"/>
          <w:sz w:val="28"/>
          <w:szCs w:val="28"/>
        </w:rPr>
        <w:t>т</w:t>
      </w:r>
      <w:r w:rsidRPr="009F059A">
        <w:rPr>
          <w:rFonts w:ascii="Times New Roman" w:hAnsi="Times New Roman" w:cs="Times New Roman"/>
          <w:sz w:val="28"/>
          <w:szCs w:val="28"/>
        </w:rPr>
        <w:t>вует развитию взаимосвязи между полушариями головного мозга. Наши з</w:t>
      </w:r>
      <w:r w:rsidRPr="009F059A">
        <w:rPr>
          <w:rFonts w:ascii="Times New Roman" w:hAnsi="Times New Roman" w:cs="Times New Roman"/>
          <w:sz w:val="28"/>
          <w:szCs w:val="28"/>
        </w:rPr>
        <w:t>а</w:t>
      </w:r>
      <w:r w:rsidRPr="009F059A">
        <w:rPr>
          <w:rFonts w:ascii="Times New Roman" w:hAnsi="Times New Roman" w:cs="Times New Roman"/>
          <w:sz w:val="28"/>
          <w:szCs w:val="28"/>
        </w:rPr>
        <w:t>нятия строятся на основе сказок или волшебных историй, которые способс</w:t>
      </w:r>
      <w:r w:rsidRPr="009F059A">
        <w:rPr>
          <w:rFonts w:ascii="Times New Roman" w:hAnsi="Times New Roman" w:cs="Times New Roman"/>
          <w:sz w:val="28"/>
          <w:szCs w:val="28"/>
        </w:rPr>
        <w:t>т</w:t>
      </w:r>
      <w:r w:rsidRPr="009F059A">
        <w:rPr>
          <w:rFonts w:ascii="Times New Roman" w:hAnsi="Times New Roman" w:cs="Times New Roman"/>
          <w:sz w:val="28"/>
          <w:szCs w:val="28"/>
        </w:rPr>
        <w:t>вуют не только развитию фантазию и речь детей, но и более глубокому ра</w:t>
      </w:r>
      <w:r w:rsidRPr="009F059A">
        <w:rPr>
          <w:rFonts w:ascii="Times New Roman" w:hAnsi="Times New Roman" w:cs="Times New Roman"/>
          <w:sz w:val="28"/>
          <w:szCs w:val="28"/>
        </w:rPr>
        <w:t>с</w:t>
      </w:r>
      <w:r w:rsidRPr="009F059A">
        <w:rPr>
          <w:rFonts w:ascii="Times New Roman" w:hAnsi="Times New Roman" w:cs="Times New Roman"/>
          <w:sz w:val="28"/>
          <w:szCs w:val="28"/>
        </w:rPr>
        <w:t xml:space="preserve">крытию ребенка. Когда ребенок работает с анимационной терапией, он сам придумывает и оживляет сказочные сюжеты. 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Наши занятия позволяют глубже понять внутреннее состояние ребенка, помогают отреагировать на негативные переживания и снять возникшее пс</w:t>
      </w:r>
      <w:r w:rsidRPr="009F059A">
        <w:rPr>
          <w:rFonts w:ascii="Times New Roman" w:hAnsi="Times New Roman" w:cs="Times New Roman"/>
          <w:sz w:val="28"/>
          <w:szCs w:val="28"/>
        </w:rPr>
        <w:t>и</w:t>
      </w:r>
      <w:r w:rsidRPr="009F059A">
        <w:rPr>
          <w:rFonts w:ascii="Times New Roman" w:hAnsi="Times New Roman" w:cs="Times New Roman"/>
          <w:sz w:val="28"/>
          <w:szCs w:val="28"/>
        </w:rPr>
        <w:t>хоэмоциональное напряжение, например: агрессию, тревожность, застенч</w:t>
      </w:r>
      <w:r w:rsidRPr="009F059A">
        <w:rPr>
          <w:rFonts w:ascii="Times New Roman" w:hAnsi="Times New Roman" w:cs="Times New Roman"/>
          <w:sz w:val="28"/>
          <w:szCs w:val="28"/>
        </w:rPr>
        <w:t>и</w:t>
      </w:r>
      <w:r w:rsidRPr="009F059A">
        <w:rPr>
          <w:rFonts w:ascii="Times New Roman" w:hAnsi="Times New Roman" w:cs="Times New Roman"/>
          <w:sz w:val="28"/>
          <w:szCs w:val="28"/>
        </w:rPr>
        <w:t xml:space="preserve">вость. 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В нашей работе мы используем основные технические элементы рис</w:t>
      </w:r>
      <w:r w:rsidRPr="009F059A">
        <w:rPr>
          <w:rFonts w:ascii="Times New Roman" w:hAnsi="Times New Roman" w:cs="Times New Roman"/>
          <w:sz w:val="28"/>
          <w:szCs w:val="28"/>
        </w:rPr>
        <w:t>о</w:t>
      </w:r>
      <w:r w:rsidRPr="009F059A">
        <w:rPr>
          <w:rFonts w:ascii="Times New Roman" w:hAnsi="Times New Roman" w:cs="Times New Roman"/>
          <w:sz w:val="28"/>
          <w:szCs w:val="28"/>
        </w:rPr>
        <w:t>вания: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Кулаком.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Ладонью.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Ребром большого пальца.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Щепотью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Мизинцами.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Одновременное использование нескольких пальцев.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lastRenderedPageBreak/>
        <w:t>Симметрично двумя руками.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Отсечение лишнего.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Насыпание из кулачка.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Наше занятие начинается с приветствия, если ребенок напряжен, мы и</w:t>
      </w:r>
      <w:r w:rsidRPr="009F059A">
        <w:rPr>
          <w:rFonts w:ascii="Times New Roman" w:hAnsi="Times New Roman" w:cs="Times New Roman"/>
          <w:sz w:val="28"/>
          <w:szCs w:val="28"/>
        </w:rPr>
        <w:t>с</w:t>
      </w:r>
      <w:r w:rsidRPr="009F059A">
        <w:rPr>
          <w:rFonts w:ascii="Times New Roman" w:hAnsi="Times New Roman" w:cs="Times New Roman"/>
          <w:sz w:val="28"/>
          <w:szCs w:val="28"/>
        </w:rPr>
        <w:t>пользуем релаксационные и дыхательные упражнения, для того, что бы р</w:t>
      </w:r>
      <w:r w:rsidRPr="009F059A">
        <w:rPr>
          <w:rFonts w:ascii="Times New Roman" w:hAnsi="Times New Roman" w:cs="Times New Roman"/>
          <w:sz w:val="28"/>
          <w:szCs w:val="28"/>
        </w:rPr>
        <w:t>е</w:t>
      </w:r>
      <w:r w:rsidRPr="009F059A">
        <w:rPr>
          <w:rFonts w:ascii="Times New Roman" w:hAnsi="Times New Roman" w:cs="Times New Roman"/>
          <w:sz w:val="28"/>
          <w:szCs w:val="28"/>
        </w:rPr>
        <w:t>бенок мог активно работать и не отвлекаться на свое состояние. Для того что бы погрузить ребенка в мир песка и фантазий, мы рассказывает историю или сказку. Далее мы либо включаем расслабляющую музыку, либо продолжаем рассказ. Работа над рисунком начинается с фона. Ребенок набирает песок в кулаки, и рассыпает его равномерным слоем по стеклу (белой поверхности, можно с небольшими бортиками 1 – 2 см.). Фон может быть как светлым, т.е. без песка, так и темным - когда все засыпано сыпучим материалом. Для р</w:t>
      </w:r>
      <w:r w:rsidRPr="009F059A">
        <w:rPr>
          <w:rFonts w:ascii="Times New Roman" w:hAnsi="Times New Roman" w:cs="Times New Roman"/>
          <w:sz w:val="28"/>
          <w:szCs w:val="28"/>
        </w:rPr>
        <w:t>и</w:t>
      </w:r>
      <w:r w:rsidRPr="009F059A">
        <w:rPr>
          <w:rFonts w:ascii="Times New Roman" w:hAnsi="Times New Roman" w:cs="Times New Roman"/>
          <w:sz w:val="28"/>
          <w:szCs w:val="28"/>
        </w:rPr>
        <w:t>сования на светлом фоне ребенок набирает немного песка в руку и, выпуск</w:t>
      </w:r>
      <w:r w:rsidRPr="009F059A">
        <w:rPr>
          <w:rFonts w:ascii="Times New Roman" w:hAnsi="Times New Roman" w:cs="Times New Roman"/>
          <w:sz w:val="28"/>
          <w:szCs w:val="28"/>
        </w:rPr>
        <w:t>а</w:t>
      </w:r>
      <w:r w:rsidRPr="009F059A">
        <w:rPr>
          <w:rFonts w:ascii="Times New Roman" w:hAnsi="Times New Roman" w:cs="Times New Roman"/>
          <w:sz w:val="28"/>
          <w:szCs w:val="28"/>
        </w:rPr>
        <w:t>ет его тоненькой струйкой из зажатого кулачка, изображает границы образов.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Совместные занятия педагога-психолога и воспитателя позволяют р</w:t>
      </w:r>
      <w:r w:rsidRPr="009F059A">
        <w:rPr>
          <w:rFonts w:ascii="Times New Roman" w:hAnsi="Times New Roman" w:cs="Times New Roman"/>
          <w:sz w:val="28"/>
          <w:szCs w:val="28"/>
        </w:rPr>
        <w:t>е</w:t>
      </w:r>
      <w:r w:rsidRPr="009F059A">
        <w:rPr>
          <w:rFonts w:ascii="Times New Roman" w:hAnsi="Times New Roman" w:cs="Times New Roman"/>
          <w:sz w:val="28"/>
          <w:szCs w:val="28"/>
        </w:rPr>
        <w:t>бенку раскрыться, так как наша работа может вестись как индивидуально, так и в группе.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Опыт работы показывает, что использование анимационной песочной терапии дает положительные результаты: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- у детей значительно возрастает интерес к занятиям;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- воспитанники чувствуют себя более успешными;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- на занятиях нет места монотонности и скуке;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59A">
        <w:rPr>
          <w:rFonts w:ascii="Times New Roman" w:hAnsi="Times New Roman" w:cs="Times New Roman"/>
          <w:sz w:val="28"/>
          <w:szCs w:val="28"/>
        </w:rPr>
        <w:t>- у малышей более легко проходит адаптационный период, напряжение и страх исчезают.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F5D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9F059A">
        <w:rPr>
          <w:rFonts w:ascii="Times New Roman" w:hAnsi="Times New Roman" w:cs="Times New Roman"/>
          <w:sz w:val="28"/>
          <w:szCs w:val="28"/>
        </w:rPr>
        <w:t xml:space="preserve"> применение техники песочной анимации позволяет лучше понять природу ребенка и свои собственные переживания, делает р</w:t>
      </w:r>
      <w:r w:rsidRPr="009F059A">
        <w:rPr>
          <w:rFonts w:ascii="Times New Roman" w:hAnsi="Times New Roman" w:cs="Times New Roman"/>
          <w:sz w:val="28"/>
          <w:szCs w:val="28"/>
        </w:rPr>
        <w:t>а</w:t>
      </w:r>
      <w:r w:rsidRPr="009F059A">
        <w:rPr>
          <w:rFonts w:ascii="Times New Roman" w:hAnsi="Times New Roman" w:cs="Times New Roman"/>
          <w:sz w:val="28"/>
          <w:szCs w:val="28"/>
        </w:rPr>
        <w:t>боту педагогов более интересной и творческой. Каждый специалист, практ</w:t>
      </w:r>
      <w:r w:rsidRPr="009F059A">
        <w:rPr>
          <w:rFonts w:ascii="Times New Roman" w:hAnsi="Times New Roman" w:cs="Times New Roman"/>
          <w:sz w:val="28"/>
          <w:szCs w:val="28"/>
        </w:rPr>
        <w:t>и</w:t>
      </w:r>
      <w:r w:rsidRPr="009F059A">
        <w:rPr>
          <w:rFonts w:ascii="Times New Roman" w:hAnsi="Times New Roman" w:cs="Times New Roman"/>
          <w:sz w:val="28"/>
          <w:szCs w:val="28"/>
        </w:rPr>
        <w:t>кующий  анимационную песочную терапию, оказывается в пространстве творческого поиска и получает возможность постоянно совершенствовать свою работу, находить новые формы проведения занятий.</w:t>
      </w:r>
    </w:p>
    <w:p w:rsidR="009F059A" w:rsidRPr="009F059A" w:rsidRDefault="009F059A" w:rsidP="00107F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9A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:rsidR="009F059A" w:rsidRPr="00C76A60" w:rsidRDefault="009F059A" w:rsidP="00C76A6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 xml:space="preserve">Алексеенко В.В., Лощинина Я.И. Играем в сказку. Воспитание и развитие личности ребенка 2-7 лет. – М.: «ДОМ. </w:t>
      </w:r>
      <w:r w:rsidRPr="00C76A6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76A60">
        <w:rPr>
          <w:rFonts w:ascii="Times New Roman" w:hAnsi="Times New Roman" w:cs="Times New Roman"/>
          <w:sz w:val="28"/>
          <w:szCs w:val="28"/>
        </w:rPr>
        <w:t xml:space="preserve">», 2008. – 218 С. </w:t>
      </w:r>
    </w:p>
    <w:p w:rsidR="009F059A" w:rsidRPr="00C76A60" w:rsidRDefault="009F059A" w:rsidP="00C76A6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>Епанчинцева О.Ю. Роль песочной терапии в развитие эмоциональной сф</w:t>
      </w:r>
      <w:r w:rsidRPr="00C76A60">
        <w:rPr>
          <w:rFonts w:ascii="Times New Roman" w:hAnsi="Times New Roman" w:cs="Times New Roman"/>
          <w:sz w:val="28"/>
          <w:szCs w:val="28"/>
        </w:rPr>
        <w:t>е</w:t>
      </w:r>
      <w:r w:rsidRPr="00C76A60">
        <w:rPr>
          <w:rFonts w:ascii="Times New Roman" w:hAnsi="Times New Roman" w:cs="Times New Roman"/>
          <w:sz w:val="28"/>
          <w:szCs w:val="28"/>
        </w:rPr>
        <w:t>ры детей дошкольного возраста: конспект занятий. Картотека игр. – СПб</w:t>
      </w:r>
      <w:proofErr w:type="gramStart"/>
      <w:r w:rsidRPr="00C76A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76A60">
        <w:rPr>
          <w:rFonts w:ascii="Times New Roman" w:hAnsi="Times New Roman" w:cs="Times New Roman"/>
          <w:sz w:val="28"/>
          <w:szCs w:val="28"/>
        </w:rPr>
        <w:t>ООО «ИЗДАТЕЛЬСТВО «ДЕТСТВО-ПРЕСС»», 2010. – 80С.</w:t>
      </w:r>
    </w:p>
    <w:p w:rsidR="009F059A" w:rsidRPr="00C76A60" w:rsidRDefault="009F059A" w:rsidP="00C76A6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>Киселева М.В. арт-терапия в работе с детьми: Руководство для детских психологов, педагогов, врачей и специалистов, работающих с детьми. – СПб</w:t>
      </w:r>
      <w:proofErr w:type="gramStart"/>
      <w:r w:rsidRPr="00C76A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76A60">
        <w:rPr>
          <w:rFonts w:ascii="Times New Roman" w:hAnsi="Times New Roman" w:cs="Times New Roman"/>
          <w:sz w:val="28"/>
          <w:szCs w:val="28"/>
        </w:rPr>
        <w:t>Речь, 2006.</w:t>
      </w:r>
    </w:p>
    <w:p w:rsidR="009F059A" w:rsidRPr="00C76A60" w:rsidRDefault="009F059A" w:rsidP="00C76A6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A60">
        <w:rPr>
          <w:rFonts w:ascii="Times New Roman" w:hAnsi="Times New Roman" w:cs="Times New Roman"/>
          <w:sz w:val="28"/>
          <w:szCs w:val="28"/>
        </w:rPr>
        <w:t>Шишова Т. Застенчивый невидимка. Как преодолеть застенчивость. М.: «ИЗДАТЕЛЬСКИЙ ДОМ «ИСКАТЕЛЬ»» 1997</w:t>
      </w:r>
    </w:p>
    <w:p w:rsidR="009F059A" w:rsidRPr="009F059A" w:rsidRDefault="009F059A" w:rsidP="009F059A">
      <w:pPr>
        <w:spacing w:after="0" w:line="240" w:lineRule="auto"/>
        <w:ind w:firstLine="567"/>
        <w:rPr>
          <w:szCs w:val="28"/>
        </w:rPr>
      </w:pPr>
    </w:p>
    <w:sectPr w:rsidR="009F059A" w:rsidRPr="009F059A" w:rsidSect="0061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4735"/>
    <w:multiLevelType w:val="hybridMultilevel"/>
    <w:tmpl w:val="142C5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F222B78"/>
    <w:multiLevelType w:val="hybridMultilevel"/>
    <w:tmpl w:val="ADC85B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7F6FA5"/>
    <w:multiLevelType w:val="hybridMultilevel"/>
    <w:tmpl w:val="C64E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525A"/>
    <w:rsid w:val="00016D27"/>
    <w:rsid w:val="00107F5D"/>
    <w:rsid w:val="002C4553"/>
    <w:rsid w:val="00454348"/>
    <w:rsid w:val="005E525A"/>
    <w:rsid w:val="006147B9"/>
    <w:rsid w:val="00774BE7"/>
    <w:rsid w:val="009F059A"/>
    <w:rsid w:val="00A3210C"/>
    <w:rsid w:val="00AB6527"/>
    <w:rsid w:val="00C76A60"/>
    <w:rsid w:val="00E57210"/>
    <w:rsid w:val="00EF4C0A"/>
    <w:rsid w:val="00F8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dcterms:created xsi:type="dcterms:W3CDTF">2012-11-05T17:36:00Z</dcterms:created>
  <dcterms:modified xsi:type="dcterms:W3CDTF">2012-11-18T14:49:00Z</dcterms:modified>
</cp:coreProperties>
</file>