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C9" w:rsidRDefault="00017EB2" w:rsidP="00017EB2">
      <w:pPr>
        <w:jc w:val="center"/>
        <w:rPr>
          <w:b/>
          <w:sz w:val="28"/>
          <w:szCs w:val="28"/>
        </w:rPr>
      </w:pPr>
      <w:r>
        <w:rPr>
          <w:b/>
          <w:sz w:val="28"/>
          <w:szCs w:val="28"/>
        </w:rPr>
        <w:t xml:space="preserve">Тема: </w:t>
      </w:r>
      <w:r w:rsidR="00D8747D">
        <w:rPr>
          <w:b/>
          <w:sz w:val="28"/>
          <w:szCs w:val="28"/>
        </w:rPr>
        <w:t>Портфолио</w:t>
      </w:r>
      <w:r>
        <w:rPr>
          <w:b/>
          <w:sz w:val="28"/>
          <w:szCs w:val="28"/>
        </w:rPr>
        <w:t xml:space="preserve"> ребенка – как оценка индивидуальных достижений дошкольника.</w:t>
      </w:r>
    </w:p>
    <w:p w:rsidR="00017EB2" w:rsidRDefault="00017EB2" w:rsidP="00017EB2">
      <w:pPr>
        <w:jc w:val="center"/>
        <w:rPr>
          <w:b/>
          <w:sz w:val="28"/>
          <w:szCs w:val="28"/>
        </w:rPr>
      </w:pPr>
    </w:p>
    <w:p w:rsidR="00017EB2" w:rsidRDefault="00017EB2" w:rsidP="002D716D">
      <w:pPr>
        <w:rPr>
          <w:b/>
          <w:sz w:val="28"/>
          <w:szCs w:val="28"/>
        </w:rPr>
      </w:pPr>
    </w:p>
    <w:p w:rsidR="00777E8F" w:rsidRDefault="00017EB2" w:rsidP="00777E8F">
      <w:pPr>
        <w:ind w:firstLine="720"/>
        <w:rPr>
          <w:b/>
          <w:sz w:val="28"/>
          <w:szCs w:val="28"/>
        </w:rPr>
      </w:pPr>
      <w:r>
        <w:rPr>
          <w:b/>
          <w:sz w:val="28"/>
          <w:szCs w:val="28"/>
        </w:rPr>
        <w:t>Актуальность.</w:t>
      </w:r>
    </w:p>
    <w:p w:rsidR="006407D8" w:rsidRPr="006407D8" w:rsidRDefault="006407D8" w:rsidP="006407D8">
      <w:pPr>
        <w:ind w:firstLine="720"/>
        <w:jc w:val="both"/>
        <w:rPr>
          <w:i/>
          <w:sz w:val="28"/>
          <w:szCs w:val="28"/>
        </w:rPr>
      </w:pPr>
      <w:r w:rsidRPr="006407D8">
        <w:rPr>
          <w:i/>
          <w:sz w:val="28"/>
          <w:szCs w:val="28"/>
        </w:rPr>
        <w:t>Говоря о папке портфолио</w:t>
      </w:r>
      <w:r w:rsidR="003156E1">
        <w:rPr>
          <w:i/>
          <w:sz w:val="28"/>
          <w:szCs w:val="28"/>
        </w:rPr>
        <w:t xml:space="preserve"> </w:t>
      </w:r>
      <w:r w:rsidRPr="006407D8">
        <w:rPr>
          <w:i/>
          <w:sz w:val="28"/>
          <w:szCs w:val="28"/>
        </w:rPr>
        <w:t xml:space="preserve"> индивидуал</w:t>
      </w:r>
      <w:r w:rsidR="003156E1">
        <w:rPr>
          <w:i/>
          <w:sz w:val="28"/>
          <w:szCs w:val="28"/>
        </w:rPr>
        <w:t>ьных  достижений дошколь</w:t>
      </w:r>
      <w:r w:rsidRPr="006407D8">
        <w:rPr>
          <w:i/>
          <w:sz w:val="28"/>
          <w:szCs w:val="28"/>
        </w:rPr>
        <w:t xml:space="preserve">ников, чаще всего имеют </w:t>
      </w:r>
      <w:proofErr w:type="gramStart"/>
      <w:r w:rsidRPr="006407D8">
        <w:rPr>
          <w:i/>
          <w:sz w:val="28"/>
          <w:szCs w:val="28"/>
        </w:rPr>
        <w:t>ввиду</w:t>
      </w:r>
      <w:proofErr w:type="gramEnd"/>
      <w:r w:rsidRPr="006407D8">
        <w:rPr>
          <w:i/>
          <w:sz w:val="28"/>
          <w:szCs w:val="28"/>
        </w:rPr>
        <w:t xml:space="preserve"> </w:t>
      </w:r>
      <w:proofErr w:type="gramStart"/>
      <w:r>
        <w:rPr>
          <w:i/>
          <w:sz w:val="28"/>
          <w:szCs w:val="28"/>
        </w:rPr>
        <w:t>простое</w:t>
      </w:r>
      <w:proofErr w:type="gramEnd"/>
      <w:r>
        <w:rPr>
          <w:i/>
          <w:sz w:val="28"/>
          <w:szCs w:val="28"/>
        </w:rPr>
        <w:t xml:space="preserve"> собрание работ. Такой подход к портфолио был распространен </w:t>
      </w:r>
      <w:r w:rsidRPr="006407D8">
        <w:rPr>
          <w:i/>
          <w:sz w:val="28"/>
          <w:szCs w:val="28"/>
        </w:rPr>
        <w:t>в отечественной педагогике еще</w:t>
      </w:r>
      <w:r>
        <w:rPr>
          <w:i/>
          <w:sz w:val="28"/>
          <w:szCs w:val="28"/>
        </w:rPr>
        <w:t xml:space="preserve"> в начале ХХ века.</w:t>
      </w:r>
      <w:r w:rsidR="003156E1">
        <w:rPr>
          <w:i/>
          <w:sz w:val="28"/>
          <w:szCs w:val="28"/>
        </w:rPr>
        <w:t xml:space="preserve"> Однако он не получил широкого распространения.</w:t>
      </w:r>
    </w:p>
    <w:p w:rsidR="003156E1" w:rsidRDefault="001F050D" w:rsidP="00F51CB1">
      <w:pPr>
        <w:ind w:firstLine="720"/>
        <w:jc w:val="both"/>
        <w:rPr>
          <w:sz w:val="28"/>
          <w:szCs w:val="28"/>
        </w:rPr>
      </w:pPr>
      <w:r>
        <w:rPr>
          <w:sz w:val="28"/>
          <w:szCs w:val="28"/>
        </w:rPr>
        <w:t>В современном дошкольном образовании</w:t>
      </w:r>
      <w:r w:rsidR="003156E1">
        <w:rPr>
          <w:sz w:val="28"/>
          <w:szCs w:val="28"/>
        </w:rPr>
        <w:t xml:space="preserve"> необходимы новые подходы к оценке достижений ребенка, которые базируются на государственном образовательном стандарте, построенные на концепции компетентности ребенка в различных видах деятельности, основаны на уровне продуктивного творчества п</w:t>
      </w:r>
      <w:r w:rsidR="00F51CB1">
        <w:rPr>
          <w:sz w:val="28"/>
          <w:szCs w:val="28"/>
        </w:rPr>
        <w:t>ри определении индивидуального образовател</w:t>
      </w:r>
      <w:r>
        <w:rPr>
          <w:sz w:val="28"/>
          <w:szCs w:val="28"/>
        </w:rPr>
        <w:t>ьного маршрута ребенка</w:t>
      </w:r>
      <w:r w:rsidR="003156E1">
        <w:rPr>
          <w:sz w:val="28"/>
          <w:szCs w:val="28"/>
        </w:rPr>
        <w:t>.</w:t>
      </w:r>
    </w:p>
    <w:p w:rsidR="009F48C6" w:rsidRDefault="009F48C6" w:rsidP="009F48C6">
      <w:pPr>
        <w:ind w:firstLine="720"/>
        <w:jc w:val="both"/>
        <w:rPr>
          <w:sz w:val="28"/>
          <w:szCs w:val="28"/>
        </w:rPr>
      </w:pPr>
      <w:r>
        <w:rPr>
          <w:sz w:val="28"/>
          <w:szCs w:val="28"/>
        </w:rPr>
        <w:t>К концу дошкольного детства у детей формируются следующие компетенции:</w:t>
      </w:r>
    </w:p>
    <w:p w:rsidR="009F48C6" w:rsidRDefault="009F48C6" w:rsidP="009F48C6">
      <w:pPr>
        <w:ind w:firstLine="720"/>
        <w:jc w:val="both"/>
        <w:rPr>
          <w:i/>
          <w:sz w:val="28"/>
          <w:szCs w:val="28"/>
        </w:rPr>
      </w:pPr>
      <w:r>
        <w:rPr>
          <w:i/>
          <w:sz w:val="28"/>
          <w:szCs w:val="28"/>
        </w:rPr>
        <w:t>Отношение к себе:</w:t>
      </w:r>
    </w:p>
    <w:p w:rsidR="009F48C6" w:rsidRDefault="009F48C6" w:rsidP="009F48C6">
      <w:pPr>
        <w:ind w:firstLine="720"/>
        <w:jc w:val="both"/>
        <w:rPr>
          <w:sz w:val="28"/>
          <w:szCs w:val="28"/>
        </w:rPr>
      </w:pPr>
      <w:r>
        <w:rPr>
          <w:sz w:val="28"/>
          <w:szCs w:val="28"/>
        </w:rPr>
        <w:t>- ощущение эмоционального комфорта при общении с близкими родственниками, сверстниками, воспитателем в дошкольном учреждении;</w:t>
      </w:r>
    </w:p>
    <w:p w:rsidR="009F48C6" w:rsidRDefault="009F48C6" w:rsidP="009F48C6">
      <w:pPr>
        <w:ind w:firstLine="720"/>
        <w:jc w:val="both"/>
        <w:rPr>
          <w:sz w:val="28"/>
          <w:szCs w:val="28"/>
        </w:rPr>
      </w:pPr>
      <w:r>
        <w:rPr>
          <w:sz w:val="28"/>
          <w:szCs w:val="28"/>
        </w:rPr>
        <w:t>- проявление чувства собственного достоинства (оценка себя «я – хороший» на основе гордости, стыда);</w:t>
      </w:r>
    </w:p>
    <w:p w:rsidR="009F48C6" w:rsidRDefault="009F48C6" w:rsidP="009F48C6">
      <w:pPr>
        <w:ind w:firstLine="720"/>
        <w:jc w:val="both"/>
        <w:rPr>
          <w:sz w:val="28"/>
          <w:szCs w:val="28"/>
        </w:rPr>
      </w:pPr>
      <w:r>
        <w:rPr>
          <w:sz w:val="28"/>
          <w:szCs w:val="28"/>
        </w:rPr>
        <w:t>- интерес к изучению возможностей собственного тела, интерес к тем природным задаткам, которые проявляются при занятии различными видами деятельности;</w:t>
      </w:r>
    </w:p>
    <w:p w:rsidR="009F48C6" w:rsidRDefault="009F48C6" w:rsidP="009F48C6">
      <w:pPr>
        <w:ind w:firstLine="720"/>
        <w:jc w:val="both"/>
        <w:rPr>
          <w:sz w:val="28"/>
          <w:szCs w:val="28"/>
        </w:rPr>
      </w:pPr>
      <w:r>
        <w:rPr>
          <w:sz w:val="28"/>
          <w:szCs w:val="28"/>
        </w:rPr>
        <w:t>- уверенность в собственных силах, в ценности здорового образа жизни;</w:t>
      </w:r>
    </w:p>
    <w:p w:rsidR="009F48C6" w:rsidRDefault="009F48C6" w:rsidP="009F48C6">
      <w:pPr>
        <w:ind w:firstLine="720"/>
        <w:jc w:val="both"/>
        <w:rPr>
          <w:sz w:val="28"/>
          <w:szCs w:val="28"/>
        </w:rPr>
      </w:pPr>
      <w:r>
        <w:rPr>
          <w:sz w:val="28"/>
          <w:szCs w:val="28"/>
        </w:rPr>
        <w:t>- вера в достижение успехов при познании окружающего мира о формировании навыков доброжелательного общения с разными людьми;</w:t>
      </w:r>
    </w:p>
    <w:p w:rsidR="009F48C6" w:rsidRDefault="009F48C6" w:rsidP="009F48C6">
      <w:pPr>
        <w:ind w:firstLine="720"/>
        <w:jc w:val="both"/>
        <w:rPr>
          <w:sz w:val="28"/>
          <w:szCs w:val="28"/>
        </w:rPr>
      </w:pPr>
      <w:r>
        <w:rPr>
          <w:sz w:val="28"/>
          <w:szCs w:val="28"/>
        </w:rPr>
        <w:t>- ощущение готовности к обучению в школе.</w:t>
      </w:r>
    </w:p>
    <w:p w:rsidR="009F48C6" w:rsidRDefault="009F48C6" w:rsidP="009F48C6">
      <w:pPr>
        <w:ind w:firstLine="720"/>
        <w:jc w:val="both"/>
        <w:rPr>
          <w:i/>
          <w:sz w:val="28"/>
          <w:szCs w:val="28"/>
        </w:rPr>
      </w:pPr>
      <w:r>
        <w:rPr>
          <w:i/>
          <w:sz w:val="28"/>
          <w:szCs w:val="28"/>
        </w:rPr>
        <w:t>Отношение к другим (родители, воспитатели, сверстники):</w:t>
      </w:r>
    </w:p>
    <w:p w:rsidR="009F48C6" w:rsidRDefault="009F48C6" w:rsidP="009F48C6">
      <w:pPr>
        <w:ind w:firstLine="720"/>
        <w:jc w:val="both"/>
        <w:rPr>
          <w:sz w:val="28"/>
          <w:szCs w:val="28"/>
        </w:rPr>
      </w:pPr>
      <w:r>
        <w:rPr>
          <w:sz w:val="28"/>
          <w:szCs w:val="28"/>
        </w:rPr>
        <w:t>- способность к проявлению чуткости, сочувствия, тактичности;</w:t>
      </w:r>
    </w:p>
    <w:p w:rsidR="009F48C6" w:rsidRDefault="009F48C6" w:rsidP="009F48C6">
      <w:pPr>
        <w:ind w:firstLine="720"/>
        <w:jc w:val="both"/>
        <w:rPr>
          <w:sz w:val="28"/>
          <w:szCs w:val="28"/>
        </w:rPr>
      </w:pPr>
      <w:r>
        <w:rPr>
          <w:sz w:val="28"/>
          <w:szCs w:val="28"/>
        </w:rPr>
        <w:t>- оценочное отношение к другим на основе усвоенных моральных, эстетических, трудовых норм;</w:t>
      </w:r>
    </w:p>
    <w:p w:rsidR="009F48C6" w:rsidRDefault="009F48C6" w:rsidP="009F48C6">
      <w:pPr>
        <w:ind w:firstLine="720"/>
        <w:jc w:val="both"/>
        <w:rPr>
          <w:sz w:val="28"/>
          <w:szCs w:val="28"/>
        </w:rPr>
      </w:pPr>
      <w:r>
        <w:rPr>
          <w:sz w:val="28"/>
          <w:szCs w:val="28"/>
        </w:rPr>
        <w:t>- уважение индивидуальных особенностей человека, традиций, обычаев его национальной культуры;</w:t>
      </w:r>
    </w:p>
    <w:p w:rsidR="009F48C6" w:rsidRDefault="009F48C6" w:rsidP="009F48C6">
      <w:pPr>
        <w:ind w:firstLine="720"/>
        <w:jc w:val="both"/>
        <w:rPr>
          <w:sz w:val="28"/>
          <w:szCs w:val="28"/>
        </w:rPr>
      </w:pPr>
      <w:r>
        <w:rPr>
          <w:sz w:val="28"/>
          <w:szCs w:val="28"/>
        </w:rPr>
        <w:t>- отношение к окружающим людям в соответствии с уровнем проявления ими основных нравственных, эстетических норм.</w:t>
      </w:r>
    </w:p>
    <w:p w:rsidR="009F48C6" w:rsidRDefault="009F48C6" w:rsidP="009F48C6">
      <w:pPr>
        <w:ind w:firstLine="720"/>
        <w:jc w:val="both"/>
        <w:rPr>
          <w:i/>
          <w:sz w:val="28"/>
          <w:szCs w:val="28"/>
        </w:rPr>
      </w:pPr>
      <w:r>
        <w:rPr>
          <w:i/>
          <w:sz w:val="28"/>
          <w:szCs w:val="28"/>
        </w:rPr>
        <w:t>Отношение к различным видам деятельности:</w:t>
      </w:r>
    </w:p>
    <w:p w:rsidR="009F48C6" w:rsidRDefault="009F48C6" w:rsidP="009F48C6">
      <w:pPr>
        <w:ind w:firstLine="720"/>
        <w:jc w:val="both"/>
        <w:rPr>
          <w:sz w:val="28"/>
          <w:szCs w:val="28"/>
        </w:rPr>
      </w:pPr>
      <w:r>
        <w:rPr>
          <w:sz w:val="28"/>
          <w:szCs w:val="28"/>
        </w:rPr>
        <w:t>- переживание радости экспериментирования и открытия нового;</w:t>
      </w:r>
    </w:p>
    <w:p w:rsidR="009F48C6" w:rsidRDefault="009F48C6" w:rsidP="009F48C6">
      <w:pPr>
        <w:ind w:firstLine="720"/>
        <w:jc w:val="both"/>
        <w:rPr>
          <w:sz w:val="28"/>
          <w:szCs w:val="28"/>
        </w:rPr>
      </w:pPr>
      <w:r>
        <w:rPr>
          <w:sz w:val="28"/>
          <w:szCs w:val="28"/>
        </w:rPr>
        <w:t>- способность оценивать мастерство другого человека, совершенство созданных человеком вещей, качество собственной продуктивной деятельности в соответствии с воспринятыми и усвоенными эталонами;</w:t>
      </w:r>
    </w:p>
    <w:p w:rsidR="009F48C6" w:rsidRDefault="009F48C6" w:rsidP="009F48C6">
      <w:pPr>
        <w:ind w:firstLine="720"/>
        <w:jc w:val="both"/>
        <w:rPr>
          <w:sz w:val="28"/>
          <w:szCs w:val="28"/>
        </w:rPr>
      </w:pPr>
      <w:r>
        <w:rPr>
          <w:sz w:val="28"/>
          <w:szCs w:val="28"/>
        </w:rPr>
        <w:t>- потребность в новых знаниях, расширение собственного опыта за счет повышения уровня самостоятельности в повседневной бытовой деятельности, самообслуживании, познании окружающего мира;</w:t>
      </w:r>
    </w:p>
    <w:p w:rsidR="009F48C6" w:rsidRDefault="009F48C6" w:rsidP="009F48C6">
      <w:pPr>
        <w:ind w:firstLine="720"/>
        <w:jc w:val="both"/>
        <w:rPr>
          <w:sz w:val="28"/>
          <w:szCs w:val="28"/>
        </w:rPr>
      </w:pPr>
      <w:r>
        <w:rPr>
          <w:sz w:val="28"/>
          <w:szCs w:val="28"/>
        </w:rPr>
        <w:t>- положительный настрой на организованную учебную деятельность.</w:t>
      </w:r>
    </w:p>
    <w:p w:rsidR="009F48C6" w:rsidRDefault="009F48C6" w:rsidP="009F48C6">
      <w:pPr>
        <w:ind w:firstLine="720"/>
        <w:jc w:val="both"/>
        <w:rPr>
          <w:i/>
          <w:sz w:val="28"/>
          <w:szCs w:val="28"/>
        </w:rPr>
      </w:pPr>
      <w:r>
        <w:rPr>
          <w:i/>
          <w:sz w:val="28"/>
          <w:szCs w:val="28"/>
        </w:rPr>
        <w:t>Отношение к миру (ближайшее окружение):</w:t>
      </w:r>
    </w:p>
    <w:p w:rsidR="009F48C6" w:rsidRDefault="009F48C6" w:rsidP="009F48C6">
      <w:pPr>
        <w:ind w:firstLine="720"/>
        <w:jc w:val="both"/>
        <w:rPr>
          <w:sz w:val="28"/>
          <w:szCs w:val="28"/>
        </w:rPr>
      </w:pPr>
      <w:r>
        <w:rPr>
          <w:sz w:val="28"/>
          <w:szCs w:val="28"/>
        </w:rPr>
        <w:lastRenderedPageBreak/>
        <w:t>- доверительное отношение к миру;</w:t>
      </w:r>
    </w:p>
    <w:p w:rsidR="009F48C6" w:rsidRDefault="009F48C6" w:rsidP="009F48C6">
      <w:pPr>
        <w:ind w:firstLine="720"/>
        <w:jc w:val="both"/>
        <w:rPr>
          <w:sz w:val="28"/>
          <w:szCs w:val="28"/>
        </w:rPr>
      </w:pPr>
      <w:r>
        <w:rPr>
          <w:sz w:val="28"/>
          <w:szCs w:val="28"/>
        </w:rPr>
        <w:t>- чувство близости и общности с природным и рукотворным миром, принятие его гармонии, сообразности;</w:t>
      </w:r>
    </w:p>
    <w:p w:rsidR="009F48C6" w:rsidRDefault="009F48C6" w:rsidP="009F48C6">
      <w:pPr>
        <w:ind w:firstLine="720"/>
        <w:jc w:val="both"/>
        <w:rPr>
          <w:sz w:val="28"/>
          <w:szCs w:val="28"/>
        </w:rPr>
      </w:pPr>
      <w:r>
        <w:rPr>
          <w:sz w:val="28"/>
          <w:szCs w:val="28"/>
        </w:rPr>
        <w:t>- принятие важности постоянной заботы о сохранении природного мира;</w:t>
      </w:r>
    </w:p>
    <w:p w:rsidR="009F48C6" w:rsidRDefault="009F48C6" w:rsidP="009F48C6">
      <w:pPr>
        <w:ind w:firstLine="720"/>
        <w:jc w:val="both"/>
        <w:rPr>
          <w:sz w:val="28"/>
          <w:szCs w:val="28"/>
        </w:rPr>
      </w:pPr>
      <w:r>
        <w:rPr>
          <w:sz w:val="28"/>
          <w:szCs w:val="28"/>
        </w:rPr>
        <w:t xml:space="preserve">- интерес к настоящему и прошлому в ближайшем природном и </w:t>
      </w:r>
      <w:proofErr w:type="spellStart"/>
      <w:r>
        <w:rPr>
          <w:sz w:val="28"/>
          <w:szCs w:val="28"/>
        </w:rPr>
        <w:t>социокультурном</w:t>
      </w:r>
      <w:proofErr w:type="spellEnd"/>
      <w:r>
        <w:rPr>
          <w:sz w:val="28"/>
          <w:szCs w:val="28"/>
        </w:rPr>
        <w:t xml:space="preserve"> окружении;</w:t>
      </w:r>
    </w:p>
    <w:p w:rsidR="009F48C6" w:rsidRDefault="009F48C6" w:rsidP="009F48C6">
      <w:pPr>
        <w:ind w:firstLine="720"/>
        <w:jc w:val="both"/>
        <w:rPr>
          <w:sz w:val="28"/>
          <w:szCs w:val="28"/>
        </w:rPr>
      </w:pPr>
      <w:r>
        <w:rPr>
          <w:sz w:val="28"/>
          <w:szCs w:val="28"/>
        </w:rPr>
        <w:t>- бережное и ответственное отношение к тому, что создано умом и руками человека.</w:t>
      </w:r>
    </w:p>
    <w:p w:rsidR="009C1B83" w:rsidRPr="009F48C6" w:rsidRDefault="003156E1" w:rsidP="009F48C6">
      <w:pPr>
        <w:ind w:firstLine="720"/>
        <w:rPr>
          <w:sz w:val="28"/>
          <w:szCs w:val="28"/>
        </w:rPr>
      </w:pPr>
      <w:r>
        <w:rPr>
          <w:sz w:val="28"/>
          <w:szCs w:val="28"/>
        </w:rPr>
        <w:t>Для оценки инд</w:t>
      </w:r>
      <w:r w:rsidR="009F48C6">
        <w:rPr>
          <w:sz w:val="28"/>
          <w:szCs w:val="28"/>
        </w:rPr>
        <w:t>ивидуальных способностей, которые предполагают включение вышеперечисленных компетенций ребенка,</w:t>
      </w:r>
      <w:r>
        <w:rPr>
          <w:sz w:val="28"/>
          <w:szCs w:val="28"/>
        </w:rPr>
        <w:t xml:space="preserve"> можно использовать различные формы</w:t>
      </w:r>
      <w:r w:rsidR="009F48C6">
        <w:rPr>
          <w:sz w:val="28"/>
          <w:szCs w:val="28"/>
        </w:rPr>
        <w:t xml:space="preserve">. </w:t>
      </w:r>
      <w:proofErr w:type="gramStart"/>
      <w:r w:rsidR="009F48C6">
        <w:rPr>
          <w:sz w:val="28"/>
          <w:szCs w:val="28"/>
        </w:rPr>
        <w:t>Одной</w:t>
      </w:r>
      <w:proofErr w:type="gramEnd"/>
      <w:r w:rsidR="009F48C6">
        <w:rPr>
          <w:sz w:val="28"/>
          <w:szCs w:val="28"/>
        </w:rPr>
        <w:t xml:space="preserve"> из которых является </w:t>
      </w:r>
      <w:r w:rsidR="009F48C6" w:rsidRPr="009F48C6">
        <w:rPr>
          <w:bCs/>
          <w:iCs/>
          <w:sz w:val="28"/>
          <w:szCs w:val="28"/>
        </w:rPr>
        <w:t>ПОРТФОЛИО</w:t>
      </w:r>
      <w:r w:rsidR="009F48C6">
        <w:rPr>
          <w:b/>
          <w:bCs/>
          <w:i/>
          <w:iCs/>
          <w:sz w:val="28"/>
          <w:szCs w:val="28"/>
        </w:rPr>
        <w:t>, которое включает:</w:t>
      </w:r>
    </w:p>
    <w:p w:rsidR="009C1B83" w:rsidRPr="009C1B83" w:rsidRDefault="009C1B83" w:rsidP="009C1B83">
      <w:pPr>
        <w:numPr>
          <w:ilvl w:val="0"/>
          <w:numId w:val="9"/>
        </w:numPr>
        <w:rPr>
          <w:bCs/>
          <w:i/>
          <w:sz w:val="28"/>
          <w:szCs w:val="28"/>
        </w:rPr>
      </w:pPr>
      <w:r w:rsidRPr="009C1B83">
        <w:rPr>
          <w:bCs/>
          <w:i/>
          <w:sz w:val="28"/>
          <w:szCs w:val="28"/>
        </w:rPr>
        <w:t>инструментарий определения индивидуального образовательного маршрута развития</w:t>
      </w:r>
    </w:p>
    <w:p w:rsidR="009C1B83" w:rsidRPr="009C1B83" w:rsidRDefault="009C1B83" w:rsidP="009C1B83">
      <w:pPr>
        <w:numPr>
          <w:ilvl w:val="0"/>
          <w:numId w:val="9"/>
        </w:numPr>
        <w:rPr>
          <w:bCs/>
          <w:i/>
          <w:sz w:val="28"/>
          <w:szCs w:val="28"/>
        </w:rPr>
      </w:pPr>
      <w:r w:rsidRPr="009C1B83">
        <w:rPr>
          <w:bCs/>
          <w:i/>
          <w:sz w:val="28"/>
          <w:szCs w:val="28"/>
        </w:rPr>
        <w:t>метод оценивания реальных достижений развития ребенка</w:t>
      </w:r>
    </w:p>
    <w:p w:rsidR="009C1B83" w:rsidRPr="009C1B83" w:rsidRDefault="009C1B83" w:rsidP="009C1B83">
      <w:pPr>
        <w:numPr>
          <w:ilvl w:val="0"/>
          <w:numId w:val="9"/>
        </w:numPr>
        <w:rPr>
          <w:bCs/>
          <w:i/>
          <w:sz w:val="28"/>
          <w:szCs w:val="28"/>
        </w:rPr>
      </w:pPr>
      <w:r w:rsidRPr="009C1B83">
        <w:rPr>
          <w:bCs/>
          <w:i/>
          <w:sz w:val="28"/>
          <w:szCs w:val="28"/>
        </w:rPr>
        <w:t>не хаотичный сбор всего, а доказ</w:t>
      </w:r>
      <w:r>
        <w:rPr>
          <w:bCs/>
          <w:i/>
          <w:sz w:val="28"/>
          <w:szCs w:val="28"/>
        </w:rPr>
        <w:t xml:space="preserve">ательство того, что достигнуто </w:t>
      </w:r>
      <w:r w:rsidRPr="009C1B83">
        <w:rPr>
          <w:bCs/>
          <w:i/>
          <w:sz w:val="28"/>
          <w:szCs w:val="28"/>
        </w:rPr>
        <w:t xml:space="preserve"> ребенком</w:t>
      </w:r>
    </w:p>
    <w:p w:rsidR="009C1B83" w:rsidRPr="009C1B83" w:rsidRDefault="009C1B83" w:rsidP="009C1B83">
      <w:pPr>
        <w:numPr>
          <w:ilvl w:val="0"/>
          <w:numId w:val="9"/>
        </w:numPr>
        <w:rPr>
          <w:bCs/>
          <w:i/>
          <w:sz w:val="28"/>
          <w:szCs w:val="28"/>
        </w:rPr>
      </w:pPr>
      <w:r w:rsidRPr="009C1B83">
        <w:rPr>
          <w:bCs/>
          <w:i/>
          <w:sz w:val="28"/>
          <w:szCs w:val="28"/>
        </w:rPr>
        <w:t>что сделал ребенок и почему это важно</w:t>
      </w:r>
    </w:p>
    <w:p w:rsidR="009C1B83" w:rsidRPr="009C1B83" w:rsidRDefault="009C1B83" w:rsidP="009C1B83">
      <w:pPr>
        <w:numPr>
          <w:ilvl w:val="0"/>
          <w:numId w:val="9"/>
        </w:numPr>
        <w:rPr>
          <w:bCs/>
          <w:i/>
          <w:sz w:val="28"/>
          <w:szCs w:val="28"/>
        </w:rPr>
      </w:pPr>
      <w:r w:rsidRPr="009C1B83">
        <w:rPr>
          <w:bCs/>
          <w:i/>
          <w:sz w:val="28"/>
          <w:szCs w:val="28"/>
        </w:rPr>
        <w:t>рекомендации для родителей в виде советов, игр, того как родитель может помочь ребенку дома</w:t>
      </w:r>
    </w:p>
    <w:p w:rsidR="009C1B83" w:rsidRPr="009C1B83" w:rsidRDefault="009C1B83" w:rsidP="009C1B83">
      <w:pPr>
        <w:numPr>
          <w:ilvl w:val="0"/>
          <w:numId w:val="9"/>
        </w:numPr>
        <w:rPr>
          <w:bCs/>
          <w:i/>
          <w:sz w:val="28"/>
          <w:szCs w:val="28"/>
        </w:rPr>
      </w:pPr>
      <w:r w:rsidRPr="009C1B83">
        <w:rPr>
          <w:bCs/>
          <w:i/>
          <w:sz w:val="28"/>
          <w:szCs w:val="28"/>
        </w:rPr>
        <w:t>папка-накопитель, в которую целенаправленно собирается информация о ребенке, помещаются различные материалы, свидетельствующие о результатах и достижениях ребенка, которая комплексно отражает его усилия, успехи и достижения в разных сферах развития</w:t>
      </w:r>
    </w:p>
    <w:p w:rsidR="009C1B83" w:rsidRPr="009C1B83" w:rsidRDefault="009C1B83" w:rsidP="009C1B83">
      <w:pPr>
        <w:numPr>
          <w:ilvl w:val="0"/>
          <w:numId w:val="9"/>
        </w:numPr>
        <w:rPr>
          <w:bCs/>
          <w:i/>
          <w:sz w:val="28"/>
          <w:szCs w:val="28"/>
        </w:rPr>
      </w:pPr>
      <w:r w:rsidRPr="009C1B83">
        <w:rPr>
          <w:bCs/>
          <w:i/>
          <w:sz w:val="28"/>
          <w:szCs w:val="28"/>
        </w:rPr>
        <w:t>«копилка» личных достижений ребенка в разных видах деятельности, его успехов, положительных эмоций, возможность еще раз пережить приятные моменты своей жизни</w:t>
      </w:r>
    </w:p>
    <w:p w:rsidR="00F51CB1" w:rsidRDefault="00F51CB1" w:rsidP="00F51CB1">
      <w:pPr>
        <w:ind w:firstLine="720"/>
        <w:jc w:val="both"/>
        <w:rPr>
          <w:sz w:val="28"/>
          <w:szCs w:val="28"/>
        </w:rPr>
      </w:pPr>
    </w:p>
    <w:p w:rsidR="001F050D" w:rsidRDefault="001F050D" w:rsidP="001F050D">
      <w:pPr>
        <w:ind w:left="720"/>
        <w:jc w:val="both"/>
        <w:rPr>
          <w:b/>
          <w:sz w:val="28"/>
          <w:szCs w:val="28"/>
        </w:rPr>
      </w:pPr>
      <w:r>
        <w:rPr>
          <w:b/>
          <w:sz w:val="28"/>
          <w:szCs w:val="28"/>
        </w:rPr>
        <w:t>Реализация.</w:t>
      </w:r>
    </w:p>
    <w:p w:rsidR="009F48C6" w:rsidRDefault="001F050D" w:rsidP="009F48C6">
      <w:pPr>
        <w:ind w:firstLine="720"/>
        <w:jc w:val="both"/>
        <w:rPr>
          <w:sz w:val="28"/>
          <w:szCs w:val="28"/>
        </w:rPr>
      </w:pPr>
      <w:r>
        <w:rPr>
          <w:sz w:val="28"/>
          <w:szCs w:val="28"/>
        </w:rPr>
        <w:t xml:space="preserve">Для реализации новых требований к оценке достижений воспитанников нами </w:t>
      </w:r>
      <w:proofErr w:type="gramStart"/>
      <w:r>
        <w:rPr>
          <w:sz w:val="28"/>
          <w:szCs w:val="28"/>
        </w:rPr>
        <w:t>был разработан портфолио начиная</w:t>
      </w:r>
      <w:proofErr w:type="gramEnd"/>
      <w:r>
        <w:rPr>
          <w:sz w:val="28"/>
          <w:szCs w:val="28"/>
        </w:rPr>
        <w:t xml:space="preserve"> с раннего возраста, который включает в себя все сферы развития ребенка, показывает динамику в развитии его способностей, в соответствии с</w:t>
      </w:r>
      <w:r w:rsidR="009F48C6">
        <w:rPr>
          <w:sz w:val="28"/>
          <w:szCs w:val="28"/>
        </w:rPr>
        <w:t xml:space="preserve"> его</w:t>
      </w:r>
      <w:r>
        <w:rPr>
          <w:sz w:val="28"/>
          <w:szCs w:val="28"/>
        </w:rPr>
        <w:t xml:space="preserve"> индив</w:t>
      </w:r>
      <w:r w:rsidR="009F48C6">
        <w:rPr>
          <w:sz w:val="28"/>
          <w:szCs w:val="28"/>
        </w:rPr>
        <w:t>идуальными особенностями, помогает</w:t>
      </w:r>
      <w:r w:rsidR="009F48C6" w:rsidRPr="009F48C6">
        <w:rPr>
          <w:i/>
          <w:sz w:val="28"/>
          <w:szCs w:val="28"/>
        </w:rPr>
        <w:t xml:space="preserve"> </w:t>
      </w:r>
      <w:r w:rsidR="009F48C6">
        <w:rPr>
          <w:i/>
          <w:sz w:val="28"/>
          <w:szCs w:val="28"/>
        </w:rPr>
        <w:t>оценить его сильные стороны развития, наметить умения и навыки, требующие развития.</w:t>
      </w:r>
    </w:p>
    <w:p w:rsidR="005A37EB" w:rsidRDefault="00F51CB1" w:rsidP="005A37EB">
      <w:pPr>
        <w:ind w:firstLine="720"/>
        <w:jc w:val="both"/>
        <w:rPr>
          <w:sz w:val="28"/>
          <w:szCs w:val="28"/>
        </w:rPr>
      </w:pPr>
      <w:r>
        <w:rPr>
          <w:sz w:val="28"/>
          <w:szCs w:val="28"/>
        </w:rPr>
        <w:t>Оценка – это показатель роста, который предполагает измерение того, что есть и его сравнение с тем, что должно быть.</w:t>
      </w:r>
    </w:p>
    <w:p w:rsidR="009F48C6" w:rsidRDefault="009F48C6" w:rsidP="005A37EB">
      <w:pPr>
        <w:ind w:firstLine="720"/>
        <w:jc w:val="both"/>
        <w:rPr>
          <w:sz w:val="28"/>
          <w:szCs w:val="28"/>
        </w:rPr>
      </w:pPr>
    </w:p>
    <w:p w:rsidR="005A37EB" w:rsidRPr="00B71AA1" w:rsidRDefault="00D8747D" w:rsidP="005A37EB">
      <w:pPr>
        <w:ind w:firstLine="720"/>
        <w:jc w:val="both"/>
        <w:rPr>
          <w:b/>
          <w:i/>
          <w:sz w:val="28"/>
          <w:szCs w:val="28"/>
        </w:rPr>
      </w:pPr>
      <w:r w:rsidRPr="00D8747D">
        <w:rPr>
          <w:i/>
          <w:sz w:val="28"/>
          <w:szCs w:val="28"/>
        </w:rPr>
        <w:t xml:space="preserve"> </w:t>
      </w:r>
      <w:r w:rsidR="005A37EB" w:rsidRPr="00B71AA1">
        <w:rPr>
          <w:b/>
          <w:i/>
          <w:sz w:val="28"/>
          <w:szCs w:val="28"/>
        </w:rPr>
        <w:t>Оценка мотивирует</w:t>
      </w:r>
    </w:p>
    <w:p w:rsidR="005A37EB" w:rsidRDefault="005A37EB" w:rsidP="005A37EB">
      <w:pPr>
        <w:numPr>
          <w:ilvl w:val="0"/>
          <w:numId w:val="3"/>
        </w:numPr>
        <w:jc w:val="both"/>
        <w:rPr>
          <w:sz w:val="28"/>
          <w:szCs w:val="28"/>
        </w:rPr>
      </w:pPr>
      <w:r>
        <w:rPr>
          <w:sz w:val="28"/>
          <w:szCs w:val="28"/>
        </w:rPr>
        <w:t>когда ребенок уверен в поддержке со стороны взрослого, в своем успехе;</w:t>
      </w:r>
    </w:p>
    <w:p w:rsidR="005A37EB" w:rsidRDefault="005A37EB" w:rsidP="005A37EB">
      <w:pPr>
        <w:numPr>
          <w:ilvl w:val="0"/>
          <w:numId w:val="3"/>
        </w:numPr>
        <w:jc w:val="both"/>
        <w:rPr>
          <w:sz w:val="28"/>
          <w:szCs w:val="28"/>
        </w:rPr>
      </w:pPr>
      <w:r>
        <w:rPr>
          <w:sz w:val="28"/>
          <w:szCs w:val="28"/>
        </w:rPr>
        <w:t>когда ребенок знает, что нужно сделать для того, чтобы достигнуть наилучших результатов своей деятельности;</w:t>
      </w:r>
    </w:p>
    <w:p w:rsidR="005A37EB" w:rsidRDefault="005A37EB" w:rsidP="005A37EB">
      <w:pPr>
        <w:numPr>
          <w:ilvl w:val="0"/>
          <w:numId w:val="3"/>
        </w:numPr>
        <w:jc w:val="both"/>
        <w:rPr>
          <w:sz w:val="28"/>
          <w:szCs w:val="28"/>
        </w:rPr>
      </w:pPr>
      <w:proofErr w:type="gramStart"/>
      <w:r>
        <w:rPr>
          <w:sz w:val="28"/>
          <w:szCs w:val="28"/>
        </w:rPr>
        <w:t>уверен в том, что ему окажут помощь в этом достижении;</w:t>
      </w:r>
      <w:proofErr w:type="gramEnd"/>
    </w:p>
    <w:p w:rsidR="005A37EB" w:rsidRDefault="005A37EB" w:rsidP="005A37EB">
      <w:pPr>
        <w:numPr>
          <w:ilvl w:val="0"/>
          <w:numId w:val="3"/>
        </w:numPr>
        <w:jc w:val="both"/>
        <w:rPr>
          <w:sz w:val="28"/>
          <w:szCs w:val="28"/>
        </w:rPr>
      </w:pPr>
      <w:r>
        <w:rPr>
          <w:sz w:val="28"/>
          <w:szCs w:val="28"/>
        </w:rPr>
        <w:t xml:space="preserve">уверен в том, что для достижения намеченных результатов есть условия – место, где это можно представить. </w:t>
      </w:r>
    </w:p>
    <w:p w:rsidR="009F48C6" w:rsidRDefault="009F48C6" w:rsidP="009F48C6">
      <w:pPr>
        <w:ind w:left="720"/>
        <w:jc w:val="both"/>
        <w:rPr>
          <w:sz w:val="28"/>
          <w:szCs w:val="28"/>
        </w:rPr>
      </w:pPr>
    </w:p>
    <w:p w:rsidR="009F48C6" w:rsidRDefault="005A37EB" w:rsidP="009F48C6">
      <w:pPr>
        <w:ind w:firstLine="720"/>
        <w:jc w:val="both"/>
        <w:rPr>
          <w:sz w:val="28"/>
          <w:szCs w:val="28"/>
        </w:rPr>
      </w:pPr>
      <w:r>
        <w:rPr>
          <w:sz w:val="28"/>
          <w:szCs w:val="28"/>
        </w:rPr>
        <w:lastRenderedPageBreak/>
        <w:t>Портфолио предполагается смещение акцента с того, что воспитанник не знает и не умеет, на то, что он знает и умеет в конкретных видах деятельности; перенос акцента с оценки педагога на самооценку ребенка.</w:t>
      </w:r>
      <w:r w:rsidR="009F48C6">
        <w:rPr>
          <w:sz w:val="28"/>
          <w:szCs w:val="28"/>
        </w:rPr>
        <w:t xml:space="preserve"> Также в портфолио отражена рефлексия самого ребенка на результат собственной деятельности с помощью условных обозначений. </w:t>
      </w:r>
    </w:p>
    <w:p w:rsidR="005A37EB" w:rsidRDefault="005A37EB" w:rsidP="00F51CB1">
      <w:pPr>
        <w:ind w:firstLine="720"/>
        <w:jc w:val="both"/>
        <w:rPr>
          <w:sz w:val="28"/>
          <w:szCs w:val="28"/>
        </w:rPr>
      </w:pPr>
    </w:p>
    <w:p w:rsidR="00F51CB1" w:rsidRDefault="009C1B83" w:rsidP="00F51CB1">
      <w:pPr>
        <w:ind w:firstLine="720"/>
        <w:jc w:val="both"/>
        <w:rPr>
          <w:i/>
          <w:sz w:val="28"/>
          <w:szCs w:val="28"/>
        </w:rPr>
      </w:pPr>
      <w:r>
        <w:rPr>
          <w:i/>
          <w:sz w:val="28"/>
          <w:szCs w:val="28"/>
        </w:rPr>
        <w:t xml:space="preserve">В </w:t>
      </w:r>
      <w:proofErr w:type="gramStart"/>
      <w:r>
        <w:rPr>
          <w:i/>
          <w:sz w:val="28"/>
          <w:szCs w:val="28"/>
        </w:rPr>
        <w:t>данном</w:t>
      </w:r>
      <w:proofErr w:type="gramEnd"/>
      <w:r>
        <w:rPr>
          <w:i/>
          <w:sz w:val="28"/>
          <w:szCs w:val="28"/>
        </w:rPr>
        <w:t xml:space="preserve"> портфолио самооценка ребенка отражена условными обозначениями.</w:t>
      </w:r>
    </w:p>
    <w:p w:rsidR="009C1B83" w:rsidRDefault="009C1B83" w:rsidP="00F51CB1">
      <w:pPr>
        <w:ind w:firstLine="720"/>
        <w:jc w:val="both"/>
        <w:rPr>
          <w:sz w:val="28"/>
          <w:szCs w:val="28"/>
        </w:rPr>
      </w:pPr>
    </w:p>
    <w:p w:rsidR="00777E8F" w:rsidRDefault="00A07A74" w:rsidP="00F51CB1">
      <w:pPr>
        <w:ind w:firstLine="720"/>
        <w:jc w:val="both"/>
        <w:rPr>
          <w:sz w:val="28"/>
          <w:szCs w:val="28"/>
        </w:rPr>
      </w:pPr>
      <w:r>
        <w:rPr>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357" type="#_x0000_t183" style="position:absolute;left:0;text-align:left;margin-left:54pt;margin-top:-9pt;width:31.4pt;height:36pt;z-index:251656192;mso-wrap-style:none;v-text-anchor:middle" fillcolor="#bbe0e3"/>
        </w:pict>
      </w:r>
      <w:r w:rsidR="009C1B83">
        <w:rPr>
          <w:sz w:val="28"/>
          <w:szCs w:val="28"/>
        </w:rPr>
        <w:t xml:space="preserve">                Я все понял!</w:t>
      </w:r>
    </w:p>
    <w:p w:rsidR="009C1B83" w:rsidRDefault="009C1B83" w:rsidP="00F51CB1">
      <w:pPr>
        <w:ind w:firstLine="720"/>
        <w:jc w:val="both"/>
        <w:rPr>
          <w:sz w:val="28"/>
          <w:szCs w:val="28"/>
        </w:rPr>
      </w:pPr>
    </w:p>
    <w:p w:rsidR="009C1B83" w:rsidRDefault="004A19E5" w:rsidP="00F51CB1">
      <w:pPr>
        <w:ind w:firstLine="720"/>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690880</wp:posOffset>
            </wp:positionH>
            <wp:positionV relativeFrom="paragraph">
              <wp:posOffset>190500</wp:posOffset>
            </wp:positionV>
            <wp:extent cx="342265" cy="457200"/>
            <wp:effectExtent l="19050" t="0" r="635" b="0"/>
            <wp:wrapNone/>
            <wp:docPr id="334" name="Рисунок 334"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j0302953"/>
                    <pic:cNvPicPr>
                      <a:picLocks noChangeAspect="1" noChangeArrowheads="1"/>
                    </pic:cNvPicPr>
                  </pic:nvPicPr>
                  <pic:blipFill>
                    <a:blip r:embed="rId5" cstate="print"/>
                    <a:srcRect/>
                    <a:stretch>
                      <a:fillRect/>
                    </a:stretch>
                  </pic:blipFill>
                  <pic:spPr bwMode="auto">
                    <a:xfrm>
                      <a:off x="0" y="0"/>
                      <a:ext cx="342265" cy="457200"/>
                    </a:xfrm>
                    <a:prstGeom prst="rect">
                      <a:avLst/>
                    </a:prstGeom>
                    <a:noFill/>
                  </pic:spPr>
                </pic:pic>
              </a:graphicData>
            </a:graphic>
          </wp:anchor>
        </w:drawing>
      </w:r>
    </w:p>
    <w:p w:rsidR="009C1B83" w:rsidRDefault="009C1B83" w:rsidP="00F51CB1">
      <w:pPr>
        <w:ind w:firstLine="720"/>
        <w:jc w:val="both"/>
        <w:rPr>
          <w:sz w:val="28"/>
          <w:szCs w:val="28"/>
        </w:rPr>
      </w:pPr>
      <w:r>
        <w:rPr>
          <w:sz w:val="28"/>
          <w:szCs w:val="28"/>
        </w:rPr>
        <w:t xml:space="preserve">               Мне нужна помощь воспитателя.</w:t>
      </w:r>
    </w:p>
    <w:p w:rsidR="009C1B83" w:rsidRDefault="009C1B83" w:rsidP="00F51CB1">
      <w:pPr>
        <w:ind w:firstLine="720"/>
        <w:jc w:val="both"/>
        <w:rPr>
          <w:sz w:val="28"/>
          <w:szCs w:val="28"/>
        </w:rPr>
      </w:pPr>
    </w:p>
    <w:p w:rsidR="009C1B83" w:rsidRDefault="009C1B83" w:rsidP="00F51CB1">
      <w:pPr>
        <w:ind w:firstLine="720"/>
        <w:jc w:val="both"/>
        <w:rPr>
          <w:sz w:val="28"/>
          <w:szCs w:val="28"/>
        </w:rPr>
      </w:pPr>
    </w:p>
    <w:p w:rsidR="009C1B83" w:rsidRDefault="00A07A74" w:rsidP="00F51CB1">
      <w:pPr>
        <w:ind w:firstLine="720"/>
        <w:jc w:val="both"/>
        <w:rPr>
          <w:sz w:val="28"/>
          <w:szCs w:val="28"/>
        </w:rPr>
      </w:pPr>
      <w:r>
        <w:rPr>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59" type="#_x0000_t106" style="position:absolute;left:0;text-align:left;margin-left:54pt;margin-top:2.4pt;width:36pt;height:27.05pt;z-index:251658240" adj="41940,160" fillcolor="#bbe0e3">
            <v:textbox>
              <w:txbxContent>
                <w:p w:rsidR="009C1B83" w:rsidRDefault="009C1B83" w:rsidP="009C1B83">
                  <w:pPr>
                    <w:autoSpaceDE w:val="0"/>
                    <w:autoSpaceDN w:val="0"/>
                    <w:adjustRightInd w:val="0"/>
                    <w:jc w:val="center"/>
                    <w:rPr>
                      <w:b/>
                      <w:bCs/>
                      <w:i/>
                      <w:iCs/>
                      <w:color w:val="000000"/>
                      <w:sz w:val="144"/>
                      <w:szCs w:val="144"/>
                    </w:rPr>
                  </w:pPr>
                </w:p>
              </w:txbxContent>
            </v:textbox>
          </v:shape>
        </w:pict>
      </w:r>
    </w:p>
    <w:p w:rsidR="009C1B83" w:rsidRDefault="009C1B83" w:rsidP="00F51CB1">
      <w:pPr>
        <w:ind w:firstLine="720"/>
        <w:jc w:val="both"/>
        <w:rPr>
          <w:sz w:val="28"/>
          <w:szCs w:val="28"/>
        </w:rPr>
      </w:pPr>
      <w:r>
        <w:rPr>
          <w:sz w:val="28"/>
          <w:szCs w:val="28"/>
        </w:rPr>
        <w:t xml:space="preserve">                           Я не понял.</w:t>
      </w:r>
    </w:p>
    <w:p w:rsidR="009C1B83" w:rsidRDefault="009C1B83" w:rsidP="00F51CB1">
      <w:pPr>
        <w:ind w:firstLine="720"/>
        <w:jc w:val="both"/>
        <w:rPr>
          <w:sz w:val="28"/>
          <w:szCs w:val="28"/>
        </w:rPr>
      </w:pPr>
    </w:p>
    <w:p w:rsidR="003523C2" w:rsidRDefault="003523C2" w:rsidP="00F51CB1">
      <w:pPr>
        <w:ind w:firstLine="720"/>
        <w:jc w:val="both"/>
        <w:rPr>
          <w:sz w:val="28"/>
          <w:szCs w:val="28"/>
        </w:rPr>
      </w:pPr>
      <w:r>
        <w:rPr>
          <w:sz w:val="28"/>
          <w:szCs w:val="28"/>
        </w:rPr>
        <w:t>Смысл самооценки заключается в поддержке у ребенка уверенности в себе, собственных силах, возможностях самореализации, самостоятельности в анализе результатов собственной деятельности, поведении.</w:t>
      </w:r>
      <w:r w:rsidR="00D8747D">
        <w:rPr>
          <w:sz w:val="28"/>
          <w:szCs w:val="28"/>
        </w:rPr>
        <w:t xml:space="preserve"> </w:t>
      </w:r>
    </w:p>
    <w:p w:rsidR="000159EF" w:rsidRDefault="005A37EB" w:rsidP="000159EF">
      <w:pPr>
        <w:ind w:firstLine="720"/>
        <w:jc w:val="both"/>
        <w:rPr>
          <w:sz w:val="28"/>
          <w:szCs w:val="28"/>
        </w:rPr>
      </w:pPr>
      <w:r>
        <w:rPr>
          <w:sz w:val="28"/>
          <w:szCs w:val="28"/>
        </w:rPr>
        <w:t>Основной смысл портфолио – «показать все, на что способен ребенок».</w:t>
      </w:r>
      <w:r w:rsidR="000159EF" w:rsidRPr="000159EF">
        <w:rPr>
          <w:sz w:val="28"/>
          <w:szCs w:val="28"/>
        </w:rPr>
        <w:t xml:space="preserve"> </w:t>
      </w:r>
      <w:r w:rsidR="000159EF">
        <w:rPr>
          <w:sz w:val="28"/>
          <w:szCs w:val="28"/>
        </w:rPr>
        <w:t>Результатом создания портфолио является умение ребенка оценивать свои собственные достижения, что позволяет:</w:t>
      </w:r>
    </w:p>
    <w:p w:rsidR="000159EF" w:rsidRDefault="000159EF" w:rsidP="000159EF">
      <w:pPr>
        <w:numPr>
          <w:ilvl w:val="0"/>
          <w:numId w:val="5"/>
        </w:numPr>
        <w:jc w:val="both"/>
        <w:rPr>
          <w:sz w:val="28"/>
          <w:szCs w:val="28"/>
        </w:rPr>
      </w:pPr>
      <w:r>
        <w:rPr>
          <w:sz w:val="28"/>
          <w:szCs w:val="28"/>
        </w:rPr>
        <w:t>Не бояться собственных ошибок;</w:t>
      </w:r>
    </w:p>
    <w:p w:rsidR="000159EF" w:rsidRDefault="000159EF" w:rsidP="000159EF">
      <w:pPr>
        <w:numPr>
          <w:ilvl w:val="0"/>
          <w:numId w:val="5"/>
        </w:numPr>
        <w:jc w:val="both"/>
        <w:rPr>
          <w:sz w:val="28"/>
          <w:szCs w:val="28"/>
        </w:rPr>
      </w:pPr>
      <w:r>
        <w:rPr>
          <w:sz w:val="28"/>
          <w:szCs w:val="28"/>
        </w:rPr>
        <w:t>Не отбивает желания творить;</w:t>
      </w:r>
    </w:p>
    <w:p w:rsidR="000159EF" w:rsidRDefault="000159EF" w:rsidP="000159EF">
      <w:pPr>
        <w:numPr>
          <w:ilvl w:val="0"/>
          <w:numId w:val="5"/>
        </w:numPr>
        <w:jc w:val="both"/>
        <w:rPr>
          <w:sz w:val="28"/>
          <w:szCs w:val="28"/>
        </w:rPr>
      </w:pPr>
      <w:r>
        <w:rPr>
          <w:sz w:val="28"/>
          <w:szCs w:val="28"/>
        </w:rPr>
        <w:t>Быть самостоятельным и активным;</w:t>
      </w:r>
    </w:p>
    <w:p w:rsidR="00777E8F" w:rsidRDefault="00054C66" w:rsidP="00054C66">
      <w:pPr>
        <w:numPr>
          <w:ilvl w:val="0"/>
          <w:numId w:val="5"/>
        </w:numPr>
        <w:jc w:val="both"/>
        <w:rPr>
          <w:sz w:val="28"/>
          <w:szCs w:val="28"/>
        </w:rPr>
      </w:pPr>
      <w:r>
        <w:rPr>
          <w:sz w:val="28"/>
          <w:szCs w:val="28"/>
        </w:rPr>
        <w:t>Оценивать свою деятельность.</w:t>
      </w:r>
    </w:p>
    <w:p w:rsidR="00054C66" w:rsidRDefault="00054C66" w:rsidP="000159EF">
      <w:pPr>
        <w:ind w:firstLine="720"/>
        <w:jc w:val="both"/>
        <w:rPr>
          <w:sz w:val="28"/>
          <w:szCs w:val="28"/>
        </w:rPr>
      </w:pPr>
    </w:p>
    <w:p w:rsidR="003523C2" w:rsidRPr="00B71AA1" w:rsidRDefault="003523C2" w:rsidP="00F51CB1">
      <w:pPr>
        <w:ind w:firstLine="720"/>
        <w:jc w:val="both"/>
        <w:rPr>
          <w:b/>
          <w:i/>
          <w:sz w:val="28"/>
          <w:szCs w:val="28"/>
        </w:rPr>
      </w:pPr>
      <w:r w:rsidRPr="00B71AA1">
        <w:rPr>
          <w:b/>
          <w:i/>
          <w:sz w:val="28"/>
          <w:szCs w:val="28"/>
        </w:rPr>
        <w:t>Функции портфолио:</w:t>
      </w:r>
    </w:p>
    <w:p w:rsidR="00F51CB1" w:rsidRDefault="003523C2" w:rsidP="003523C2">
      <w:pPr>
        <w:numPr>
          <w:ilvl w:val="0"/>
          <w:numId w:val="4"/>
        </w:numPr>
        <w:jc w:val="both"/>
        <w:rPr>
          <w:sz w:val="28"/>
          <w:szCs w:val="28"/>
        </w:rPr>
      </w:pPr>
      <w:proofErr w:type="gramStart"/>
      <w:r>
        <w:rPr>
          <w:sz w:val="28"/>
          <w:szCs w:val="28"/>
        </w:rPr>
        <w:t>Диагностическая</w:t>
      </w:r>
      <w:proofErr w:type="gramEnd"/>
      <w:r>
        <w:rPr>
          <w:sz w:val="28"/>
          <w:szCs w:val="28"/>
        </w:rPr>
        <w:t xml:space="preserve"> – фиксирует изменения, и личностный рост </w:t>
      </w:r>
      <w:r w:rsidR="00D8747D">
        <w:rPr>
          <w:sz w:val="28"/>
          <w:szCs w:val="28"/>
        </w:rPr>
        <w:t xml:space="preserve">(умственный и физический) </w:t>
      </w:r>
      <w:r>
        <w:rPr>
          <w:sz w:val="28"/>
          <w:szCs w:val="28"/>
        </w:rPr>
        <w:t>за определенный период времени;</w:t>
      </w:r>
    </w:p>
    <w:p w:rsidR="003523C2" w:rsidRDefault="00D8747D" w:rsidP="003523C2">
      <w:pPr>
        <w:numPr>
          <w:ilvl w:val="0"/>
          <w:numId w:val="4"/>
        </w:numPr>
        <w:jc w:val="both"/>
        <w:rPr>
          <w:sz w:val="28"/>
          <w:szCs w:val="28"/>
        </w:rPr>
      </w:pPr>
      <w:proofErr w:type="spellStart"/>
      <w:r>
        <w:rPr>
          <w:sz w:val="28"/>
          <w:szCs w:val="28"/>
        </w:rPr>
        <w:t>Целеполагательная</w:t>
      </w:r>
      <w:proofErr w:type="spellEnd"/>
      <w:r w:rsidR="003523C2">
        <w:rPr>
          <w:sz w:val="28"/>
          <w:szCs w:val="28"/>
        </w:rPr>
        <w:t xml:space="preserve"> – поддерживает цели развития;</w:t>
      </w:r>
    </w:p>
    <w:p w:rsidR="003523C2" w:rsidRDefault="003523C2" w:rsidP="003523C2">
      <w:pPr>
        <w:numPr>
          <w:ilvl w:val="0"/>
          <w:numId w:val="4"/>
        </w:numPr>
        <w:jc w:val="both"/>
        <w:rPr>
          <w:sz w:val="28"/>
          <w:szCs w:val="28"/>
        </w:rPr>
      </w:pPr>
      <w:proofErr w:type="gramStart"/>
      <w:r>
        <w:rPr>
          <w:sz w:val="28"/>
          <w:szCs w:val="28"/>
        </w:rPr>
        <w:t>Мотивационная</w:t>
      </w:r>
      <w:proofErr w:type="gramEnd"/>
      <w:r>
        <w:rPr>
          <w:sz w:val="28"/>
          <w:szCs w:val="28"/>
        </w:rPr>
        <w:t xml:space="preserve"> – поощряет результаты воспитанников, педагогов и родителей;</w:t>
      </w:r>
    </w:p>
    <w:p w:rsidR="003523C2" w:rsidRDefault="00777E8F" w:rsidP="003523C2">
      <w:pPr>
        <w:numPr>
          <w:ilvl w:val="0"/>
          <w:numId w:val="4"/>
        </w:numPr>
        <w:jc w:val="both"/>
        <w:rPr>
          <w:sz w:val="28"/>
          <w:szCs w:val="28"/>
        </w:rPr>
      </w:pPr>
      <w:proofErr w:type="gramStart"/>
      <w:r>
        <w:rPr>
          <w:sz w:val="28"/>
          <w:szCs w:val="28"/>
        </w:rPr>
        <w:t>Содержательная</w:t>
      </w:r>
      <w:proofErr w:type="gramEnd"/>
      <w:r>
        <w:rPr>
          <w:sz w:val="28"/>
          <w:szCs w:val="28"/>
        </w:rPr>
        <w:t xml:space="preserve"> – раскрывает весь спектр направлений развития воспитанника;</w:t>
      </w:r>
    </w:p>
    <w:p w:rsidR="00777E8F" w:rsidRDefault="00777E8F" w:rsidP="003523C2">
      <w:pPr>
        <w:numPr>
          <w:ilvl w:val="0"/>
          <w:numId w:val="4"/>
        </w:numPr>
        <w:jc w:val="both"/>
        <w:rPr>
          <w:sz w:val="28"/>
          <w:szCs w:val="28"/>
        </w:rPr>
      </w:pPr>
      <w:r>
        <w:rPr>
          <w:sz w:val="28"/>
          <w:szCs w:val="28"/>
        </w:rPr>
        <w:t>Развивающая – обеспечивает непрерывность процесса развития</w:t>
      </w:r>
      <w:r w:rsidR="00D8747D">
        <w:rPr>
          <w:sz w:val="28"/>
          <w:szCs w:val="28"/>
        </w:rPr>
        <w:t xml:space="preserve"> ребенка от года к году</w:t>
      </w:r>
      <w:r>
        <w:rPr>
          <w:sz w:val="28"/>
          <w:szCs w:val="28"/>
        </w:rPr>
        <w:t>, способствует формированию познавательных потребностей;</w:t>
      </w:r>
    </w:p>
    <w:p w:rsidR="00777E8F" w:rsidRDefault="00777E8F" w:rsidP="003523C2">
      <w:pPr>
        <w:numPr>
          <w:ilvl w:val="0"/>
          <w:numId w:val="4"/>
        </w:numPr>
        <w:jc w:val="both"/>
        <w:rPr>
          <w:sz w:val="28"/>
          <w:szCs w:val="28"/>
        </w:rPr>
      </w:pPr>
      <w:proofErr w:type="gramStart"/>
      <w:r>
        <w:rPr>
          <w:sz w:val="28"/>
          <w:szCs w:val="28"/>
        </w:rPr>
        <w:t>Рейтинговая</w:t>
      </w:r>
      <w:proofErr w:type="gramEnd"/>
      <w:r>
        <w:rPr>
          <w:sz w:val="28"/>
          <w:szCs w:val="28"/>
        </w:rPr>
        <w:t xml:space="preserve"> – показывает диапазон навыков, умений.</w:t>
      </w:r>
    </w:p>
    <w:p w:rsidR="009C6887" w:rsidRDefault="009C6887" w:rsidP="005A37EB">
      <w:pPr>
        <w:jc w:val="both"/>
        <w:rPr>
          <w:sz w:val="28"/>
          <w:szCs w:val="28"/>
        </w:rPr>
      </w:pPr>
    </w:p>
    <w:p w:rsidR="009C6887" w:rsidRPr="00B71AA1" w:rsidRDefault="009C6887" w:rsidP="009C6887">
      <w:pPr>
        <w:ind w:firstLine="800"/>
        <w:jc w:val="both"/>
        <w:rPr>
          <w:b/>
          <w:i/>
          <w:sz w:val="28"/>
          <w:szCs w:val="28"/>
        </w:rPr>
      </w:pPr>
      <w:r w:rsidRPr="00B71AA1">
        <w:rPr>
          <w:b/>
          <w:i/>
          <w:sz w:val="28"/>
          <w:szCs w:val="28"/>
        </w:rPr>
        <w:t xml:space="preserve">Каким будет портфолио? </w:t>
      </w:r>
    </w:p>
    <w:p w:rsidR="009C6887" w:rsidRDefault="009C6887" w:rsidP="009C6887">
      <w:pPr>
        <w:ind w:firstLine="800"/>
        <w:jc w:val="both"/>
        <w:rPr>
          <w:sz w:val="28"/>
          <w:szCs w:val="28"/>
        </w:rPr>
      </w:pPr>
      <w:r>
        <w:rPr>
          <w:sz w:val="28"/>
          <w:szCs w:val="28"/>
        </w:rPr>
        <w:lastRenderedPageBreak/>
        <w:t>Портфолио дошкольника непременно должно быть красочным и ярким. Хорошо чтобы оно с</w:t>
      </w:r>
      <w:r w:rsidR="00B71AA1">
        <w:rPr>
          <w:sz w:val="28"/>
          <w:szCs w:val="28"/>
        </w:rPr>
        <w:t xml:space="preserve">тало предметом личной </w:t>
      </w:r>
      <w:r>
        <w:rPr>
          <w:sz w:val="28"/>
          <w:szCs w:val="28"/>
        </w:rPr>
        <w:t>гордости</w:t>
      </w:r>
      <w:r w:rsidR="00B71AA1">
        <w:rPr>
          <w:sz w:val="28"/>
          <w:szCs w:val="28"/>
        </w:rPr>
        <w:t xml:space="preserve"> каждого ребенка</w:t>
      </w:r>
      <w:r>
        <w:rPr>
          <w:sz w:val="28"/>
          <w:szCs w:val="28"/>
        </w:rPr>
        <w:t xml:space="preserve">. </w:t>
      </w:r>
      <w:r w:rsidR="00B71AA1">
        <w:rPr>
          <w:sz w:val="28"/>
          <w:szCs w:val="28"/>
        </w:rPr>
        <w:t xml:space="preserve">Можно сказать что </w:t>
      </w:r>
      <w:r>
        <w:rPr>
          <w:sz w:val="28"/>
          <w:szCs w:val="28"/>
        </w:rPr>
        <w:t>портфолио «К</w:t>
      </w:r>
      <w:r w:rsidR="00B71AA1">
        <w:rPr>
          <w:sz w:val="28"/>
          <w:szCs w:val="28"/>
        </w:rPr>
        <w:t>нига</w:t>
      </w:r>
      <w:r>
        <w:rPr>
          <w:sz w:val="28"/>
          <w:szCs w:val="28"/>
        </w:rPr>
        <w:t xml:space="preserve"> о самом себе»</w:t>
      </w:r>
      <w:r w:rsidR="00B71AA1">
        <w:rPr>
          <w:sz w:val="28"/>
          <w:szCs w:val="28"/>
        </w:rPr>
        <w:t>, к</w:t>
      </w:r>
      <w:r>
        <w:rPr>
          <w:sz w:val="28"/>
          <w:szCs w:val="28"/>
        </w:rPr>
        <w:t xml:space="preserve">оторая не просто </w:t>
      </w:r>
      <w:r w:rsidR="005A37EB">
        <w:rPr>
          <w:sz w:val="28"/>
          <w:szCs w:val="28"/>
        </w:rPr>
        <w:t xml:space="preserve">красочная, но и </w:t>
      </w:r>
      <w:r>
        <w:rPr>
          <w:sz w:val="28"/>
          <w:szCs w:val="28"/>
        </w:rPr>
        <w:t>включает в себя всевозможные достижения</w:t>
      </w:r>
      <w:r w:rsidR="005A37EB">
        <w:rPr>
          <w:sz w:val="28"/>
          <w:szCs w:val="28"/>
        </w:rPr>
        <w:t xml:space="preserve"> ребенка,</w:t>
      </w:r>
      <w:r w:rsidR="00B71AA1">
        <w:rPr>
          <w:sz w:val="28"/>
          <w:szCs w:val="28"/>
        </w:rPr>
        <w:t xml:space="preserve"> напоминает ем</w:t>
      </w:r>
      <w:r>
        <w:rPr>
          <w:sz w:val="28"/>
          <w:szCs w:val="28"/>
        </w:rPr>
        <w:t>у</w:t>
      </w:r>
      <w:r w:rsidR="00B71AA1">
        <w:rPr>
          <w:sz w:val="28"/>
          <w:szCs w:val="28"/>
        </w:rPr>
        <w:t>,</w:t>
      </w:r>
      <w:r>
        <w:rPr>
          <w:sz w:val="28"/>
          <w:szCs w:val="28"/>
        </w:rPr>
        <w:t xml:space="preserve"> каким он был раньше, помогает</w:t>
      </w:r>
      <w:r w:rsidR="00B71AA1">
        <w:rPr>
          <w:sz w:val="28"/>
          <w:szCs w:val="28"/>
        </w:rPr>
        <w:t xml:space="preserve"> наглядно</w:t>
      </w:r>
      <w:r>
        <w:rPr>
          <w:sz w:val="28"/>
          <w:szCs w:val="28"/>
        </w:rPr>
        <w:t xml:space="preserve"> увидеть, </w:t>
      </w:r>
      <w:r w:rsidR="00B71AA1">
        <w:rPr>
          <w:sz w:val="28"/>
          <w:szCs w:val="28"/>
        </w:rPr>
        <w:t>насколько он вырос, в чем проявились его способности.</w:t>
      </w:r>
    </w:p>
    <w:p w:rsidR="00B71AA1" w:rsidRDefault="00B71AA1" w:rsidP="009C6887">
      <w:pPr>
        <w:ind w:firstLine="800"/>
        <w:jc w:val="both"/>
        <w:rPr>
          <w:sz w:val="28"/>
          <w:szCs w:val="28"/>
        </w:rPr>
      </w:pPr>
    </w:p>
    <w:p w:rsidR="000A0C9F" w:rsidRPr="000A0C9F" w:rsidRDefault="00B71AA1" w:rsidP="000A0C9F">
      <w:pPr>
        <w:ind w:firstLine="800"/>
        <w:jc w:val="both"/>
        <w:rPr>
          <w:b/>
          <w:i/>
          <w:sz w:val="28"/>
          <w:szCs w:val="28"/>
        </w:rPr>
      </w:pPr>
      <w:r w:rsidRPr="00B71AA1">
        <w:rPr>
          <w:b/>
          <w:i/>
          <w:sz w:val="28"/>
          <w:szCs w:val="28"/>
        </w:rPr>
        <w:t>Структура портфолио:</w:t>
      </w:r>
    </w:p>
    <w:p w:rsidR="00B71AA1" w:rsidRDefault="00B71AA1" w:rsidP="00B71AA1">
      <w:pPr>
        <w:numPr>
          <w:ilvl w:val="0"/>
          <w:numId w:val="6"/>
        </w:numPr>
        <w:jc w:val="both"/>
        <w:rPr>
          <w:sz w:val="28"/>
          <w:szCs w:val="28"/>
        </w:rPr>
      </w:pPr>
      <w:r>
        <w:rPr>
          <w:sz w:val="28"/>
          <w:szCs w:val="28"/>
        </w:rPr>
        <w:t>Титульный лист.</w:t>
      </w:r>
    </w:p>
    <w:p w:rsidR="00B71AA1" w:rsidRDefault="00B71AA1" w:rsidP="00B71AA1">
      <w:pPr>
        <w:ind w:left="800"/>
        <w:jc w:val="both"/>
        <w:rPr>
          <w:sz w:val="28"/>
          <w:szCs w:val="28"/>
        </w:rPr>
      </w:pPr>
      <w:r>
        <w:rPr>
          <w:sz w:val="28"/>
          <w:szCs w:val="28"/>
        </w:rPr>
        <w:t xml:space="preserve">На этом листе содержится информация о ребенке (фамилия, имя, отчество, дата рождения). </w:t>
      </w:r>
    </w:p>
    <w:p w:rsidR="00861059" w:rsidRDefault="00861059" w:rsidP="00B71AA1">
      <w:pPr>
        <w:ind w:left="800"/>
        <w:jc w:val="both"/>
        <w:rPr>
          <w:sz w:val="28"/>
          <w:szCs w:val="28"/>
        </w:rPr>
      </w:pPr>
    </w:p>
    <w:p w:rsidR="00861059" w:rsidRDefault="00861059" w:rsidP="00861059">
      <w:pPr>
        <w:numPr>
          <w:ilvl w:val="0"/>
          <w:numId w:val="6"/>
        </w:numPr>
        <w:jc w:val="both"/>
        <w:rPr>
          <w:sz w:val="28"/>
          <w:szCs w:val="28"/>
        </w:rPr>
      </w:pPr>
      <w:r>
        <w:rPr>
          <w:sz w:val="28"/>
          <w:szCs w:val="28"/>
        </w:rPr>
        <w:t>Я расту.</w:t>
      </w:r>
    </w:p>
    <w:p w:rsidR="00507D9B" w:rsidRPr="009F48C6" w:rsidRDefault="00861059" w:rsidP="00507D9B">
      <w:pPr>
        <w:jc w:val="both"/>
        <w:rPr>
          <w:sz w:val="28"/>
          <w:szCs w:val="28"/>
        </w:rPr>
      </w:pPr>
      <w:r>
        <w:rPr>
          <w:sz w:val="28"/>
          <w:szCs w:val="28"/>
        </w:rPr>
        <w:t xml:space="preserve">Этот раздел включает в </w:t>
      </w:r>
      <w:r w:rsidRPr="009F48C6">
        <w:rPr>
          <w:sz w:val="28"/>
          <w:szCs w:val="28"/>
        </w:rPr>
        <w:t>себя</w:t>
      </w:r>
      <w:r w:rsidR="00507D9B" w:rsidRPr="009F48C6">
        <w:rPr>
          <w:sz w:val="28"/>
          <w:szCs w:val="28"/>
        </w:rPr>
        <w:t xml:space="preserve">  Антропометрические данные (в художественно-графическом решении):</w:t>
      </w:r>
    </w:p>
    <w:p w:rsidR="00507D9B" w:rsidRPr="009F48C6" w:rsidRDefault="00507D9B" w:rsidP="00507D9B">
      <w:pPr>
        <w:jc w:val="both"/>
        <w:rPr>
          <w:sz w:val="28"/>
          <w:szCs w:val="28"/>
        </w:rPr>
      </w:pPr>
      <w:r w:rsidRPr="009F48C6">
        <w:rPr>
          <w:sz w:val="28"/>
          <w:szCs w:val="28"/>
        </w:rPr>
        <w:t>«Вот я какой!», «Как я расту!», «Я вырос!», «Я большой!» и т. д.</w:t>
      </w:r>
    </w:p>
    <w:p w:rsidR="00861059" w:rsidRDefault="00AE6A6F" w:rsidP="00882EC3">
      <w:pPr>
        <w:numPr>
          <w:ilvl w:val="0"/>
          <w:numId w:val="6"/>
        </w:numPr>
        <w:jc w:val="both"/>
        <w:rPr>
          <w:sz w:val="28"/>
          <w:szCs w:val="28"/>
        </w:rPr>
      </w:pPr>
      <w:r>
        <w:rPr>
          <w:sz w:val="28"/>
          <w:szCs w:val="28"/>
        </w:rPr>
        <w:t>Моя семья.</w:t>
      </w:r>
    </w:p>
    <w:p w:rsidR="00882EC3" w:rsidRDefault="00882EC3" w:rsidP="00882EC3">
      <w:pPr>
        <w:numPr>
          <w:ilvl w:val="0"/>
          <w:numId w:val="6"/>
        </w:numPr>
        <w:jc w:val="both"/>
        <w:rPr>
          <w:sz w:val="28"/>
          <w:szCs w:val="28"/>
        </w:rPr>
      </w:pPr>
      <w:r>
        <w:rPr>
          <w:sz w:val="28"/>
          <w:szCs w:val="28"/>
        </w:rPr>
        <w:t>Я художник</w:t>
      </w:r>
    </w:p>
    <w:p w:rsidR="00882EC3" w:rsidRDefault="00882EC3" w:rsidP="00882EC3">
      <w:pPr>
        <w:numPr>
          <w:ilvl w:val="0"/>
          <w:numId w:val="6"/>
        </w:numPr>
        <w:jc w:val="both"/>
        <w:rPr>
          <w:sz w:val="28"/>
          <w:szCs w:val="28"/>
        </w:rPr>
      </w:pPr>
      <w:r>
        <w:rPr>
          <w:sz w:val="28"/>
          <w:szCs w:val="28"/>
        </w:rPr>
        <w:t>Учусь красиво говорить</w:t>
      </w:r>
    </w:p>
    <w:p w:rsidR="00882EC3" w:rsidRDefault="00882EC3" w:rsidP="00882EC3">
      <w:pPr>
        <w:numPr>
          <w:ilvl w:val="0"/>
          <w:numId w:val="6"/>
        </w:numPr>
        <w:jc w:val="both"/>
        <w:rPr>
          <w:sz w:val="28"/>
          <w:szCs w:val="28"/>
        </w:rPr>
      </w:pPr>
      <w:r>
        <w:rPr>
          <w:sz w:val="28"/>
          <w:szCs w:val="28"/>
        </w:rPr>
        <w:t>Учусь думать, рассуждать, анализировать</w:t>
      </w:r>
    </w:p>
    <w:p w:rsidR="00882EC3" w:rsidRDefault="00882EC3" w:rsidP="00882EC3">
      <w:pPr>
        <w:numPr>
          <w:ilvl w:val="0"/>
          <w:numId w:val="6"/>
        </w:numPr>
        <w:jc w:val="both"/>
        <w:rPr>
          <w:sz w:val="28"/>
          <w:szCs w:val="28"/>
        </w:rPr>
      </w:pPr>
      <w:r>
        <w:rPr>
          <w:sz w:val="28"/>
          <w:szCs w:val="28"/>
        </w:rPr>
        <w:t>Мир познаю в игре</w:t>
      </w:r>
    </w:p>
    <w:p w:rsidR="00882EC3" w:rsidRDefault="00882EC3" w:rsidP="00882EC3">
      <w:pPr>
        <w:numPr>
          <w:ilvl w:val="0"/>
          <w:numId w:val="6"/>
        </w:numPr>
        <w:jc w:val="both"/>
        <w:rPr>
          <w:sz w:val="28"/>
          <w:szCs w:val="28"/>
        </w:rPr>
      </w:pPr>
      <w:r>
        <w:rPr>
          <w:sz w:val="28"/>
          <w:szCs w:val="28"/>
        </w:rPr>
        <w:t>Ура! Мои способности раскрыты!</w:t>
      </w:r>
    </w:p>
    <w:p w:rsidR="00882EC3" w:rsidRDefault="00882EC3" w:rsidP="00882EC3">
      <w:pPr>
        <w:numPr>
          <w:ilvl w:val="0"/>
          <w:numId w:val="6"/>
        </w:numPr>
        <w:jc w:val="both"/>
        <w:rPr>
          <w:sz w:val="28"/>
          <w:szCs w:val="28"/>
        </w:rPr>
      </w:pPr>
      <w:r>
        <w:rPr>
          <w:sz w:val="28"/>
          <w:szCs w:val="28"/>
        </w:rPr>
        <w:t>Мир моих эмоций</w:t>
      </w:r>
    </w:p>
    <w:p w:rsidR="00882EC3" w:rsidRDefault="00882EC3" w:rsidP="00882EC3">
      <w:pPr>
        <w:numPr>
          <w:ilvl w:val="0"/>
          <w:numId w:val="6"/>
        </w:numPr>
        <w:jc w:val="both"/>
        <w:rPr>
          <w:sz w:val="28"/>
          <w:szCs w:val="28"/>
        </w:rPr>
      </w:pPr>
      <w:r>
        <w:rPr>
          <w:sz w:val="28"/>
          <w:szCs w:val="28"/>
        </w:rPr>
        <w:t xml:space="preserve"> Для вас родители</w:t>
      </w:r>
    </w:p>
    <w:p w:rsidR="00777E8F" w:rsidRPr="009F48C6" w:rsidRDefault="00777E8F" w:rsidP="00777E8F">
      <w:pPr>
        <w:ind w:left="800"/>
        <w:jc w:val="both"/>
        <w:rPr>
          <w:sz w:val="28"/>
          <w:szCs w:val="28"/>
        </w:rPr>
      </w:pPr>
    </w:p>
    <w:p w:rsidR="001503C7" w:rsidRPr="009F48C6" w:rsidRDefault="00882EC3" w:rsidP="001503C7">
      <w:pPr>
        <w:rPr>
          <w:b/>
          <w:sz w:val="28"/>
          <w:szCs w:val="28"/>
        </w:rPr>
      </w:pPr>
      <w:r w:rsidRPr="009F48C6">
        <w:rPr>
          <w:b/>
          <w:bCs/>
          <w:iCs/>
          <w:sz w:val="28"/>
          <w:szCs w:val="28"/>
          <w:u w:val="single"/>
        </w:rPr>
        <w:t>Наблюдение</w:t>
      </w:r>
      <w:r w:rsidRPr="009F48C6">
        <w:rPr>
          <w:bCs/>
          <w:iCs/>
          <w:sz w:val="28"/>
          <w:szCs w:val="28"/>
          <w:u w:val="single"/>
        </w:rPr>
        <w:t xml:space="preserve"> </w:t>
      </w:r>
      <w:r>
        <w:rPr>
          <w:bCs/>
          <w:iCs/>
          <w:sz w:val="28"/>
          <w:szCs w:val="28"/>
          <w:u w:val="single"/>
        </w:rPr>
        <w:t>- о</w:t>
      </w:r>
      <w:r w:rsidR="001503C7" w:rsidRPr="009F48C6">
        <w:rPr>
          <w:bCs/>
          <w:iCs/>
          <w:sz w:val="28"/>
          <w:szCs w:val="28"/>
          <w:u w:val="single"/>
        </w:rPr>
        <w:t>сновным методом, который помогает получать информацию, сведения о детях, их интересах, увлечениях являетс</w:t>
      </w:r>
      <w:r>
        <w:rPr>
          <w:bCs/>
          <w:iCs/>
          <w:sz w:val="28"/>
          <w:szCs w:val="28"/>
          <w:u w:val="single"/>
        </w:rPr>
        <w:t>я</w:t>
      </w:r>
      <w:r w:rsidR="001503C7" w:rsidRPr="009F48C6">
        <w:rPr>
          <w:b/>
          <w:bCs/>
          <w:iCs/>
          <w:sz w:val="28"/>
          <w:szCs w:val="28"/>
          <w:u w:val="single"/>
        </w:rPr>
        <w:t>. Что это такое?</w:t>
      </w:r>
      <w:r w:rsidR="001503C7" w:rsidRPr="009F48C6">
        <w:rPr>
          <w:b/>
          <w:bCs/>
          <w:iCs/>
          <w:sz w:val="28"/>
          <w:szCs w:val="28"/>
        </w:rPr>
        <w:t xml:space="preserve"> </w:t>
      </w:r>
    </w:p>
    <w:p w:rsidR="001503C7" w:rsidRPr="009F48C6" w:rsidRDefault="001503C7" w:rsidP="001503C7">
      <w:pPr>
        <w:numPr>
          <w:ilvl w:val="0"/>
          <w:numId w:val="7"/>
        </w:numPr>
        <w:rPr>
          <w:bCs/>
          <w:sz w:val="28"/>
          <w:szCs w:val="28"/>
        </w:rPr>
      </w:pPr>
      <w:r w:rsidRPr="009F48C6">
        <w:rPr>
          <w:bCs/>
          <w:sz w:val="28"/>
          <w:szCs w:val="28"/>
        </w:rPr>
        <w:t>это метод</w:t>
      </w:r>
    </w:p>
    <w:p w:rsidR="001503C7" w:rsidRPr="009F48C6" w:rsidRDefault="001503C7" w:rsidP="001503C7">
      <w:pPr>
        <w:numPr>
          <w:ilvl w:val="0"/>
          <w:numId w:val="7"/>
        </w:numPr>
        <w:rPr>
          <w:bCs/>
          <w:sz w:val="28"/>
          <w:szCs w:val="28"/>
        </w:rPr>
      </w:pPr>
      <w:r w:rsidRPr="009F48C6">
        <w:rPr>
          <w:bCs/>
          <w:sz w:val="28"/>
          <w:szCs w:val="28"/>
        </w:rPr>
        <w:t>это сбор фактов, подтверждающих гипотетические суждения о развитии ребенка с точки зрения всех участников образовательного процесса</w:t>
      </w:r>
    </w:p>
    <w:p w:rsidR="001503C7" w:rsidRPr="009F48C6" w:rsidRDefault="001503C7" w:rsidP="001503C7">
      <w:pPr>
        <w:rPr>
          <w:bCs/>
          <w:iCs/>
          <w:sz w:val="28"/>
          <w:szCs w:val="28"/>
        </w:rPr>
      </w:pPr>
      <w:r w:rsidRPr="009F48C6">
        <w:rPr>
          <w:bCs/>
          <w:iCs/>
          <w:sz w:val="28"/>
          <w:szCs w:val="28"/>
        </w:rPr>
        <w:t>Зачем необходимо наблюдать за ребенком? Что воспитателям дает наблюдение?</w:t>
      </w:r>
    </w:p>
    <w:p w:rsidR="001503C7" w:rsidRPr="009F48C6" w:rsidRDefault="001503C7" w:rsidP="001503C7">
      <w:pPr>
        <w:rPr>
          <w:b/>
          <w:bCs/>
          <w:iCs/>
          <w:sz w:val="28"/>
          <w:szCs w:val="28"/>
        </w:rPr>
      </w:pPr>
      <w:r w:rsidRPr="009F48C6">
        <w:rPr>
          <w:b/>
          <w:bCs/>
          <w:iCs/>
          <w:sz w:val="28"/>
          <w:szCs w:val="28"/>
        </w:rPr>
        <w:t xml:space="preserve">Наблюдения </w:t>
      </w:r>
    </w:p>
    <w:p w:rsidR="001503C7" w:rsidRPr="009F48C6" w:rsidRDefault="001503C7" w:rsidP="001503C7">
      <w:pPr>
        <w:numPr>
          <w:ilvl w:val="0"/>
          <w:numId w:val="8"/>
        </w:numPr>
        <w:rPr>
          <w:bCs/>
          <w:iCs/>
          <w:sz w:val="28"/>
          <w:szCs w:val="28"/>
        </w:rPr>
      </w:pPr>
      <w:r w:rsidRPr="009F48C6">
        <w:rPr>
          <w:bCs/>
          <w:iCs/>
          <w:sz w:val="28"/>
          <w:szCs w:val="28"/>
        </w:rPr>
        <w:t>дают возможность увидеть, чем любит заниматься</w:t>
      </w:r>
    </w:p>
    <w:p w:rsidR="001503C7" w:rsidRPr="009F48C6" w:rsidRDefault="001503C7" w:rsidP="001503C7">
      <w:pPr>
        <w:numPr>
          <w:ilvl w:val="0"/>
          <w:numId w:val="8"/>
        </w:numPr>
        <w:rPr>
          <w:bCs/>
          <w:iCs/>
          <w:sz w:val="28"/>
          <w:szCs w:val="28"/>
        </w:rPr>
      </w:pPr>
      <w:r w:rsidRPr="009F48C6">
        <w:rPr>
          <w:bCs/>
          <w:iCs/>
          <w:sz w:val="28"/>
          <w:szCs w:val="28"/>
        </w:rPr>
        <w:t>на каком содержании он успешнее обучается</w:t>
      </w:r>
    </w:p>
    <w:p w:rsidR="001503C7" w:rsidRPr="009F48C6" w:rsidRDefault="001503C7" w:rsidP="001503C7">
      <w:pPr>
        <w:numPr>
          <w:ilvl w:val="0"/>
          <w:numId w:val="8"/>
        </w:numPr>
        <w:rPr>
          <w:bCs/>
          <w:iCs/>
          <w:sz w:val="28"/>
          <w:szCs w:val="28"/>
        </w:rPr>
      </w:pPr>
      <w:r w:rsidRPr="009F48C6">
        <w:rPr>
          <w:bCs/>
          <w:iCs/>
          <w:sz w:val="28"/>
          <w:szCs w:val="28"/>
        </w:rPr>
        <w:t>позволяет глубже изучить ребенка</w:t>
      </w:r>
    </w:p>
    <w:p w:rsidR="001503C7" w:rsidRPr="009F48C6" w:rsidRDefault="001503C7" w:rsidP="001503C7">
      <w:pPr>
        <w:numPr>
          <w:ilvl w:val="0"/>
          <w:numId w:val="8"/>
        </w:numPr>
        <w:rPr>
          <w:bCs/>
          <w:iCs/>
          <w:sz w:val="28"/>
          <w:szCs w:val="28"/>
        </w:rPr>
      </w:pPr>
      <w:r w:rsidRPr="009F48C6">
        <w:rPr>
          <w:bCs/>
          <w:iCs/>
          <w:sz w:val="28"/>
          <w:szCs w:val="28"/>
        </w:rPr>
        <w:t>позволяет делать выводы о динамике продвижения ребенка</w:t>
      </w:r>
    </w:p>
    <w:p w:rsidR="001503C7" w:rsidRPr="009F48C6" w:rsidRDefault="001503C7" w:rsidP="001503C7">
      <w:pPr>
        <w:numPr>
          <w:ilvl w:val="0"/>
          <w:numId w:val="8"/>
        </w:numPr>
        <w:rPr>
          <w:bCs/>
          <w:iCs/>
          <w:sz w:val="28"/>
          <w:szCs w:val="28"/>
        </w:rPr>
      </w:pPr>
      <w:r w:rsidRPr="009F48C6">
        <w:rPr>
          <w:bCs/>
          <w:iCs/>
          <w:sz w:val="28"/>
          <w:szCs w:val="28"/>
        </w:rPr>
        <w:t>помогают организовать обмен информацией с родителями</w:t>
      </w:r>
    </w:p>
    <w:p w:rsidR="001503C7" w:rsidRPr="009F48C6" w:rsidRDefault="001503C7" w:rsidP="001503C7">
      <w:pPr>
        <w:numPr>
          <w:ilvl w:val="0"/>
          <w:numId w:val="8"/>
        </w:numPr>
        <w:rPr>
          <w:bCs/>
          <w:iCs/>
          <w:sz w:val="28"/>
          <w:szCs w:val="28"/>
        </w:rPr>
      </w:pPr>
      <w:r w:rsidRPr="009F48C6">
        <w:rPr>
          <w:bCs/>
          <w:iCs/>
          <w:sz w:val="28"/>
          <w:szCs w:val="28"/>
        </w:rPr>
        <w:t>ориентируют всех на планирование работы с ребенком и его поддержку</w:t>
      </w:r>
    </w:p>
    <w:p w:rsidR="00F84F53" w:rsidRDefault="00F84F53" w:rsidP="005A425A">
      <w:pPr>
        <w:ind w:firstLine="720"/>
        <w:jc w:val="both"/>
        <w:rPr>
          <w:sz w:val="28"/>
          <w:szCs w:val="28"/>
        </w:rPr>
      </w:pPr>
    </w:p>
    <w:p w:rsidR="007D52CF" w:rsidRDefault="00777E8F" w:rsidP="00054C66">
      <w:pPr>
        <w:ind w:firstLine="720"/>
        <w:jc w:val="both"/>
        <w:rPr>
          <w:sz w:val="28"/>
          <w:szCs w:val="28"/>
        </w:rPr>
      </w:pPr>
      <w:r>
        <w:rPr>
          <w:sz w:val="28"/>
          <w:szCs w:val="28"/>
        </w:rPr>
        <w:t xml:space="preserve">Кроме того портфолио включает оценку взрослых – родителей, которая отражается в форме записей, отзывов и высказываний.  </w:t>
      </w:r>
    </w:p>
    <w:p w:rsidR="00614310" w:rsidRDefault="00614310" w:rsidP="00054C66">
      <w:pPr>
        <w:ind w:firstLine="720"/>
        <w:jc w:val="both"/>
        <w:rPr>
          <w:sz w:val="28"/>
          <w:szCs w:val="28"/>
        </w:rPr>
      </w:pPr>
    </w:p>
    <w:p w:rsidR="00A15CEF" w:rsidRDefault="00614310" w:rsidP="00614310">
      <w:pPr>
        <w:numPr>
          <w:ilvl w:val="0"/>
          <w:numId w:val="6"/>
        </w:numPr>
        <w:jc w:val="both"/>
        <w:rPr>
          <w:sz w:val="28"/>
          <w:szCs w:val="28"/>
        </w:rPr>
      </w:pPr>
      <w:r>
        <w:rPr>
          <w:sz w:val="28"/>
          <w:szCs w:val="28"/>
        </w:rPr>
        <w:t>Карта индивидуального маршрута развития</w:t>
      </w:r>
      <w:proofErr w:type="gramStart"/>
      <w:r>
        <w:rPr>
          <w:sz w:val="28"/>
          <w:szCs w:val="28"/>
        </w:rPr>
        <w:t>.</w:t>
      </w:r>
      <w:proofErr w:type="gramEnd"/>
      <w:r>
        <w:rPr>
          <w:sz w:val="28"/>
          <w:szCs w:val="28"/>
        </w:rPr>
        <w:t xml:space="preserve"> - </w:t>
      </w:r>
      <w:proofErr w:type="gramStart"/>
      <w:r w:rsidR="00A15CEF">
        <w:rPr>
          <w:sz w:val="28"/>
          <w:szCs w:val="28"/>
        </w:rPr>
        <w:t>о</w:t>
      </w:r>
      <w:proofErr w:type="gramEnd"/>
      <w:r w:rsidR="00A15CEF">
        <w:rPr>
          <w:sz w:val="28"/>
          <w:szCs w:val="28"/>
        </w:rPr>
        <w:t>ценочные показатели – это наблюдение за д</w:t>
      </w:r>
      <w:r>
        <w:rPr>
          <w:sz w:val="28"/>
          <w:szCs w:val="28"/>
        </w:rPr>
        <w:t>инамикой развития воспитанников.</w:t>
      </w:r>
      <w:r w:rsidR="00A15CEF">
        <w:rPr>
          <w:sz w:val="28"/>
          <w:szCs w:val="28"/>
        </w:rPr>
        <w:t xml:space="preserve"> Для оценки используются диагностические методики по всем сферам развития ребенка:</w:t>
      </w:r>
    </w:p>
    <w:p w:rsidR="001369C8" w:rsidRDefault="001369C8" w:rsidP="00017EB2">
      <w:pPr>
        <w:ind w:firstLine="720"/>
        <w:jc w:val="both"/>
        <w:rPr>
          <w:sz w:val="28"/>
          <w:szCs w:val="28"/>
        </w:rPr>
      </w:pPr>
      <w:r>
        <w:rPr>
          <w:sz w:val="28"/>
          <w:szCs w:val="28"/>
        </w:rPr>
        <w:lastRenderedPageBreak/>
        <w:t>«Диагностика развития ребенка с 3 до 7 лет» М. Г. Борисенко, Н. А. Лукина.</w:t>
      </w:r>
    </w:p>
    <w:p w:rsidR="001369C8" w:rsidRDefault="001369C8" w:rsidP="00017EB2">
      <w:pPr>
        <w:ind w:firstLine="720"/>
        <w:jc w:val="both"/>
        <w:rPr>
          <w:sz w:val="28"/>
          <w:szCs w:val="28"/>
        </w:rPr>
      </w:pPr>
      <w:r>
        <w:rPr>
          <w:sz w:val="28"/>
          <w:szCs w:val="28"/>
        </w:rPr>
        <w:t xml:space="preserve">«Диагностика развития речи дошкольников» В. Н. Макарова, Е. С. </w:t>
      </w:r>
      <w:proofErr w:type="spellStart"/>
      <w:r>
        <w:rPr>
          <w:sz w:val="28"/>
          <w:szCs w:val="28"/>
        </w:rPr>
        <w:t>Ставцова</w:t>
      </w:r>
      <w:proofErr w:type="spellEnd"/>
      <w:r>
        <w:rPr>
          <w:sz w:val="28"/>
          <w:szCs w:val="28"/>
        </w:rPr>
        <w:t xml:space="preserve">, М. Н. </w:t>
      </w:r>
      <w:proofErr w:type="spellStart"/>
      <w:r>
        <w:rPr>
          <w:sz w:val="28"/>
          <w:szCs w:val="28"/>
        </w:rPr>
        <w:t>Едакова</w:t>
      </w:r>
      <w:proofErr w:type="spellEnd"/>
      <w:r>
        <w:rPr>
          <w:sz w:val="28"/>
          <w:szCs w:val="28"/>
        </w:rPr>
        <w:t>. (познавательно-речевая сфера).</w:t>
      </w:r>
    </w:p>
    <w:p w:rsidR="001369C8" w:rsidRDefault="001369C8" w:rsidP="00017EB2">
      <w:pPr>
        <w:ind w:firstLine="720"/>
        <w:jc w:val="both"/>
        <w:rPr>
          <w:sz w:val="28"/>
          <w:szCs w:val="28"/>
        </w:rPr>
      </w:pPr>
      <w:r>
        <w:rPr>
          <w:sz w:val="28"/>
          <w:szCs w:val="28"/>
        </w:rPr>
        <w:t xml:space="preserve">«Диагностика </w:t>
      </w:r>
    </w:p>
    <w:p w:rsidR="001369C8" w:rsidRDefault="001369C8" w:rsidP="00017EB2">
      <w:pPr>
        <w:ind w:firstLine="720"/>
        <w:jc w:val="both"/>
        <w:rPr>
          <w:sz w:val="28"/>
          <w:szCs w:val="28"/>
        </w:rPr>
      </w:pPr>
    </w:p>
    <w:p w:rsidR="001369C8" w:rsidRDefault="001369C8" w:rsidP="00017EB2">
      <w:pPr>
        <w:ind w:firstLine="720"/>
        <w:jc w:val="both"/>
        <w:rPr>
          <w:sz w:val="28"/>
          <w:szCs w:val="28"/>
        </w:rPr>
      </w:pPr>
      <w:r>
        <w:rPr>
          <w:sz w:val="28"/>
          <w:szCs w:val="28"/>
        </w:rPr>
        <w:t xml:space="preserve">«Диагностика культуры здоровья дошкольников» В. А. </w:t>
      </w:r>
      <w:proofErr w:type="spellStart"/>
      <w:r>
        <w:rPr>
          <w:sz w:val="28"/>
          <w:szCs w:val="28"/>
        </w:rPr>
        <w:t>Деркунская</w:t>
      </w:r>
      <w:proofErr w:type="spellEnd"/>
      <w:r>
        <w:rPr>
          <w:sz w:val="28"/>
          <w:szCs w:val="28"/>
        </w:rPr>
        <w:t>. (физическая сфера).</w:t>
      </w:r>
    </w:p>
    <w:p w:rsidR="001369C8" w:rsidRDefault="001369C8" w:rsidP="00017EB2">
      <w:pPr>
        <w:ind w:firstLine="720"/>
        <w:jc w:val="both"/>
        <w:rPr>
          <w:sz w:val="28"/>
          <w:szCs w:val="28"/>
        </w:rPr>
      </w:pPr>
      <w:r>
        <w:rPr>
          <w:sz w:val="28"/>
          <w:szCs w:val="28"/>
        </w:rPr>
        <w:t xml:space="preserve">«Практикум по детской психологии» Г. А. </w:t>
      </w:r>
      <w:proofErr w:type="spellStart"/>
      <w:r>
        <w:rPr>
          <w:sz w:val="28"/>
          <w:szCs w:val="28"/>
        </w:rPr>
        <w:t>Урунтаева</w:t>
      </w:r>
      <w:proofErr w:type="spellEnd"/>
      <w:r>
        <w:rPr>
          <w:sz w:val="28"/>
          <w:szCs w:val="28"/>
        </w:rPr>
        <w:t xml:space="preserve">, Ю. А. </w:t>
      </w:r>
      <w:proofErr w:type="spellStart"/>
      <w:r>
        <w:rPr>
          <w:sz w:val="28"/>
          <w:szCs w:val="28"/>
        </w:rPr>
        <w:t>Афонькина</w:t>
      </w:r>
      <w:proofErr w:type="spellEnd"/>
      <w:r>
        <w:rPr>
          <w:sz w:val="28"/>
          <w:szCs w:val="28"/>
        </w:rPr>
        <w:t>. (художественно-эстетическая, познавательно-речевая сфера).</w:t>
      </w:r>
    </w:p>
    <w:p w:rsidR="001369C8" w:rsidRDefault="001369C8" w:rsidP="00017EB2">
      <w:pPr>
        <w:ind w:firstLine="720"/>
        <w:jc w:val="both"/>
        <w:rPr>
          <w:sz w:val="28"/>
          <w:szCs w:val="28"/>
        </w:rPr>
      </w:pPr>
      <w:r>
        <w:rPr>
          <w:sz w:val="28"/>
          <w:szCs w:val="28"/>
        </w:rPr>
        <w:t>«Педагогическая диагностика в детском саду» Е. Г. Юдина, Г. Б. Степанова, Е. Н. Денисова.</w:t>
      </w:r>
    </w:p>
    <w:p w:rsidR="001369C8" w:rsidRDefault="001369C8" w:rsidP="00017EB2">
      <w:pPr>
        <w:ind w:firstLine="720"/>
        <w:jc w:val="both"/>
        <w:rPr>
          <w:sz w:val="28"/>
          <w:szCs w:val="28"/>
        </w:rPr>
      </w:pPr>
    </w:p>
    <w:p w:rsidR="001369C8" w:rsidRDefault="00F84F53" w:rsidP="00DB3E80">
      <w:pPr>
        <w:ind w:firstLine="720"/>
        <w:jc w:val="both"/>
        <w:rPr>
          <w:sz w:val="28"/>
          <w:szCs w:val="28"/>
        </w:rPr>
      </w:pPr>
      <w:r w:rsidRPr="009F48C6">
        <w:rPr>
          <w:sz w:val="28"/>
          <w:szCs w:val="28"/>
        </w:rPr>
        <w:t>Введение портфолио позволит воспитателю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накопления субъективного опыта.</w:t>
      </w:r>
      <w:r w:rsidRPr="009F48C6">
        <w:rPr>
          <w:sz w:val="28"/>
          <w:szCs w:val="28"/>
        </w:rPr>
        <w:br/>
      </w:r>
    </w:p>
    <w:p w:rsidR="001369C8" w:rsidRDefault="001369C8" w:rsidP="00DB3E80">
      <w:pPr>
        <w:jc w:val="both"/>
        <w:rPr>
          <w:sz w:val="28"/>
          <w:szCs w:val="28"/>
        </w:rPr>
      </w:pPr>
    </w:p>
    <w:p w:rsidR="001369C8" w:rsidRDefault="002D716D" w:rsidP="00017EB2">
      <w:pPr>
        <w:ind w:firstLine="720"/>
        <w:jc w:val="both"/>
        <w:rPr>
          <w:b/>
          <w:sz w:val="28"/>
          <w:szCs w:val="28"/>
        </w:rPr>
      </w:pPr>
      <w:r>
        <w:rPr>
          <w:b/>
          <w:sz w:val="28"/>
          <w:szCs w:val="28"/>
        </w:rPr>
        <w:t>Перспектива.</w:t>
      </w:r>
    </w:p>
    <w:p w:rsidR="002D716D" w:rsidRDefault="002D716D" w:rsidP="00017EB2">
      <w:pPr>
        <w:ind w:firstLine="720"/>
        <w:jc w:val="both"/>
        <w:rPr>
          <w:sz w:val="28"/>
          <w:szCs w:val="28"/>
        </w:rPr>
      </w:pPr>
      <w:r>
        <w:rPr>
          <w:sz w:val="28"/>
          <w:szCs w:val="28"/>
        </w:rPr>
        <w:t xml:space="preserve">Оценивая индивидуальные достижения дошкольников и собственную деятельность, могу прогнозировать дальнейшую работу по обогащению портфолио, включению дополнительных разделов в соответствии с возрастной группой. </w:t>
      </w:r>
    </w:p>
    <w:p w:rsidR="002E455A" w:rsidRPr="009A2C53" w:rsidRDefault="002E455A" w:rsidP="002E455A">
      <w:pPr>
        <w:jc w:val="both"/>
        <w:rPr>
          <w:b/>
          <w:i/>
          <w:sz w:val="28"/>
          <w:szCs w:val="28"/>
        </w:rPr>
      </w:pPr>
      <w:r w:rsidRPr="009A2C53">
        <w:rPr>
          <w:b/>
          <w:i/>
          <w:sz w:val="28"/>
          <w:szCs w:val="28"/>
        </w:rPr>
        <w:t>Раздел «Я мечтаю…»</w:t>
      </w:r>
    </w:p>
    <w:p w:rsidR="002E455A" w:rsidRPr="009A2C53" w:rsidRDefault="002E455A" w:rsidP="002E455A">
      <w:pPr>
        <w:jc w:val="both"/>
        <w:rPr>
          <w:sz w:val="28"/>
          <w:szCs w:val="28"/>
        </w:rPr>
      </w:pPr>
      <w:r w:rsidRPr="009A2C53">
        <w:rPr>
          <w:sz w:val="28"/>
          <w:szCs w:val="28"/>
        </w:rPr>
        <w:t>Высказывания самого ребенка: «Я мечтаю о …», «Я бы хотел быть…», «Кем и каким я буду, когда вырасту…», «О чем я люблю думать…», «Я жду, когда…», «Каким я вижу себя…», «Каким я хочу видеть себя…», «Мои любимые дела».</w:t>
      </w:r>
    </w:p>
    <w:p w:rsidR="00614310" w:rsidRPr="009A2C53" w:rsidRDefault="00614310" w:rsidP="00614310">
      <w:pPr>
        <w:jc w:val="both"/>
        <w:rPr>
          <w:b/>
          <w:i/>
          <w:sz w:val="28"/>
          <w:szCs w:val="28"/>
        </w:rPr>
      </w:pPr>
      <w:r w:rsidRPr="009A2C53">
        <w:rPr>
          <w:b/>
          <w:i/>
          <w:sz w:val="28"/>
          <w:szCs w:val="28"/>
        </w:rPr>
        <w:t xml:space="preserve">Раздел </w:t>
      </w:r>
      <w:r>
        <w:rPr>
          <w:b/>
          <w:i/>
          <w:sz w:val="28"/>
          <w:szCs w:val="28"/>
        </w:rPr>
        <w:t>«Мне интересно</w:t>
      </w:r>
      <w:r w:rsidRPr="009A2C53">
        <w:rPr>
          <w:b/>
          <w:i/>
          <w:sz w:val="28"/>
          <w:szCs w:val="28"/>
        </w:rPr>
        <w:t>…»</w:t>
      </w:r>
    </w:p>
    <w:p w:rsidR="002E455A" w:rsidRPr="00387086" w:rsidRDefault="00387086" w:rsidP="00387086">
      <w:pPr>
        <w:jc w:val="both"/>
        <w:rPr>
          <w:sz w:val="28"/>
          <w:szCs w:val="28"/>
        </w:rPr>
      </w:pPr>
      <w:r w:rsidRPr="00387086">
        <w:rPr>
          <w:sz w:val="28"/>
          <w:szCs w:val="28"/>
        </w:rPr>
        <w:t xml:space="preserve">Многие дети достигают значительных успехов, занимаясь в спортивных секциях, музыкальных и танцевальных школах, различных студиях и в кружках детского </w:t>
      </w:r>
      <w:proofErr w:type="gramStart"/>
      <w:r w:rsidRPr="00387086">
        <w:rPr>
          <w:sz w:val="28"/>
          <w:szCs w:val="28"/>
        </w:rPr>
        <w:t>творчества</w:t>
      </w:r>
      <w:proofErr w:type="gramEnd"/>
      <w:r w:rsidRPr="00387086">
        <w:rPr>
          <w:sz w:val="28"/>
          <w:szCs w:val="28"/>
        </w:rPr>
        <w:t xml:space="preserve"> как в стенах детского сада, так и в учреждениях дополнительного образования. А кто-то проводит целые часы, занимаясь любимым делом дома. Конечно же, эти виды деятельности не должны оставаться без внимания. Будь это мимолетное хобби или серьезное увлечение ребенка, не столь важно. Главное, чтобы ребенок занимался этим видом деятельности с большим интересом и при этом сознательно стремился достичь определенных результатов. Данный раздел поможет с пристальным вниманием следить за интересом ребенка и фиксировать достигнутые результаты.</w:t>
      </w:r>
      <w:r w:rsidRPr="00387086">
        <w:rPr>
          <w:sz w:val="28"/>
          <w:szCs w:val="28"/>
        </w:rPr>
        <w:br/>
        <w:t>Если ребенок занимается под руководством педагога, постарайтесь получить у него [педагога] отзыв. Желательно брать отзывы после каждого "зачетного этапа", которым может стать соревнование, отчетный концерт, выставка работ.</w:t>
      </w:r>
      <w:r w:rsidRPr="00387086">
        <w:rPr>
          <w:sz w:val="28"/>
          <w:szCs w:val="28"/>
        </w:rPr>
        <w:br/>
      </w:r>
    </w:p>
    <w:p w:rsidR="00837C3C" w:rsidRDefault="002D22DB" w:rsidP="00DB3E80">
      <w:pPr>
        <w:ind w:firstLine="720"/>
        <w:jc w:val="both"/>
        <w:rPr>
          <w:sz w:val="28"/>
          <w:szCs w:val="28"/>
        </w:rPr>
      </w:pPr>
      <w:r w:rsidRPr="009A2C53">
        <w:rPr>
          <w:sz w:val="28"/>
          <w:szCs w:val="28"/>
        </w:rPr>
        <w:t>При выпуске из детского сада портфолио вручается ребенку. Это подарок ему и его родителям.</w:t>
      </w:r>
    </w:p>
    <w:p w:rsidR="00837C3C" w:rsidRDefault="00837C3C" w:rsidP="00017EB2">
      <w:pPr>
        <w:ind w:firstLine="720"/>
        <w:jc w:val="both"/>
        <w:rPr>
          <w:sz w:val="28"/>
          <w:szCs w:val="28"/>
        </w:rPr>
      </w:pPr>
    </w:p>
    <w:p w:rsidR="00837C3C" w:rsidRDefault="00837C3C" w:rsidP="00017EB2">
      <w:pPr>
        <w:ind w:firstLine="720"/>
        <w:jc w:val="both"/>
        <w:rPr>
          <w:sz w:val="28"/>
          <w:szCs w:val="28"/>
        </w:rPr>
      </w:pPr>
    </w:p>
    <w:p w:rsidR="00837C3C" w:rsidRPr="009A2C53" w:rsidRDefault="00837C3C" w:rsidP="00017EB2">
      <w:pPr>
        <w:ind w:firstLine="720"/>
        <w:jc w:val="both"/>
        <w:rPr>
          <w:sz w:val="28"/>
          <w:szCs w:val="28"/>
        </w:rPr>
      </w:pPr>
    </w:p>
    <w:p w:rsidR="00654C2A" w:rsidRPr="005F2C9A" w:rsidRDefault="00A07A74" w:rsidP="00017EB2">
      <w:pPr>
        <w:ind w:firstLine="720"/>
        <w:jc w:val="both"/>
        <w:rPr>
          <w:rFonts w:ascii="Arial" w:hAnsi="Arial" w:cs="Arial"/>
          <w:b/>
          <w:sz w:val="96"/>
          <w:szCs w:val="96"/>
        </w:rPr>
      </w:pPr>
      <w:r>
        <w:rPr>
          <w:rFonts w:ascii="Arial" w:hAnsi="Arial" w:cs="Arial"/>
          <w:b/>
          <w:sz w:val="96"/>
          <w:szCs w:val="96"/>
        </w:rPr>
      </w:r>
      <w:r>
        <w:rPr>
          <w:rFonts w:ascii="Arial" w:hAnsi="Arial" w:cs="Arial"/>
          <w:b/>
          <w:sz w:val="96"/>
          <w:szCs w:val="96"/>
        </w:rPr>
        <w:pict>
          <v:group id="_x0000_s1121" editas="canvas" style="width:45pt;height:126pt;mso-position-horizontal-relative:char;mso-position-vertical-relative:line" coordorigin="2367,6218" coordsize="631,17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367;top:6218;width:631;height:1779" o:preferrelative="f">
              <v:fill o:detectmouseclick="t"/>
              <v:path o:extrusionok="t" o:connecttype="none"/>
              <o:lock v:ext="edit" text="t"/>
            </v:shape>
            <w10:wrap type="none"/>
            <w10:anchorlock/>
          </v:group>
        </w:pict>
      </w:r>
    </w:p>
    <w:sectPr w:rsidR="00654C2A" w:rsidRPr="005F2C9A" w:rsidSect="005F2C9A">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B23"/>
    <w:multiLevelType w:val="hybridMultilevel"/>
    <w:tmpl w:val="BF7C8700"/>
    <w:lvl w:ilvl="0" w:tplc="D9485916">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
    <w:nsid w:val="00D178E3"/>
    <w:multiLevelType w:val="hybridMultilevel"/>
    <w:tmpl w:val="BA02873E"/>
    <w:lvl w:ilvl="0" w:tplc="0419000F">
      <w:start w:val="1"/>
      <w:numFmt w:val="decimal"/>
      <w:lvlText w:val="%1."/>
      <w:lvlJc w:val="left"/>
      <w:pPr>
        <w:tabs>
          <w:tab w:val="num" w:pos="1520"/>
        </w:tabs>
        <w:ind w:left="152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2">
    <w:nsid w:val="03DD774B"/>
    <w:multiLevelType w:val="hybridMultilevel"/>
    <w:tmpl w:val="8D3E29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6BA6A42"/>
    <w:multiLevelType w:val="hybridMultilevel"/>
    <w:tmpl w:val="0A907A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B5A3DC8"/>
    <w:multiLevelType w:val="hybridMultilevel"/>
    <w:tmpl w:val="64D2278E"/>
    <w:lvl w:ilvl="0" w:tplc="71F40AE6">
      <w:start w:val="1"/>
      <w:numFmt w:val="bullet"/>
      <w:lvlText w:val=""/>
      <w:lvlJc w:val="left"/>
      <w:pPr>
        <w:tabs>
          <w:tab w:val="num" w:pos="720"/>
        </w:tabs>
        <w:ind w:left="720" w:hanging="360"/>
      </w:pPr>
      <w:rPr>
        <w:rFonts w:ascii="Wingdings" w:hAnsi="Wingdings" w:hint="default"/>
      </w:rPr>
    </w:lvl>
    <w:lvl w:ilvl="1" w:tplc="83245F86">
      <w:start w:val="1"/>
      <w:numFmt w:val="bullet"/>
      <w:lvlText w:val=""/>
      <w:lvlJc w:val="left"/>
      <w:pPr>
        <w:tabs>
          <w:tab w:val="num" w:pos="1364"/>
        </w:tabs>
        <w:ind w:left="1364" w:hanging="284"/>
      </w:pPr>
      <w:rPr>
        <w:rFonts w:ascii="Symbol" w:hAnsi="Symbol" w:hint="default"/>
      </w:rPr>
    </w:lvl>
    <w:lvl w:ilvl="2" w:tplc="A22AA40C">
      <w:start w:val="1"/>
      <w:numFmt w:val="decimal"/>
      <w:lvlText w:val="%3."/>
      <w:lvlJc w:val="left"/>
      <w:pPr>
        <w:tabs>
          <w:tab w:val="num" w:pos="2160"/>
        </w:tabs>
        <w:ind w:left="2160" w:hanging="360"/>
      </w:pPr>
    </w:lvl>
    <w:lvl w:ilvl="3" w:tplc="F93287B8">
      <w:start w:val="1"/>
      <w:numFmt w:val="decimal"/>
      <w:lvlText w:val="%4."/>
      <w:lvlJc w:val="left"/>
      <w:pPr>
        <w:tabs>
          <w:tab w:val="num" w:pos="2880"/>
        </w:tabs>
        <w:ind w:left="2880" w:hanging="360"/>
      </w:pPr>
    </w:lvl>
    <w:lvl w:ilvl="4" w:tplc="45CE7410">
      <w:start w:val="1"/>
      <w:numFmt w:val="decimal"/>
      <w:lvlText w:val="%5."/>
      <w:lvlJc w:val="left"/>
      <w:pPr>
        <w:tabs>
          <w:tab w:val="num" w:pos="3600"/>
        </w:tabs>
        <w:ind w:left="3600" w:hanging="360"/>
      </w:pPr>
    </w:lvl>
    <w:lvl w:ilvl="5" w:tplc="08C49BAA">
      <w:start w:val="1"/>
      <w:numFmt w:val="decimal"/>
      <w:lvlText w:val="%6."/>
      <w:lvlJc w:val="left"/>
      <w:pPr>
        <w:tabs>
          <w:tab w:val="num" w:pos="4320"/>
        </w:tabs>
        <w:ind w:left="4320" w:hanging="360"/>
      </w:pPr>
    </w:lvl>
    <w:lvl w:ilvl="6" w:tplc="73BC6DBE">
      <w:start w:val="1"/>
      <w:numFmt w:val="decimal"/>
      <w:lvlText w:val="%7."/>
      <w:lvlJc w:val="left"/>
      <w:pPr>
        <w:tabs>
          <w:tab w:val="num" w:pos="5040"/>
        </w:tabs>
        <w:ind w:left="5040" w:hanging="360"/>
      </w:pPr>
    </w:lvl>
    <w:lvl w:ilvl="7" w:tplc="6988F474">
      <w:start w:val="1"/>
      <w:numFmt w:val="decimal"/>
      <w:lvlText w:val="%8."/>
      <w:lvlJc w:val="left"/>
      <w:pPr>
        <w:tabs>
          <w:tab w:val="num" w:pos="5760"/>
        </w:tabs>
        <w:ind w:left="5760" w:hanging="360"/>
      </w:pPr>
    </w:lvl>
    <w:lvl w:ilvl="8" w:tplc="88D495F0">
      <w:start w:val="1"/>
      <w:numFmt w:val="decimal"/>
      <w:lvlText w:val="%9."/>
      <w:lvlJc w:val="left"/>
      <w:pPr>
        <w:tabs>
          <w:tab w:val="num" w:pos="6480"/>
        </w:tabs>
        <w:ind w:left="6480" w:hanging="360"/>
      </w:pPr>
    </w:lvl>
  </w:abstractNum>
  <w:abstractNum w:abstractNumId="5">
    <w:nsid w:val="410D5C44"/>
    <w:multiLevelType w:val="hybridMultilevel"/>
    <w:tmpl w:val="C4E89E14"/>
    <w:lvl w:ilvl="0" w:tplc="83245F86">
      <w:start w:val="1"/>
      <w:numFmt w:val="bullet"/>
      <w:lvlText w:val=""/>
      <w:lvlJc w:val="left"/>
      <w:pPr>
        <w:tabs>
          <w:tab w:val="num" w:pos="757"/>
        </w:tabs>
        <w:ind w:left="757"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127075"/>
    <w:multiLevelType w:val="hybridMultilevel"/>
    <w:tmpl w:val="03BEE1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3D645BE"/>
    <w:multiLevelType w:val="hybridMultilevel"/>
    <w:tmpl w:val="9A6CC52A"/>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
    <w:nsid w:val="67EE6E53"/>
    <w:multiLevelType w:val="hybridMultilevel"/>
    <w:tmpl w:val="8E362C0E"/>
    <w:lvl w:ilvl="0" w:tplc="9BB61C98">
      <w:start w:val="1"/>
      <w:numFmt w:val="bullet"/>
      <w:lvlText w:val=""/>
      <w:lvlJc w:val="left"/>
      <w:pPr>
        <w:tabs>
          <w:tab w:val="num" w:pos="720"/>
        </w:tabs>
        <w:ind w:left="720" w:hanging="360"/>
      </w:pPr>
      <w:rPr>
        <w:rFonts w:ascii="Wingdings" w:hAnsi="Wingdings" w:hint="default"/>
      </w:rPr>
    </w:lvl>
    <w:lvl w:ilvl="1" w:tplc="687E3DD0">
      <w:start w:val="1"/>
      <w:numFmt w:val="decimal"/>
      <w:lvlText w:val="%2."/>
      <w:lvlJc w:val="left"/>
      <w:pPr>
        <w:tabs>
          <w:tab w:val="num" w:pos="1440"/>
        </w:tabs>
        <w:ind w:left="1440" w:hanging="360"/>
      </w:pPr>
    </w:lvl>
    <w:lvl w:ilvl="2" w:tplc="C2643208">
      <w:start w:val="1"/>
      <w:numFmt w:val="decimal"/>
      <w:lvlText w:val="%3."/>
      <w:lvlJc w:val="left"/>
      <w:pPr>
        <w:tabs>
          <w:tab w:val="num" w:pos="2160"/>
        </w:tabs>
        <w:ind w:left="2160" w:hanging="360"/>
      </w:pPr>
    </w:lvl>
    <w:lvl w:ilvl="3" w:tplc="B6207258">
      <w:start w:val="1"/>
      <w:numFmt w:val="decimal"/>
      <w:lvlText w:val="%4."/>
      <w:lvlJc w:val="left"/>
      <w:pPr>
        <w:tabs>
          <w:tab w:val="num" w:pos="2880"/>
        </w:tabs>
        <w:ind w:left="2880" w:hanging="360"/>
      </w:pPr>
    </w:lvl>
    <w:lvl w:ilvl="4" w:tplc="F8C08A8C">
      <w:start w:val="1"/>
      <w:numFmt w:val="decimal"/>
      <w:lvlText w:val="%5."/>
      <w:lvlJc w:val="left"/>
      <w:pPr>
        <w:tabs>
          <w:tab w:val="num" w:pos="3600"/>
        </w:tabs>
        <w:ind w:left="3600" w:hanging="360"/>
      </w:pPr>
    </w:lvl>
    <w:lvl w:ilvl="5" w:tplc="7DEE7790">
      <w:start w:val="1"/>
      <w:numFmt w:val="decimal"/>
      <w:lvlText w:val="%6."/>
      <w:lvlJc w:val="left"/>
      <w:pPr>
        <w:tabs>
          <w:tab w:val="num" w:pos="4320"/>
        </w:tabs>
        <w:ind w:left="4320" w:hanging="360"/>
      </w:pPr>
    </w:lvl>
    <w:lvl w:ilvl="6" w:tplc="5A168E0C">
      <w:start w:val="1"/>
      <w:numFmt w:val="decimal"/>
      <w:lvlText w:val="%7."/>
      <w:lvlJc w:val="left"/>
      <w:pPr>
        <w:tabs>
          <w:tab w:val="num" w:pos="5040"/>
        </w:tabs>
        <w:ind w:left="5040" w:hanging="360"/>
      </w:pPr>
    </w:lvl>
    <w:lvl w:ilvl="7" w:tplc="0BB0D14E">
      <w:start w:val="1"/>
      <w:numFmt w:val="decimal"/>
      <w:lvlText w:val="%8."/>
      <w:lvlJc w:val="left"/>
      <w:pPr>
        <w:tabs>
          <w:tab w:val="num" w:pos="5760"/>
        </w:tabs>
        <w:ind w:left="5760" w:hanging="360"/>
      </w:pPr>
    </w:lvl>
    <w:lvl w:ilvl="8" w:tplc="4A82F1CA">
      <w:start w:val="1"/>
      <w:numFmt w:val="decimal"/>
      <w:lvlText w:val="%9."/>
      <w:lvlJc w:val="left"/>
      <w:pPr>
        <w:tabs>
          <w:tab w:val="num" w:pos="6480"/>
        </w:tabs>
        <w:ind w:left="6480" w:hanging="360"/>
      </w:pPr>
    </w:lvl>
  </w:abstractNum>
  <w:abstractNum w:abstractNumId="9">
    <w:nsid w:val="79F16980"/>
    <w:multiLevelType w:val="hybridMultilevel"/>
    <w:tmpl w:val="1D7677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2"/>
  </w:num>
  <w:num w:numId="3">
    <w:abstractNumId w:val="6"/>
  </w:num>
  <w:num w:numId="4">
    <w:abstractNumId w:val="7"/>
  </w:num>
  <w:num w:numId="5">
    <w:abstractNumId w:val="3"/>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stylePaneFormatFilter w:val="3F01"/>
  <w:defaultTabStop w:val="708"/>
  <w:noPunctuationKerning/>
  <w:characterSpacingControl w:val="doNotCompress"/>
  <w:compat/>
  <w:rsids>
    <w:rsidRoot w:val="00017EB2"/>
    <w:rsid w:val="000159EF"/>
    <w:rsid w:val="00017EB2"/>
    <w:rsid w:val="00054C66"/>
    <w:rsid w:val="000A0C9F"/>
    <w:rsid w:val="000D00C1"/>
    <w:rsid w:val="001022A9"/>
    <w:rsid w:val="001369C8"/>
    <w:rsid w:val="001503C7"/>
    <w:rsid w:val="001F050D"/>
    <w:rsid w:val="002256C4"/>
    <w:rsid w:val="002868D1"/>
    <w:rsid w:val="002D1467"/>
    <w:rsid w:val="002D22DB"/>
    <w:rsid w:val="002D716D"/>
    <w:rsid w:val="002E455A"/>
    <w:rsid w:val="002F46AF"/>
    <w:rsid w:val="003156E1"/>
    <w:rsid w:val="003523C2"/>
    <w:rsid w:val="003706BD"/>
    <w:rsid w:val="00387086"/>
    <w:rsid w:val="00455E3C"/>
    <w:rsid w:val="004A19E5"/>
    <w:rsid w:val="00507D9B"/>
    <w:rsid w:val="005A37EB"/>
    <w:rsid w:val="005A425A"/>
    <w:rsid w:val="005F2C9A"/>
    <w:rsid w:val="00614310"/>
    <w:rsid w:val="006407D8"/>
    <w:rsid w:val="00654C2A"/>
    <w:rsid w:val="00777E8F"/>
    <w:rsid w:val="007D52CF"/>
    <w:rsid w:val="008302C9"/>
    <w:rsid w:val="00837C3C"/>
    <w:rsid w:val="00861059"/>
    <w:rsid w:val="00882EC3"/>
    <w:rsid w:val="00897F4D"/>
    <w:rsid w:val="009A2C53"/>
    <w:rsid w:val="009C1B83"/>
    <w:rsid w:val="009C6887"/>
    <w:rsid w:val="009E2309"/>
    <w:rsid w:val="009F48C6"/>
    <w:rsid w:val="00A07A74"/>
    <w:rsid w:val="00A15CEF"/>
    <w:rsid w:val="00AD171A"/>
    <w:rsid w:val="00AE6A6F"/>
    <w:rsid w:val="00B71AA1"/>
    <w:rsid w:val="00CB6137"/>
    <w:rsid w:val="00D05C57"/>
    <w:rsid w:val="00D8747D"/>
    <w:rsid w:val="00DB3E80"/>
    <w:rsid w:val="00DD4712"/>
    <w:rsid w:val="00DF5321"/>
    <w:rsid w:val="00E708B5"/>
    <w:rsid w:val="00F51CB1"/>
    <w:rsid w:val="00F8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3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Тема: Порфолио ребенка – как оценка индивидуальных достижений дошкольника</vt:lpstr>
    </vt:vector>
  </TitlesOfParts>
  <Company>Home</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Порфолио ребенка – как оценка индивидуальных достижений дошкольника</dc:title>
  <dc:subject/>
  <dc:creator>Компьютер</dc:creator>
  <cp:keywords/>
  <dc:description/>
  <cp:lastModifiedBy>XTreme</cp:lastModifiedBy>
  <cp:revision>4</cp:revision>
  <cp:lastPrinted>2008-03-26T20:38:00Z</cp:lastPrinted>
  <dcterms:created xsi:type="dcterms:W3CDTF">2013-02-02T15:26:00Z</dcterms:created>
  <dcterms:modified xsi:type="dcterms:W3CDTF">2013-02-02T15:27:00Z</dcterms:modified>
</cp:coreProperties>
</file>