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1F" w:rsidRDefault="00935032" w:rsidP="00935032">
      <w:pPr>
        <w:contextualSpacing/>
        <w:jc w:val="left"/>
        <w:rPr>
          <w:sz w:val="32"/>
        </w:rPr>
      </w:pPr>
      <w:r>
        <w:rPr>
          <w:b/>
          <w:sz w:val="32"/>
        </w:rPr>
        <w:t xml:space="preserve">                       Как я провожу пальчиковые игры.</w:t>
      </w:r>
    </w:p>
    <w:p w:rsidR="00935032" w:rsidRDefault="00935032" w:rsidP="00935032">
      <w:pPr>
        <w:contextualSpacing/>
        <w:jc w:val="left"/>
        <w:rPr>
          <w:sz w:val="32"/>
        </w:rPr>
      </w:pPr>
    </w:p>
    <w:p w:rsidR="00935032" w:rsidRDefault="00935032" w:rsidP="00935032">
      <w:pPr>
        <w:contextualSpacing/>
        <w:jc w:val="left"/>
        <w:rPr>
          <w:sz w:val="32"/>
        </w:rPr>
      </w:pPr>
      <w:r>
        <w:rPr>
          <w:sz w:val="32"/>
        </w:rPr>
        <w:t>1.Перед игрой с ребёнком обязательно обсуждаю её содержание, сразу при этом отрабатываю необходимые тексты, комбинации пальцев, движения.</w:t>
      </w:r>
    </w:p>
    <w:p w:rsidR="00935032" w:rsidRDefault="00935032" w:rsidP="00935032">
      <w:pPr>
        <w:contextualSpacing/>
        <w:jc w:val="left"/>
        <w:rPr>
          <w:sz w:val="32"/>
        </w:rPr>
      </w:pPr>
      <w:r>
        <w:rPr>
          <w:sz w:val="32"/>
        </w:rPr>
        <w:t>2.Перед началом упражнений предлагаю детям разогреть ладоши лёгкими поглаживаниями до ощущения тепла.</w:t>
      </w:r>
    </w:p>
    <w:p w:rsidR="00935032" w:rsidRDefault="00935032" w:rsidP="00935032">
      <w:pPr>
        <w:contextualSpacing/>
        <w:jc w:val="left"/>
        <w:rPr>
          <w:sz w:val="32"/>
        </w:rPr>
      </w:pPr>
      <w:r>
        <w:rPr>
          <w:sz w:val="32"/>
        </w:rPr>
        <w:t>3.Все упражнения выполняются в медленном темпе, от 3 до 5 раз, сначала правой рукой, затем левой, а потом двумя руками вместе.</w:t>
      </w:r>
    </w:p>
    <w:p w:rsidR="00935032" w:rsidRDefault="00935032" w:rsidP="00935032">
      <w:pPr>
        <w:contextualSpacing/>
        <w:jc w:val="left"/>
        <w:rPr>
          <w:sz w:val="32"/>
        </w:rPr>
      </w:pPr>
      <w:r>
        <w:rPr>
          <w:sz w:val="32"/>
        </w:rPr>
        <w:t>4.Выполняю упражнения вместе с ребёнком, при этом демонстрирую собственную увлечённость игрой.</w:t>
      </w:r>
    </w:p>
    <w:p w:rsidR="00935032" w:rsidRDefault="00935032" w:rsidP="00935032">
      <w:pPr>
        <w:contextualSpacing/>
        <w:jc w:val="left"/>
        <w:rPr>
          <w:sz w:val="32"/>
        </w:rPr>
      </w:pPr>
      <w:r>
        <w:rPr>
          <w:sz w:val="32"/>
        </w:rPr>
        <w:t>5.При выполнении упражнений, по возможности,  вовлекаю все пальцы.</w:t>
      </w:r>
    </w:p>
    <w:p w:rsidR="00935032" w:rsidRDefault="00935032" w:rsidP="00935032">
      <w:pPr>
        <w:contextualSpacing/>
        <w:jc w:val="left"/>
        <w:rPr>
          <w:sz w:val="32"/>
        </w:rPr>
      </w:pPr>
      <w:r>
        <w:rPr>
          <w:sz w:val="32"/>
        </w:rPr>
        <w:t>6.Необходимо следить за правильной постановкой кисти руки</w:t>
      </w:r>
      <w:r w:rsidR="00F92D57">
        <w:rPr>
          <w:sz w:val="32"/>
        </w:rPr>
        <w:t>, точным переключением с одного движения на другое.</w:t>
      </w:r>
    </w:p>
    <w:p w:rsidR="00F92D57" w:rsidRDefault="00F92D57" w:rsidP="00935032">
      <w:pPr>
        <w:contextualSpacing/>
        <w:jc w:val="left"/>
        <w:rPr>
          <w:sz w:val="32"/>
        </w:rPr>
      </w:pPr>
      <w:r>
        <w:rPr>
          <w:sz w:val="32"/>
        </w:rPr>
        <w:t>7.Стараюсь добиваться, чтобы все упражнения выполнялись ребёнком лёгко, без чрезмерного напряжения мышц руки, чтобы они приносили ему радость.</w:t>
      </w:r>
    </w:p>
    <w:p w:rsidR="00F92D57" w:rsidRDefault="00F92D57" w:rsidP="00935032">
      <w:pPr>
        <w:contextualSpacing/>
        <w:jc w:val="left"/>
        <w:rPr>
          <w:sz w:val="32"/>
        </w:rPr>
      </w:pPr>
      <w:r>
        <w:rPr>
          <w:sz w:val="32"/>
        </w:rPr>
        <w:t>8.Все указания даю спокойным, доброжелательным тоном, чётко без лишних слов. При необходимости ребёнку оказываю помощь.</w:t>
      </w:r>
    </w:p>
    <w:p w:rsidR="00F92D57" w:rsidRDefault="00F92D57" w:rsidP="00935032">
      <w:pPr>
        <w:contextualSpacing/>
        <w:jc w:val="left"/>
        <w:rPr>
          <w:sz w:val="32"/>
        </w:rPr>
      </w:pPr>
      <w:r>
        <w:rPr>
          <w:sz w:val="32"/>
        </w:rPr>
        <w:t>9.Занятие длится несколько минут и повторяется в течение дня 2-3 раза.</w:t>
      </w:r>
    </w:p>
    <w:p w:rsidR="00F92D57" w:rsidRDefault="00F92D57" w:rsidP="00935032">
      <w:pPr>
        <w:contextualSpacing/>
        <w:jc w:val="left"/>
        <w:rPr>
          <w:sz w:val="32"/>
        </w:rPr>
      </w:pPr>
      <w:r>
        <w:rPr>
          <w:sz w:val="32"/>
        </w:rPr>
        <w:t>10.Выбрав два, три упражнения, постепенно заменяю их новыми.</w:t>
      </w:r>
    </w:p>
    <w:p w:rsidR="00F92D57" w:rsidRDefault="00F92D57" w:rsidP="00935032">
      <w:pPr>
        <w:contextualSpacing/>
        <w:jc w:val="left"/>
        <w:rPr>
          <w:sz w:val="32"/>
        </w:rPr>
      </w:pPr>
      <w:r>
        <w:rPr>
          <w:sz w:val="32"/>
        </w:rPr>
        <w:t>11.Не ставлю перед ребёнком несколько сложных задач сразу.</w:t>
      </w:r>
    </w:p>
    <w:p w:rsidR="00F92D57" w:rsidRPr="00935032" w:rsidRDefault="00F92D57" w:rsidP="00935032">
      <w:pPr>
        <w:contextualSpacing/>
        <w:jc w:val="left"/>
        <w:rPr>
          <w:sz w:val="32"/>
        </w:rPr>
      </w:pPr>
      <w:r>
        <w:rPr>
          <w:sz w:val="32"/>
        </w:rPr>
        <w:t>12.Никогда не принуждаю ребёнка к выполнению упражнений.</w:t>
      </w:r>
    </w:p>
    <w:sectPr w:rsidR="00F92D57" w:rsidRPr="00935032" w:rsidSect="009350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5032"/>
    <w:rsid w:val="00027CCE"/>
    <w:rsid w:val="00046B57"/>
    <w:rsid w:val="00174DD9"/>
    <w:rsid w:val="00395E77"/>
    <w:rsid w:val="00935032"/>
    <w:rsid w:val="0097411F"/>
    <w:rsid w:val="00F9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113"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2011-08-10T15:56:00Z</cp:lastPrinted>
  <dcterms:created xsi:type="dcterms:W3CDTF">2011-08-10T15:36:00Z</dcterms:created>
  <dcterms:modified xsi:type="dcterms:W3CDTF">2011-08-10T15:57:00Z</dcterms:modified>
</cp:coreProperties>
</file>