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F" w:rsidRDefault="00B21CE7">
      <w:pPr>
        <w:shd w:val="clear" w:color="auto" w:fill="FFFFFF"/>
        <w:spacing w:line="322" w:lineRule="exact"/>
        <w:ind w:left="1046" w:hanging="104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1.Продолжать знакомство с достопримечательностями родного посёлка, дать детям знания о местах отдыха его жителей;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чувство уважения к труду создателей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современных парков, бережливость к красивым местам.</w:t>
      </w:r>
    </w:p>
    <w:p w:rsidR="00D1558F" w:rsidRDefault="00B21CE7">
      <w:pPr>
        <w:shd w:val="clear" w:color="auto" w:fill="FFFFFF"/>
        <w:spacing w:before="1968" w:line="322" w:lineRule="exact"/>
        <w:ind w:left="3365"/>
      </w:pPr>
      <w:r>
        <w:rPr>
          <w:rFonts w:ascii="Times New Roman" w:eastAsia="Times New Roman" w:hAnsi="Times New Roman" w:cs="Times New Roman"/>
          <w:b/>
          <w:bCs/>
          <w:spacing w:val="-10"/>
          <w:sz w:val="34"/>
          <w:szCs w:val="34"/>
        </w:rPr>
        <w:t>Ход занятия.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Дети, сегодня у нас состоится экскурсия по родному посёлку, мы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посетим культурные места отдыха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новоспассцев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какие места отдыха вы посещаете со своими родителями? (ответы </w:t>
      </w:r>
      <w:r>
        <w:rPr>
          <w:rFonts w:ascii="Times New Roman" w:eastAsia="Times New Roman" w:hAnsi="Times New Roman" w:cs="Times New Roman"/>
          <w:sz w:val="28"/>
          <w:szCs w:val="28"/>
        </w:rPr>
        <w:t>детей).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Покупайте в кассе билеты и занимайте места в автобусе. Я буду вашим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экскурсоводом.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Куда мы отправимся в первую очередь? (воспитатель показывает фото </w:t>
      </w:r>
      <w:r>
        <w:rPr>
          <w:rFonts w:ascii="Times New Roman" w:eastAsia="Times New Roman" w:hAnsi="Times New Roman" w:cs="Times New Roman"/>
          <w:sz w:val="28"/>
          <w:szCs w:val="28"/>
        </w:rPr>
        <w:t>«Парк 40-летия Победы»).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Вам знакомо это место? Правильно это парк 40-летия Победы.</w:t>
      </w:r>
    </w:p>
    <w:p w:rsidR="00D1558F" w:rsidRDefault="00B21CE7" w:rsidP="00B21CE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как вы думаете, почему этот парк назвали «Парком Победы?»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честь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воинов-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новоспассцев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воевали на войне).</w:t>
      </w:r>
      <w:proofErr w:type="gramEnd"/>
    </w:p>
    <w:p w:rsidR="00D1558F" w:rsidRDefault="00B21CE7">
      <w:pPr>
        <w:shd w:val="clear" w:color="auto" w:fill="FFFFFF"/>
        <w:spacing w:line="322" w:lineRule="exact"/>
        <w:ind w:left="43" w:right="518"/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вот каждый год в День Победы люди приходят в этот парк и чтят </w:t>
      </w:r>
      <w:r>
        <w:rPr>
          <w:rFonts w:ascii="Times New Roman" w:eastAsia="Times New Roman" w:hAnsi="Times New Roman" w:cs="Times New Roman"/>
          <w:sz w:val="28"/>
          <w:szCs w:val="28"/>
        </w:rPr>
        <w:t>память этим воинам.</w:t>
      </w:r>
    </w:p>
    <w:p w:rsidR="00D1558F" w:rsidRDefault="00B21CE7">
      <w:pPr>
        <w:shd w:val="clear" w:color="auto" w:fill="FFFFFF"/>
        <w:spacing w:line="322" w:lineRule="exact"/>
        <w:ind w:left="34" w:right="51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Воспитатель обращает внимание детей на стенды с фотографиями,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расположенными на аллее Славы.</w:t>
      </w:r>
    </w:p>
    <w:p w:rsidR="00D1558F" w:rsidRDefault="00B21CE7">
      <w:pPr>
        <w:shd w:val="clear" w:color="auto" w:fill="FFFFFF"/>
        <w:tabs>
          <w:tab w:val="left" w:pos="182"/>
        </w:tabs>
        <w:spacing w:line="322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Сейчас мы с вами находимся на Аллее Славы, обратите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стенды с фотографиями - это люди, которые защищали свою Родину 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время войны и не вернулись с поля боя.</w:t>
      </w:r>
    </w:p>
    <w:p w:rsidR="00D1558F" w:rsidRDefault="00B21CE7">
      <w:pPr>
        <w:shd w:val="clear" w:color="auto" w:fill="FFFFFF"/>
        <w:spacing w:line="322" w:lineRule="exact"/>
        <w:ind w:left="2242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Давным-давно дымы не застят</w:t>
      </w:r>
    </w:p>
    <w:p w:rsidR="00D1558F" w:rsidRDefault="00B21CE7">
      <w:pPr>
        <w:shd w:val="clear" w:color="auto" w:fill="FFFFFF"/>
        <w:spacing w:line="322" w:lineRule="exact"/>
        <w:ind w:left="2074" w:right="2592" w:firstLine="72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Небес, и светел нив разлив, Где земляки стояли насмерть,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Собой Отчизну заслонив.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На рубеже, омытом кровью,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Мы в память тех, кто шёл в бои,</w:t>
      </w:r>
    </w:p>
    <w:p w:rsidR="00F80C93" w:rsidRPr="00F80C93" w:rsidRDefault="00F80C93" w:rsidP="00F80C93">
      <w:pPr>
        <w:shd w:val="clear" w:color="auto" w:fill="FFFFFF"/>
        <w:spacing w:line="322" w:lineRule="exact"/>
        <w:ind w:left="2030" w:right="3494"/>
        <w:rPr>
          <w:rFonts w:ascii="Times New Roman" w:hAnsi="Times New Roman" w:cs="Times New Roman"/>
        </w:rPr>
      </w:pPr>
      <w:r w:rsidRPr="00F80C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С </w:t>
      </w:r>
      <w:proofErr w:type="spellStart"/>
      <w:r w:rsidRPr="00F80C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благогоВенъем</w:t>
      </w:r>
      <w:proofErr w:type="spellEnd"/>
      <w:r w:rsidRPr="00F80C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и любовью </w:t>
      </w:r>
      <w:r w:rsidRPr="00F80C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Склоняем головы свои.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Ребята, кого можно назвать защитниками Отечества? (ответы детей). Да, тех, кто защищал свою Родину от врагов. Народ помнит о тех, кто погиб,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защищая свой город, свою страну. Как он о них помнит? (возводит памятники, фотографии).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right="499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вот каждый год в День Победы люди приходят в этот парк и чтят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память этим воинам.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Пройдём дальше по парку. Сейчас мы с вами находимся на Аллее Труда.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 xml:space="preserve">Здесь мы тоже видим с вами фотографии. Это фотографии передовиков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труда, это те люди, которые любят свою профессию, хорошо трудятся на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своём предприятии. И поэтому их портреты поместили здесь, чтобы мы с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 xml:space="preserve">вами и другие люди стремились точно так же, как они любить свою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профессию, (воспитатель зачитывает имена ветеранов труда).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right="499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Дети, а часто ли вы в выходной день гуляете с родителями по парку?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что в этом парке вам особенно нравится? (здесь есть игровая детская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площадка).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z w:val="28"/>
          <w:szCs w:val="28"/>
        </w:rPr>
        <w:t xml:space="preserve">Вот мы с вами уже на площадке. Здесь всё для детей: качели, горки, гимнастическая стенка, лавочки для отдыха. Сюда на детскую площадку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города Сызрани привозят различные аттракционы, батуты, продают для детей сладкую вату, устраивают небольшое цирковое представление, когда маленькая пони катает детей, (дети обмениваются своими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впечатлениями, воспоминаниями).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right="499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сейчас, дети, зима, и парк отдыхает. Но сюда можно приходить и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зимой. Скажите, а чем привлекателен зимний парк? (ответы детей).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Да, в парке очень красиво, мы можем увидеть различные виды деревьев,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дышать свежим воздухом.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Давайте с вами вместе вдохнём носом свежий воздух, (дети вдыхают).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Чувствуете, какой свежий морозный воздух.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right="499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z w:val="28"/>
          <w:szCs w:val="28"/>
        </w:rPr>
        <w:t xml:space="preserve">Вы наверное все знаете, в этом парке есть летнее кафе и летняя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сцена</w:t>
      </w:r>
      <w:proofErr w:type="gramStart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.(</w:t>
      </w:r>
      <w:proofErr w:type="gramEnd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обращает внимание детей). В кафе летом можно поесть </w:t>
      </w:r>
      <w:r w:rsidRPr="00F80C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мороженого, охладиться лимонадом, соком, а на сцене можно увидеть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какое-либо представление или праздничный концерт.</w:t>
      </w:r>
    </w:p>
    <w:p w:rsidR="00F80C93" w:rsidRPr="00F80C93" w:rsidRDefault="00F80C93" w:rsidP="00F80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z w:val="28"/>
          <w:szCs w:val="28"/>
        </w:rPr>
        <w:t xml:space="preserve">Вот всю эту красоту парка сделали для нас труженики нашего посёлка </w:t>
      </w: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Новоспасское, чтобы мы могли с вами отдыхать, наслаждаться красотой и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чистотой.</w:t>
      </w:r>
    </w:p>
    <w:p w:rsidR="00F80C93" w:rsidRPr="00F80C93" w:rsidRDefault="00F80C93" w:rsidP="00F80C93">
      <w:pPr>
        <w:rPr>
          <w:rFonts w:ascii="Times New Roman" w:hAnsi="Times New Roman" w:cs="Times New Roman"/>
          <w:sz w:val="2"/>
          <w:szCs w:val="2"/>
        </w:rPr>
      </w:pPr>
    </w:p>
    <w:p w:rsidR="00F80C93" w:rsidRPr="00F80C93" w:rsidRDefault="00F80C93" w:rsidP="00F80C93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как же мы с вами должны с этим обращаться, чтобы парк на долгие годы оставался таким же красивым? </w:t>
      </w:r>
      <w:proofErr w:type="gramStart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не ломать деревья, не мусорить).</w:t>
      </w:r>
    </w:p>
    <w:p w:rsidR="00F80C93" w:rsidRPr="00F80C93" w:rsidRDefault="00F80C93" w:rsidP="00F80C93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Ну что же, наша экскурсия продолжается. А отправимся мы сейчас </w:t>
      </w:r>
      <w:proofErr w:type="gramStart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ещё </w:t>
      </w:r>
      <w:proofErr w:type="gramStart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F80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одно красивое место, которое располагается в центре нашего посёлка,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(показ фото «Аллея молодожёнов»).</w:t>
      </w:r>
    </w:p>
    <w:p w:rsidR="00F80C93" w:rsidRDefault="00F80C93" w:rsidP="00F80C93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80C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Знакомо вам это место? (ответы детей, обмен впечатлениями). Да, это </w:t>
      </w:r>
      <w:r w:rsidRPr="00F80C93">
        <w:rPr>
          <w:rFonts w:ascii="Times New Roman" w:eastAsia="Times New Roman" w:hAnsi="Times New Roman" w:cs="Times New Roman"/>
          <w:sz w:val="28"/>
          <w:szCs w:val="28"/>
        </w:rPr>
        <w:t>«Аллея молодожёнов».</w:t>
      </w:r>
    </w:p>
    <w:p w:rsidR="00F80C93" w:rsidRPr="00F80C93" w:rsidRDefault="00F80C93" w:rsidP="00F80C93">
      <w:pPr>
        <w:shd w:val="clear" w:color="auto" w:fill="FFFFFF"/>
        <w:tabs>
          <w:tab w:val="left" w:pos="22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F80C93" w:rsidRDefault="00F80C93" w:rsidP="00F80C9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 вы думаете, для чего создали эту аллею? (ответы детей). Летом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здесь очень красиво, на клумбах вокруг цветут цветы, работает фонтан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одопад, где плавают лебеди и молодожёнам нравится это место, и они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здесь фотографируются. В этом парке есть своя традиция - молодожёны </w:t>
      </w:r>
      <w:r>
        <w:rPr>
          <w:rFonts w:ascii="Times New Roman" w:eastAsia="Times New Roman" w:hAnsi="Times New Roman" w:cs="Times New Roman"/>
          <w:sz w:val="28"/>
          <w:szCs w:val="28"/>
        </w:rPr>
        <w:t>бросают монетки в воду, чтобы в семье было счастье и богатство.</w:t>
      </w:r>
    </w:p>
    <w:p w:rsidR="00F80C93" w:rsidRDefault="00F80C93" w:rsidP="00F80C9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этим небольшим сквером тоже ухаживают специальные люди. Зимой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дворник чистит снег, очищает дорожки, летом - подметает. Весной и летом за аллеей ухаживают садовники, они вскапывают клумбы, рассаживают цветы, поливают их. И мы с вами тоже должны уважать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беречь труд людей, которые создают для нас такую красоту.</w:t>
      </w:r>
    </w:p>
    <w:p w:rsidR="00F80C93" w:rsidRDefault="00F80C93" w:rsidP="00F80C9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Последним местом нашей экскурсии будет Центральный Дом творчества. Все юные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новоспассцы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т.е. дети очень талантливы, Кто-то хорошо поёт, танцует, рисует. И здесь, в этом «Доме творчества», помогают раскрыться этим талантам. Вы с родителями можете прийти сюда в выходной день и заниматься в любом кружке или секции. Здесь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вами будут заниматься учителя, которые вас научат всему, что вы хотите. </w:t>
      </w:r>
      <w:r>
        <w:rPr>
          <w:rFonts w:ascii="Times New Roman" w:eastAsia="Times New Roman" w:hAnsi="Times New Roman" w:cs="Times New Roman"/>
          <w:sz w:val="28"/>
          <w:szCs w:val="28"/>
        </w:rPr>
        <w:t>В каждом районе есть Дома творчества для детей, где дети становятся умными, культурными, воспитанными и всесторонне развитыми.</w:t>
      </w:r>
    </w:p>
    <w:p w:rsidR="00F80C93" w:rsidRDefault="00F80C93" w:rsidP="00F80C93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что же, наша экскурсия подходит к концу. Сейчас мы с вами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отправимся в детский сад. Вот видите, сколько замечательных мест 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посетить в нашем родном посёлке. И моё пожелание для вас: ходите,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смотрите, слушайте, изучайте и всей душой любите свой родной посёлок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!.</w:t>
      </w:r>
      <w:proofErr w:type="gramEnd"/>
    </w:p>
    <w:p w:rsidR="00F80C93" w:rsidRDefault="00F80C93" w:rsidP="00F80C93">
      <w:pPr>
        <w:shd w:val="clear" w:color="auto" w:fill="FFFFFF"/>
        <w:spacing w:before="8170" w:line="307" w:lineRule="exact"/>
      </w:pPr>
      <w:bookmarkStart w:id="0" w:name="_GoBack"/>
      <w:bookmarkEnd w:id="0"/>
    </w:p>
    <w:p w:rsidR="00B21CE7" w:rsidRDefault="00B21CE7">
      <w:pPr>
        <w:shd w:val="clear" w:color="auto" w:fill="FFFFFF"/>
        <w:spacing w:before="859"/>
        <w:ind w:left="3029"/>
      </w:pPr>
    </w:p>
    <w:sectPr w:rsidR="00B21CE7">
      <w:type w:val="continuous"/>
      <w:pgSz w:w="11909" w:h="16834"/>
      <w:pgMar w:top="1440" w:right="897" w:bottom="720" w:left="20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228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7"/>
    <w:rsid w:val="00B21CE7"/>
    <w:rsid w:val="00D1558F"/>
    <w:rsid w:val="00D34DB8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2012-09-29T07:45:00Z</dcterms:created>
  <dcterms:modified xsi:type="dcterms:W3CDTF">2012-09-29T14:09:00Z</dcterms:modified>
</cp:coreProperties>
</file>