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91" w:rsidRPr="006C4BF8" w:rsidRDefault="006C4BF8" w:rsidP="006C4BF8">
      <w:pPr>
        <w:jc w:val="center"/>
        <w:rPr>
          <w:rFonts w:ascii="Times New Roman" w:hAnsi="Times New Roman" w:cs="Times New Roman"/>
          <w:b/>
          <w:sz w:val="36"/>
        </w:rPr>
      </w:pPr>
      <w:r w:rsidRPr="006C4BF8">
        <w:rPr>
          <w:rFonts w:ascii="Times New Roman" w:hAnsi="Times New Roman" w:cs="Times New Roman"/>
          <w:b/>
          <w:sz w:val="36"/>
        </w:rPr>
        <w:t>Моя педагогическая концепция</w:t>
      </w:r>
    </w:p>
    <w:p w:rsidR="006C4BF8" w:rsidRPr="006C4BF8" w:rsidRDefault="006C4BF8" w:rsidP="006C4BF8">
      <w:pPr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6C4BF8">
        <w:rPr>
          <w:rFonts w:ascii="Times New Roman" w:hAnsi="Times New Roman" w:cs="Times New Roman"/>
          <w:b/>
          <w:sz w:val="36"/>
        </w:rPr>
        <w:t>Ондар</w:t>
      </w:r>
      <w:proofErr w:type="spellEnd"/>
      <w:r w:rsidRPr="006C4BF8">
        <w:rPr>
          <w:rFonts w:ascii="Times New Roman" w:hAnsi="Times New Roman" w:cs="Times New Roman"/>
          <w:b/>
          <w:sz w:val="36"/>
        </w:rPr>
        <w:t xml:space="preserve"> Надежда </w:t>
      </w:r>
      <w:proofErr w:type="spellStart"/>
      <w:r w:rsidRPr="006C4BF8">
        <w:rPr>
          <w:rFonts w:ascii="Times New Roman" w:hAnsi="Times New Roman" w:cs="Times New Roman"/>
          <w:b/>
          <w:sz w:val="36"/>
        </w:rPr>
        <w:t>Допуй-ооловна</w:t>
      </w:r>
      <w:proofErr w:type="spellEnd"/>
    </w:p>
    <w:p w:rsidR="006C4BF8" w:rsidRPr="006C4BF8" w:rsidRDefault="006C4BF8" w:rsidP="006C4BF8">
      <w:pPr>
        <w:jc w:val="center"/>
        <w:rPr>
          <w:rFonts w:ascii="Times New Roman" w:hAnsi="Times New Roman" w:cs="Times New Roman"/>
          <w:b/>
          <w:sz w:val="32"/>
        </w:rPr>
      </w:pPr>
      <w:r w:rsidRPr="006C4BF8">
        <w:rPr>
          <w:rFonts w:ascii="Times New Roman" w:hAnsi="Times New Roman" w:cs="Times New Roman"/>
          <w:b/>
          <w:sz w:val="32"/>
        </w:rPr>
        <w:t>02.10.1964</w:t>
      </w:r>
    </w:p>
    <w:p w:rsidR="006C4BF8" w:rsidRDefault="00B75B64" w:rsidP="00B75B6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6C4BF8">
        <w:rPr>
          <w:rFonts w:ascii="Times New Roman" w:hAnsi="Times New Roman" w:cs="Times New Roman"/>
          <w:sz w:val="28"/>
        </w:rPr>
        <w:t>Человек рождается не для того,</w:t>
      </w:r>
    </w:p>
    <w:p w:rsidR="00B75B64" w:rsidRDefault="00B75B64" w:rsidP="00B75B6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6C4BF8">
        <w:rPr>
          <w:rFonts w:ascii="Times New Roman" w:hAnsi="Times New Roman" w:cs="Times New Roman"/>
          <w:sz w:val="28"/>
        </w:rPr>
        <w:t xml:space="preserve">чтобы бесследно исчезнуть </w:t>
      </w:r>
      <w:r>
        <w:rPr>
          <w:rFonts w:ascii="Times New Roman" w:hAnsi="Times New Roman" w:cs="Times New Roman"/>
          <w:sz w:val="28"/>
        </w:rPr>
        <w:t xml:space="preserve">  </w:t>
      </w:r>
    </w:p>
    <w:p w:rsidR="006C4BF8" w:rsidRDefault="00B75B64" w:rsidP="00B75B6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proofErr w:type="gramStart"/>
      <w:r w:rsidR="006C4BF8">
        <w:rPr>
          <w:rFonts w:ascii="Times New Roman" w:hAnsi="Times New Roman" w:cs="Times New Roman"/>
          <w:sz w:val="28"/>
        </w:rPr>
        <w:t>никому неизвестной пылинкой</w:t>
      </w:r>
      <w:proofErr w:type="gramEnd"/>
      <w:r w:rsidR="006C4BF8">
        <w:rPr>
          <w:rFonts w:ascii="Times New Roman" w:hAnsi="Times New Roman" w:cs="Times New Roman"/>
          <w:sz w:val="28"/>
        </w:rPr>
        <w:t>…</w:t>
      </w:r>
    </w:p>
    <w:p w:rsidR="00B75B64" w:rsidRDefault="00B75B64" w:rsidP="00B75B6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Человек оставляет себя,             </w:t>
      </w:r>
    </w:p>
    <w:p w:rsidR="00B75B64" w:rsidRDefault="00B75B64" w:rsidP="00B75B6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прежде всего, в человеке.</w:t>
      </w:r>
    </w:p>
    <w:p w:rsidR="00B75B64" w:rsidRDefault="00B75B64" w:rsidP="00B75B6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высшее счастье и смысл жизни.</w:t>
      </w:r>
    </w:p>
    <w:p w:rsidR="006C4BF8" w:rsidRDefault="006C4BF8" w:rsidP="006C4BF8">
      <w:pPr>
        <w:jc w:val="right"/>
        <w:rPr>
          <w:rFonts w:ascii="Times New Roman" w:hAnsi="Times New Roman" w:cs="Times New Roman"/>
          <w:sz w:val="28"/>
        </w:rPr>
      </w:pPr>
    </w:p>
    <w:p w:rsidR="006C4BF8" w:rsidRPr="006C4BF8" w:rsidRDefault="00B75B64" w:rsidP="00810B0F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Родилась я в городе </w:t>
      </w:r>
      <w:proofErr w:type="spellStart"/>
      <w:r>
        <w:rPr>
          <w:rFonts w:ascii="Times New Roman" w:hAnsi="Times New Roman" w:cs="Times New Roman"/>
          <w:sz w:val="28"/>
        </w:rPr>
        <w:t>Шагонар</w:t>
      </w:r>
      <w:proofErr w:type="spellEnd"/>
      <w:r>
        <w:rPr>
          <w:rFonts w:ascii="Times New Roman" w:hAnsi="Times New Roman" w:cs="Times New Roman"/>
          <w:sz w:val="28"/>
        </w:rPr>
        <w:t xml:space="preserve">. Детский сад привлекал меня с ранних лет, хотя я его не посещала. После школы поступила в училище. </w:t>
      </w:r>
      <w:proofErr w:type="spellStart"/>
      <w:r>
        <w:rPr>
          <w:rFonts w:ascii="Times New Roman" w:hAnsi="Times New Roman" w:cs="Times New Roman"/>
          <w:sz w:val="28"/>
        </w:rPr>
        <w:t>Госэкзамены</w:t>
      </w:r>
      <w:proofErr w:type="spellEnd"/>
      <w:r>
        <w:rPr>
          <w:rFonts w:ascii="Times New Roman" w:hAnsi="Times New Roman" w:cs="Times New Roman"/>
          <w:sz w:val="28"/>
        </w:rPr>
        <w:t>, диплом, и вот я воспитатель. Со временем я многому научилась. Детский сад стал моим вторым домом. Приходя на работу, я постоянно помню о том, что нельзя возвышаться над детьми, потому что они доверяют нам,</w:t>
      </w:r>
      <w:r w:rsidR="006A18C3">
        <w:rPr>
          <w:rFonts w:ascii="Times New Roman" w:hAnsi="Times New Roman" w:cs="Times New Roman"/>
          <w:sz w:val="28"/>
        </w:rPr>
        <w:t xml:space="preserve"> ждут от нас большей любви и заботы, чем от родителей. Я считаю, отношения детей с воспитателем играют огромную роль в формировании их личности. </w:t>
      </w:r>
      <w:r w:rsidR="00810B0F">
        <w:rPr>
          <w:rFonts w:ascii="Times New Roman" w:hAnsi="Times New Roman" w:cs="Times New Roman"/>
          <w:sz w:val="28"/>
        </w:rPr>
        <w:t>В своих отношениях с детьми я помню о том, что ребенок мне ничего не должен, а это я должна помочь ему стать самостоятельным и ответственным. Для воспитания личности ребенка необходимо целесообразно учитывать возраст детей, их интересы, потребности и возможности. Общение воспитателя и ребенка должен быть доверительным, партнерским. Передо мной стоит непростая задача – научить ребенка понимать и ценить все прекрасное в мире: природу, музыку, поэзию. Я знаю, что главный метод в обучении, развитии и воспитании детей дошкольного возраста – это усвоение и развитие речи.</w:t>
      </w:r>
    </w:p>
    <w:sectPr w:rsidR="006C4BF8" w:rsidRPr="006C4BF8" w:rsidSect="00DF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BF8"/>
    <w:rsid w:val="006A18C3"/>
    <w:rsid w:val="006C4BF8"/>
    <w:rsid w:val="00810B0F"/>
    <w:rsid w:val="00B75B64"/>
    <w:rsid w:val="00DF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Чинчи</dc:creator>
  <cp:lastModifiedBy>Чинчи</cp:lastModifiedBy>
  <cp:revision>1</cp:revision>
  <dcterms:created xsi:type="dcterms:W3CDTF">2013-01-17T14:18:00Z</dcterms:created>
  <dcterms:modified xsi:type="dcterms:W3CDTF">2013-01-17T14:59:00Z</dcterms:modified>
</cp:coreProperties>
</file>