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85" w:rsidRDefault="000F53A0" w:rsidP="00A07E85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295400" cy="685800"/>
            <wp:effectExtent l="19050" t="0" r="0" b="0"/>
            <wp:docPr id="1" name="Рисунок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3A0" w:rsidRPr="00A07E85" w:rsidRDefault="000F53A0" w:rsidP="00A07E85">
      <w:pPr>
        <w:jc w:val="center"/>
        <w:rPr>
          <w:sz w:val="28"/>
          <w:szCs w:val="28"/>
        </w:rPr>
      </w:pPr>
      <w:r w:rsidRPr="00312318">
        <w:rPr>
          <w:sz w:val="32"/>
          <w:szCs w:val="32"/>
        </w:rPr>
        <w:t>Государственное бюджетное дошкольное образовательное учреждение детский сад № 67 комбинированного вида</w:t>
      </w:r>
    </w:p>
    <w:p w:rsidR="000F53A0" w:rsidRPr="00312318" w:rsidRDefault="000F53A0" w:rsidP="00A07E85">
      <w:pPr>
        <w:jc w:val="center"/>
        <w:rPr>
          <w:sz w:val="32"/>
          <w:szCs w:val="32"/>
        </w:rPr>
      </w:pPr>
      <w:r w:rsidRPr="00312318">
        <w:rPr>
          <w:sz w:val="32"/>
          <w:szCs w:val="32"/>
        </w:rPr>
        <w:t>Выборгского района Санкт-Петербурга</w:t>
      </w:r>
    </w:p>
    <w:p w:rsidR="000F53A0" w:rsidRDefault="000F53A0" w:rsidP="00A07E85">
      <w:pPr>
        <w:jc w:val="center"/>
      </w:pPr>
    </w:p>
    <w:p w:rsidR="000F53A0" w:rsidRDefault="000F53A0" w:rsidP="000F53A0"/>
    <w:p w:rsidR="000F53A0" w:rsidRDefault="000F53A0" w:rsidP="000F53A0"/>
    <w:p w:rsidR="000F53A0" w:rsidRDefault="000F53A0" w:rsidP="000F53A0"/>
    <w:p w:rsidR="000F53A0" w:rsidRDefault="000F53A0" w:rsidP="000F53A0"/>
    <w:p w:rsidR="000F53A0" w:rsidRPr="00312318" w:rsidRDefault="000F53A0" w:rsidP="000F53A0">
      <w:pPr>
        <w:jc w:val="center"/>
        <w:rPr>
          <w:b/>
          <w:sz w:val="32"/>
          <w:szCs w:val="32"/>
        </w:rPr>
      </w:pPr>
      <w:r w:rsidRPr="00312318">
        <w:rPr>
          <w:b/>
          <w:sz w:val="32"/>
          <w:szCs w:val="32"/>
        </w:rPr>
        <w:t>Конспект занятия из цикла «Я всего добьюсь!»</w:t>
      </w:r>
    </w:p>
    <w:p w:rsidR="000F53A0" w:rsidRPr="00312318" w:rsidRDefault="000F53A0" w:rsidP="000F53A0">
      <w:pPr>
        <w:jc w:val="center"/>
        <w:rPr>
          <w:sz w:val="32"/>
          <w:szCs w:val="32"/>
        </w:rPr>
      </w:pPr>
      <w:r w:rsidRPr="00312318">
        <w:rPr>
          <w:sz w:val="32"/>
          <w:szCs w:val="32"/>
        </w:rPr>
        <w:t xml:space="preserve"> (по адаптации детей старшего дошкольного возраста к условиям новой группы)</w:t>
      </w:r>
    </w:p>
    <w:p w:rsidR="000F53A0" w:rsidRPr="00312318" w:rsidRDefault="000F53A0" w:rsidP="000F53A0"/>
    <w:p w:rsidR="000F53A0" w:rsidRDefault="000F53A0" w:rsidP="000F53A0"/>
    <w:p w:rsidR="000F53A0" w:rsidRDefault="000F53A0" w:rsidP="000F53A0"/>
    <w:p w:rsidR="000F53A0" w:rsidRDefault="000F53A0" w:rsidP="000F53A0"/>
    <w:p w:rsidR="000F53A0" w:rsidRDefault="000F53A0" w:rsidP="000F53A0"/>
    <w:p w:rsidR="000F53A0" w:rsidRDefault="000F53A0" w:rsidP="000F53A0">
      <w:r>
        <w:t xml:space="preserve">                                                                                                                                        </w:t>
      </w:r>
    </w:p>
    <w:p w:rsidR="000F53A0" w:rsidRDefault="000F53A0" w:rsidP="000F53A0"/>
    <w:p w:rsidR="000F53A0" w:rsidRPr="000F53A0" w:rsidRDefault="000F53A0" w:rsidP="000F53A0">
      <w:pPr>
        <w:jc w:val="right"/>
        <w:rPr>
          <w:sz w:val="32"/>
          <w:szCs w:val="32"/>
        </w:rPr>
      </w:pPr>
      <w:r w:rsidRPr="000F53A0">
        <w:rPr>
          <w:sz w:val="32"/>
          <w:szCs w:val="32"/>
        </w:rPr>
        <w:t>Выполнила педагог-психолог</w:t>
      </w:r>
      <w:r>
        <w:rPr>
          <w:sz w:val="32"/>
          <w:szCs w:val="32"/>
        </w:rPr>
        <w:t>:</w:t>
      </w:r>
    </w:p>
    <w:p w:rsidR="000F53A0" w:rsidRPr="003140BB" w:rsidRDefault="000F53A0" w:rsidP="000F53A0">
      <w:pPr>
        <w:jc w:val="right"/>
        <w:rPr>
          <w:b/>
          <w:sz w:val="36"/>
          <w:szCs w:val="36"/>
        </w:rPr>
      </w:pPr>
      <w:proofErr w:type="spellStart"/>
      <w:r w:rsidRPr="003140BB">
        <w:rPr>
          <w:b/>
          <w:sz w:val="36"/>
          <w:szCs w:val="36"/>
        </w:rPr>
        <w:t>Шуманова</w:t>
      </w:r>
      <w:proofErr w:type="spellEnd"/>
      <w:r w:rsidRPr="003140BB">
        <w:rPr>
          <w:b/>
          <w:sz w:val="36"/>
          <w:szCs w:val="36"/>
        </w:rPr>
        <w:t xml:space="preserve"> Наталья Владимировна</w:t>
      </w:r>
    </w:p>
    <w:p w:rsidR="000F53A0" w:rsidRPr="003140BB" w:rsidRDefault="000F53A0" w:rsidP="000F53A0">
      <w:pPr>
        <w:jc w:val="right"/>
        <w:rPr>
          <w:b/>
          <w:sz w:val="36"/>
          <w:szCs w:val="36"/>
        </w:rPr>
      </w:pPr>
    </w:p>
    <w:p w:rsidR="000F53A0" w:rsidRDefault="000F53A0" w:rsidP="000F53A0">
      <w:pPr>
        <w:jc w:val="center"/>
        <w:rPr>
          <w:b/>
          <w:sz w:val="28"/>
          <w:szCs w:val="28"/>
        </w:rPr>
      </w:pPr>
    </w:p>
    <w:p w:rsidR="000F53A0" w:rsidRPr="00312318" w:rsidRDefault="000F53A0" w:rsidP="000F53A0">
      <w:pPr>
        <w:jc w:val="center"/>
        <w:rPr>
          <w:sz w:val="32"/>
          <w:szCs w:val="32"/>
        </w:rPr>
      </w:pPr>
      <w:r w:rsidRPr="00312318">
        <w:rPr>
          <w:sz w:val="32"/>
          <w:szCs w:val="32"/>
        </w:rPr>
        <w:t>Санкт-Петербург</w:t>
      </w:r>
    </w:p>
    <w:p w:rsidR="000F53A0" w:rsidRDefault="000F53A0" w:rsidP="000F53A0">
      <w:pPr>
        <w:jc w:val="center"/>
        <w:rPr>
          <w:sz w:val="32"/>
          <w:szCs w:val="32"/>
        </w:rPr>
      </w:pPr>
      <w:r w:rsidRPr="00312318">
        <w:rPr>
          <w:sz w:val="32"/>
          <w:szCs w:val="32"/>
        </w:rPr>
        <w:t>2012г.</w:t>
      </w:r>
    </w:p>
    <w:p w:rsidR="00A07E85" w:rsidRDefault="00A07E85" w:rsidP="00312318">
      <w:pPr>
        <w:rPr>
          <w:sz w:val="32"/>
          <w:szCs w:val="32"/>
        </w:rPr>
      </w:pPr>
    </w:p>
    <w:p w:rsidR="00A07E85" w:rsidRDefault="00A07E85" w:rsidP="00312318">
      <w:pPr>
        <w:rPr>
          <w:sz w:val="32"/>
          <w:szCs w:val="32"/>
        </w:rPr>
      </w:pPr>
    </w:p>
    <w:p w:rsidR="00312318" w:rsidRPr="00A07E85" w:rsidRDefault="00A07E85" w:rsidP="00312318">
      <w:pPr>
        <w:rPr>
          <w:i/>
          <w:sz w:val="32"/>
          <w:szCs w:val="32"/>
        </w:rPr>
      </w:pPr>
      <w:r w:rsidRPr="00A07E85">
        <w:rPr>
          <w:i/>
          <w:sz w:val="32"/>
          <w:szCs w:val="32"/>
        </w:rPr>
        <w:t xml:space="preserve">          </w:t>
      </w:r>
      <w:r w:rsidR="00312318" w:rsidRPr="00A07E85">
        <w:rPr>
          <w:i/>
          <w:sz w:val="32"/>
          <w:szCs w:val="32"/>
        </w:rPr>
        <w:t>Задачи:</w:t>
      </w:r>
    </w:p>
    <w:p w:rsidR="00312318" w:rsidRDefault="00DF5BF5" w:rsidP="00312318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Создание положительного эмоционального настроя;</w:t>
      </w:r>
    </w:p>
    <w:p w:rsidR="00DF5BF5" w:rsidRDefault="00DF5BF5" w:rsidP="00312318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Развитие и совершенствование коммуникативных навыков; укрепление доверия в группе;</w:t>
      </w:r>
    </w:p>
    <w:p w:rsidR="00DF5BF5" w:rsidRDefault="00DF5BF5" w:rsidP="00312318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Развитие внимания, мышления, воображения;</w:t>
      </w:r>
    </w:p>
    <w:p w:rsidR="00A07E85" w:rsidRDefault="00DF5BF5" w:rsidP="00312318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Развитие координации движений</w:t>
      </w:r>
      <w:r w:rsidR="00A07E85">
        <w:rPr>
          <w:sz w:val="32"/>
          <w:szCs w:val="32"/>
        </w:rPr>
        <w:t>;</w:t>
      </w:r>
    </w:p>
    <w:p w:rsidR="00DF5BF5" w:rsidRDefault="00AC32FB" w:rsidP="00312318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Обучение способам регулирования дыхания</w:t>
      </w:r>
    </w:p>
    <w:p w:rsidR="00220210" w:rsidRDefault="00220210" w:rsidP="00312318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Снятие </w:t>
      </w:r>
      <w:proofErr w:type="spellStart"/>
      <w:r>
        <w:rPr>
          <w:sz w:val="32"/>
          <w:szCs w:val="32"/>
        </w:rPr>
        <w:t>психоэмоционального</w:t>
      </w:r>
      <w:proofErr w:type="spellEnd"/>
      <w:r>
        <w:rPr>
          <w:sz w:val="32"/>
          <w:szCs w:val="32"/>
        </w:rPr>
        <w:t xml:space="preserve"> напряжения</w:t>
      </w:r>
    </w:p>
    <w:p w:rsidR="00DF5BF5" w:rsidRDefault="00DF5BF5" w:rsidP="00312318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Воспитание эстетического вкуса</w:t>
      </w:r>
    </w:p>
    <w:p w:rsidR="00DD0F56" w:rsidRDefault="00DD0F56" w:rsidP="00DD0F56">
      <w:pPr>
        <w:pStyle w:val="a5"/>
        <w:rPr>
          <w:sz w:val="32"/>
          <w:szCs w:val="32"/>
        </w:rPr>
      </w:pPr>
    </w:p>
    <w:p w:rsidR="00DD0F56" w:rsidRDefault="00DD0F56" w:rsidP="00DD0F56">
      <w:pPr>
        <w:pStyle w:val="a5"/>
        <w:rPr>
          <w:sz w:val="32"/>
          <w:szCs w:val="32"/>
        </w:rPr>
      </w:pPr>
      <w:r w:rsidRPr="00A07E85">
        <w:rPr>
          <w:i/>
          <w:sz w:val="32"/>
          <w:szCs w:val="32"/>
        </w:rPr>
        <w:t>Материал</w:t>
      </w:r>
      <w:r>
        <w:rPr>
          <w:sz w:val="32"/>
          <w:szCs w:val="32"/>
        </w:rPr>
        <w:t>:  коврики,</w:t>
      </w:r>
      <w:r w:rsidR="00A07E85">
        <w:rPr>
          <w:sz w:val="32"/>
          <w:szCs w:val="32"/>
        </w:rPr>
        <w:t xml:space="preserve"> шифоновый платок, крем, магнитофон, </w:t>
      </w:r>
      <w:proofErr w:type="spellStart"/>
      <w:r w:rsidR="00A07E85">
        <w:rPr>
          <w:sz w:val="32"/>
          <w:szCs w:val="32"/>
        </w:rPr>
        <w:t>мультимедийный</w:t>
      </w:r>
      <w:proofErr w:type="spellEnd"/>
      <w:r w:rsidR="00A07E85">
        <w:rPr>
          <w:sz w:val="32"/>
          <w:szCs w:val="32"/>
        </w:rPr>
        <w:t xml:space="preserve"> проектор.</w:t>
      </w:r>
    </w:p>
    <w:p w:rsidR="00A07E85" w:rsidRDefault="00A07E85" w:rsidP="00DD0F56">
      <w:pPr>
        <w:pStyle w:val="a5"/>
        <w:rPr>
          <w:sz w:val="32"/>
          <w:szCs w:val="32"/>
        </w:rPr>
      </w:pPr>
    </w:p>
    <w:p w:rsidR="00A07E85" w:rsidRDefault="00A07E85" w:rsidP="00DD0F56">
      <w:pPr>
        <w:pStyle w:val="a5"/>
        <w:rPr>
          <w:sz w:val="32"/>
          <w:szCs w:val="32"/>
        </w:rPr>
      </w:pPr>
      <w:r w:rsidRPr="00A07E85">
        <w:rPr>
          <w:i/>
          <w:sz w:val="32"/>
          <w:szCs w:val="32"/>
        </w:rPr>
        <w:t>Музыкальное сопровождение</w:t>
      </w:r>
      <w:r>
        <w:rPr>
          <w:sz w:val="32"/>
          <w:szCs w:val="32"/>
        </w:rPr>
        <w:t>: Штраус «Полька», М. Минков «Где водятся волшебники», «Инструментальные хиты Востока»,</w:t>
      </w:r>
    </w:p>
    <w:p w:rsidR="00035CF7" w:rsidRDefault="00035CF7" w:rsidP="00DD0F56">
      <w:pPr>
        <w:pStyle w:val="a5"/>
        <w:rPr>
          <w:sz w:val="32"/>
          <w:szCs w:val="32"/>
        </w:rPr>
      </w:pPr>
    </w:p>
    <w:p w:rsidR="00035CF7" w:rsidRDefault="00035CF7" w:rsidP="00DD0F56">
      <w:pPr>
        <w:pStyle w:val="a5"/>
        <w:rPr>
          <w:sz w:val="32"/>
          <w:szCs w:val="32"/>
        </w:rPr>
      </w:pPr>
    </w:p>
    <w:p w:rsidR="00035CF7" w:rsidRDefault="00035CF7" w:rsidP="00DD0F56">
      <w:pPr>
        <w:pStyle w:val="a5"/>
        <w:rPr>
          <w:sz w:val="32"/>
          <w:szCs w:val="32"/>
        </w:rPr>
      </w:pPr>
    </w:p>
    <w:p w:rsidR="00035CF7" w:rsidRDefault="00FA2956" w:rsidP="00FA2956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035CF7">
        <w:rPr>
          <w:sz w:val="32"/>
          <w:szCs w:val="32"/>
        </w:rPr>
        <w:t>Интеграция образовательных областей:</w:t>
      </w:r>
    </w:p>
    <w:p w:rsidR="00035CF7" w:rsidRDefault="00035CF7" w:rsidP="00DD0F56">
      <w:pPr>
        <w:pStyle w:val="a5"/>
        <w:rPr>
          <w:sz w:val="32"/>
          <w:szCs w:val="32"/>
        </w:rPr>
      </w:pPr>
    </w:p>
    <w:p w:rsidR="00035CF7" w:rsidRDefault="00035CF7" w:rsidP="00DD0F56">
      <w:pPr>
        <w:pStyle w:val="a5"/>
        <w:rPr>
          <w:sz w:val="32"/>
          <w:szCs w:val="32"/>
        </w:rPr>
      </w:pPr>
    </w:p>
    <w:p w:rsidR="00FA2956" w:rsidRPr="00FA2956" w:rsidRDefault="00FA43A5" w:rsidP="00FA2956">
      <w:pPr>
        <w:pStyle w:val="a5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8" type="#_x0000_t19" style="position:absolute;left:0;text-align:left;margin-left:125.25pt;margin-top:11.6pt;width:63.25pt;height:27pt;flip:x;z-index:251661312" coordsize="22496,21600" adj="-6233711,-1164932,1927" path="wr-19673,,23527,43200,,86,22496,15006nfewr-19673,,23527,43200,,86,22496,15006l1927,21600nsxe">
            <v:path o:connectlocs="0,86;22496,15006;1927,21600"/>
          </v:shape>
        </w:pict>
      </w:r>
      <w:r>
        <w:rPr>
          <w:noProof/>
          <w:sz w:val="32"/>
          <w:szCs w:val="32"/>
        </w:rPr>
        <w:pict>
          <v:shape id="_x0000_s1047" type="#_x0000_t19" style="position:absolute;left:0;text-align:left;margin-left:308.25pt;margin-top:11.6pt;width:61.5pt;height:27pt;z-index:251660288" coordsize="21322,21600" adj=",-602711" path="wr-21600,,21600,43200,,,21322,18148nfewr-21600,,21600,43200,,,21322,18148l,21600nsxe">
            <v:path o:connectlocs="0,0;21322,18148;0,21600"/>
          </v:shape>
        </w:pict>
      </w:r>
      <w:r w:rsidR="00035CF7">
        <w:rPr>
          <w:sz w:val="32"/>
          <w:szCs w:val="32"/>
        </w:rPr>
        <w:t xml:space="preserve">                                                   Здоровье</w:t>
      </w:r>
    </w:p>
    <w:p w:rsidR="00035CF7" w:rsidRDefault="00035CF7" w:rsidP="00DD0F56">
      <w:pPr>
        <w:pStyle w:val="a5"/>
        <w:rPr>
          <w:sz w:val="32"/>
          <w:szCs w:val="32"/>
        </w:rPr>
      </w:pPr>
    </w:p>
    <w:p w:rsidR="00035CF7" w:rsidRDefault="00035CF7" w:rsidP="00DD0F56">
      <w:pPr>
        <w:pStyle w:val="a5"/>
        <w:rPr>
          <w:sz w:val="28"/>
          <w:szCs w:val="28"/>
        </w:rPr>
      </w:pPr>
      <w:r w:rsidRPr="00035CF7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 xml:space="preserve">                                                  </w:t>
      </w:r>
      <w:r w:rsidR="00FA295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Социализация</w:t>
      </w:r>
    </w:p>
    <w:p w:rsidR="00035CF7" w:rsidRDefault="00FA43A5" w:rsidP="00DD0F56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19" style="position:absolute;left:0;text-align:left;margin-left:400.5pt;margin-top:13.15pt;width:17.25pt;height:51.6pt;z-index:251663360" coordsize="21600,22192" adj=",102989" path="wr-21600,,21600,43200,,,21592,22192nfewr-21600,,21600,43200,,,21592,22192l,21600nsxe">
            <v:path o:connectlocs="0,0;21592,22192;0,21600"/>
          </v:shape>
        </w:pict>
      </w:r>
      <w:r>
        <w:rPr>
          <w:noProof/>
          <w:sz w:val="28"/>
          <w:szCs w:val="28"/>
        </w:rPr>
        <w:pict>
          <v:shape id="_x0000_s1049" type="#_x0000_t19" style="position:absolute;left:0;text-align:left;margin-left:87.75pt;margin-top:13.05pt;width:16.5pt;height:54.75pt;flip:x;z-index:251662336" coordsize="21600,20497" adj="-4693186,,,20497" path="wr-21600,-1103,21600,42097,6814,,21600,20497nfewr-21600,-1103,21600,42097,6814,,21600,20497l,20497nsxe">
            <v:path o:connectlocs="6814,0;21600,20497;0,20497"/>
          </v:shape>
        </w:pict>
      </w:r>
    </w:p>
    <w:p w:rsidR="00035CF7" w:rsidRDefault="00035CF7" w:rsidP="00DD0F56">
      <w:pPr>
        <w:pStyle w:val="a5"/>
        <w:rPr>
          <w:sz w:val="28"/>
          <w:szCs w:val="28"/>
        </w:rPr>
      </w:pPr>
    </w:p>
    <w:p w:rsidR="00035CF7" w:rsidRDefault="00035CF7" w:rsidP="00DD0F56">
      <w:pPr>
        <w:pStyle w:val="a5"/>
        <w:rPr>
          <w:sz w:val="28"/>
          <w:szCs w:val="28"/>
        </w:rPr>
      </w:pPr>
    </w:p>
    <w:p w:rsidR="00035CF7" w:rsidRDefault="00035CF7" w:rsidP="00DD0F56">
      <w:pPr>
        <w:pStyle w:val="a5"/>
        <w:rPr>
          <w:sz w:val="28"/>
          <w:szCs w:val="28"/>
        </w:rPr>
      </w:pPr>
    </w:p>
    <w:p w:rsidR="00035CF7" w:rsidRDefault="00FA43A5" w:rsidP="00DD0F56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19" style="position:absolute;left:0;text-align:left;margin-left:321pt;margin-top:16.9pt;width:84.8pt;height:63.75pt;flip:y;z-index:251658240" coordsize="21058,21600" adj=",-842787" path="wr-21600,,21600,43200,,,21058,16793nfewr-21600,,21600,43200,,,21058,16793l,21600nsxe">
            <v:path o:connectlocs="0,0;21058,16793;0,21600"/>
          </v:shape>
        </w:pict>
      </w:r>
      <w:r w:rsidR="00035CF7">
        <w:rPr>
          <w:sz w:val="28"/>
          <w:szCs w:val="28"/>
        </w:rPr>
        <w:t>Коммуникация                                                                                     Познание</w:t>
      </w:r>
    </w:p>
    <w:p w:rsidR="00035CF7" w:rsidRDefault="00FA43A5" w:rsidP="00DD0F56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19" style="position:absolute;left:0;text-align:left;margin-left:96pt;margin-top:7.8pt;width:106.5pt;height:53.2pt;flip:x y;z-index:251659264" coordsize="21600,21421" adj="-5413902,,,21421" path="wr-21600,-179,21600,43021,2778,,21600,21421nfewr-21600,-179,21600,43021,2778,,21600,21421l,21421nsxe">
            <v:path o:connectlocs="2778,0;21600,21421;0,21421"/>
          </v:shape>
        </w:pict>
      </w:r>
    </w:p>
    <w:p w:rsidR="00035CF7" w:rsidRDefault="00035CF7" w:rsidP="00DD0F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035CF7" w:rsidRDefault="00035CF7" w:rsidP="00DD0F56">
      <w:pPr>
        <w:pStyle w:val="a5"/>
        <w:rPr>
          <w:sz w:val="28"/>
          <w:szCs w:val="28"/>
        </w:rPr>
      </w:pPr>
    </w:p>
    <w:p w:rsidR="00035CF7" w:rsidRDefault="00035CF7" w:rsidP="00035CF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A29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Музыка</w:t>
      </w:r>
    </w:p>
    <w:p w:rsidR="00A07E85" w:rsidRPr="00FA2956" w:rsidRDefault="00A07E85" w:rsidP="00AD0398">
      <w:pPr>
        <w:pStyle w:val="a5"/>
        <w:spacing w:line="240" w:lineRule="auto"/>
        <w:jc w:val="both"/>
        <w:rPr>
          <w:b/>
          <w:sz w:val="28"/>
          <w:szCs w:val="28"/>
        </w:rPr>
      </w:pPr>
      <w:r w:rsidRPr="00FA2956">
        <w:rPr>
          <w:b/>
          <w:sz w:val="28"/>
          <w:szCs w:val="28"/>
        </w:rPr>
        <w:lastRenderedPageBreak/>
        <w:t>Ход занятия</w:t>
      </w:r>
    </w:p>
    <w:p w:rsidR="00A07E85" w:rsidRDefault="00A07E85" w:rsidP="00AD039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входят в зал.</w:t>
      </w:r>
    </w:p>
    <w:p w:rsidR="00A21F9D" w:rsidRPr="006E61A1" w:rsidRDefault="00A21F9D" w:rsidP="00AD0398">
      <w:pPr>
        <w:pStyle w:val="a5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</w:rPr>
      </w:pPr>
      <w:r w:rsidRPr="006E61A1">
        <w:rPr>
          <w:i/>
          <w:sz w:val="28"/>
          <w:szCs w:val="28"/>
        </w:rPr>
        <w:t>Ритуал приветствия</w:t>
      </w:r>
    </w:p>
    <w:p w:rsidR="00A07E85" w:rsidRPr="006E61A1" w:rsidRDefault="00B17D99" w:rsidP="00AD0398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07E85" w:rsidRPr="006E61A1">
        <w:rPr>
          <w:b/>
          <w:sz w:val="28"/>
          <w:szCs w:val="28"/>
        </w:rPr>
        <w:t>Психолог:</w:t>
      </w:r>
    </w:p>
    <w:p w:rsidR="00A07E85" w:rsidRDefault="00A07E85" w:rsidP="00AD039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Рада вас видеть! Давайте встанем в круг, возьмемся за руки и скажем друг другу</w:t>
      </w:r>
      <w:r w:rsidR="00A21F9D">
        <w:rPr>
          <w:sz w:val="28"/>
          <w:szCs w:val="28"/>
        </w:rPr>
        <w:t xml:space="preserve">… «Доброе утро!» (психолог и дети хором). Слегка сожмите руку своему соседу, отпустите. Сегодня мы будем </w:t>
      </w:r>
      <w:r w:rsidR="00AC32FB">
        <w:rPr>
          <w:sz w:val="28"/>
          <w:szCs w:val="28"/>
        </w:rPr>
        <w:t>снова</w:t>
      </w:r>
      <w:r w:rsidR="00A21F9D">
        <w:rPr>
          <w:sz w:val="28"/>
          <w:szCs w:val="28"/>
        </w:rPr>
        <w:t xml:space="preserve"> играть, но игры вы будете отгадывать сами.</w:t>
      </w:r>
    </w:p>
    <w:p w:rsidR="00A21F9D" w:rsidRPr="006E61A1" w:rsidRDefault="00A21F9D" w:rsidP="00AD0398">
      <w:pPr>
        <w:pStyle w:val="a5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</w:rPr>
      </w:pPr>
      <w:r w:rsidRPr="006E61A1">
        <w:rPr>
          <w:i/>
          <w:sz w:val="28"/>
          <w:szCs w:val="28"/>
        </w:rPr>
        <w:t>Разминка.</w:t>
      </w:r>
    </w:p>
    <w:p w:rsidR="00A21F9D" w:rsidRPr="006E61A1" w:rsidRDefault="00A21F9D" w:rsidP="00AD0398">
      <w:pPr>
        <w:pStyle w:val="a5"/>
        <w:spacing w:line="240" w:lineRule="auto"/>
        <w:jc w:val="both"/>
        <w:rPr>
          <w:b/>
          <w:sz w:val="28"/>
          <w:szCs w:val="28"/>
        </w:rPr>
      </w:pPr>
      <w:r w:rsidRPr="006E61A1">
        <w:rPr>
          <w:b/>
          <w:sz w:val="28"/>
          <w:szCs w:val="28"/>
        </w:rPr>
        <w:t>Психолог:</w:t>
      </w:r>
    </w:p>
    <w:p w:rsidR="00A21F9D" w:rsidRDefault="00A21F9D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Итак,      Пьет бензин как молоко</w:t>
      </w:r>
    </w:p>
    <w:p w:rsidR="00A21F9D" w:rsidRDefault="00A21F9D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Может бегать далеко</w:t>
      </w:r>
    </w:p>
    <w:p w:rsidR="00A21F9D" w:rsidRDefault="00A21F9D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Возит грузы и людей</w:t>
      </w:r>
    </w:p>
    <w:p w:rsidR="00A21F9D" w:rsidRDefault="00A21F9D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Ты знаком, конечно, с ней.</w:t>
      </w:r>
    </w:p>
    <w:p w:rsidR="006E61A1" w:rsidRDefault="006E61A1" w:rsidP="00AD0398">
      <w:pPr>
        <w:pStyle w:val="a5"/>
        <w:spacing w:line="240" w:lineRule="auto"/>
        <w:jc w:val="both"/>
        <w:rPr>
          <w:sz w:val="28"/>
          <w:szCs w:val="28"/>
        </w:rPr>
      </w:pPr>
    </w:p>
    <w:p w:rsidR="00A21F9D" w:rsidRDefault="00A21F9D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Что это?                                                                      </w:t>
      </w:r>
      <w:r w:rsidR="006E61A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(машина)</w:t>
      </w:r>
    </w:p>
    <w:p w:rsidR="00A21F9D" w:rsidRDefault="00A21F9D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если я захочу машину помыть, то куда я отправлюсь?</w:t>
      </w:r>
    </w:p>
    <w:p w:rsidR="00A21F9D" w:rsidRDefault="00A21F9D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6E61A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автомойку</w:t>
      </w:r>
      <w:proofErr w:type="spellEnd"/>
      <w:r>
        <w:rPr>
          <w:sz w:val="28"/>
          <w:szCs w:val="28"/>
        </w:rPr>
        <w:t>)</w:t>
      </w:r>
    </w:p>
    <w:p w:rsidR="006E61A1" w:rsidRDefault="006E61A1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вы будете мыть машину?   </w:t>
      </w:r>
      <w:r w:rsidR="00205AE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(аккуратно, не царапать)</w:t>
      </w:r>
    </w:p>
    <w:p w:rsidR="006E61A1" w:rsidRDefault="006E61A1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Стройте </w:t>
      </w:r>
      <w:proofErr w:type="spellStart"/>
      <w:r>
        <w:rPr>
          <w:sz w:val="28"/>
          <w:szCs w:val="28"/>
        </w:rPr>
        <w:t>автомойку</w:t>
      </w:r>
      <w:proofErr w:type="spellEnd"/>
      <w:r>
        <w:rPr>
          <w:sz w:val="28"/>
          <w:szCs w:val="28"/>
        </w:rPr>
        <w:t>!</w:t>
      </w:r>
    </w:p>
    <w:p w:rsidR="006E61A1" w:rsidRDefault="006E61A1" w:rsidP="00AD0398">
      <w:pPr>
        <w:pStyle w:val="a5"/>
        <w:spacing w:line="240" w:lineRule="auto"/>
        <w:jc w:val="both"/>
        <w:rPr>
          <w:sz w:val="28"/>
          <w:szCs w:val="28"/>
        </w:rPr>
      </w:pPr>
    </w:p>
    <w:p w:rsidR="00A21F9D" w:rsidRPr="00205AE9" w:rsidRDefault="00A21F9D" w:rsidP="00AD0398">
      <w:pPr>
        <w:pStyle w:val="a5"/>
        <w:spacing w:line="240" w:lineRule="auto"/>
        <w:jc w:val="both"/>
        <w:rPr>
          <w:sz w:val="24"/>
          <w:szCs w:val="24"/>
        </w:rPr>
      </w:pPr>
      <w:r w:rsidRPr="006E61A1">
        <w:rPr>
          <w:b/>
          <w:sz w:val="28"/>
          <w:szCs w:val="28"/>
        </w:rPr>
        <w:t>Игра «</w:t>
      </w:r>
      <w:proofErr w:type="spellStart"/>
      <w:r w:rsidRPr="006E61A1">
        <w:rPr>
          <w:b/>
          <w:sz w:val="28"/>
          <w:szCs w:val="28"/>
        </w:rPr>
        <w:t>Автомойка</w:t>
      </w:r>
      <w:proofErr w:type="spellEnd"/>
      <w:r w:rsidRPr="006E61A1">
        <w:rPr>
          <w:b/>
          <w:sz w:val="28"/>
          <w:szCs w:val="28"/>
        </w:rPr>
        <w:t>»</w:t>
      </w:r>
      <w:r w:rsidR="00205AE9">
        <w:rPr>
          <w:b/>
          <w:sz w:val="28"/>
          <w:szCs w:val="28"/>
        </w:rPr>
        <w:t xml:space="preserve"> </w:t>
      </w:r>
      <w:r w:rsidR="00205AE9" w:rsidRPr="00205AE9">
        <w:rPr>
          <w:sz w:val="24"/>
          <w:szCs w:val="24"/>
        </w:rPr>
        <w:t>(музыкальное сопровождение Штраус «Полька»)</w:t>
      </w:r>
    </w:p>
    <w:p w:rsidR="00A21F9D" w:rsidRDefault="00A21F9D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встают в колонну по одному, друг за другом</w:t>
      </w:r>
      <w:r w:rsidR="006E61A1">
        <w:rPr>
          <w:sz w:val="28"/>
          <w:szCs w:val="28"/>
        </w:rPr>
        <w:t>. Ноги ставят так,</w:t>
      </w:r>
      <w:r>
        <w:rPr>
          <w:sz w:val="28"/>
          <w:szCs w:val="28"/>
        </w:rPr>
        <w:t xml:space="preserve"> </w:t>
      </w:r>
      <w:r w:rsidR="006E61A1">
        <w:rPr>
          <w:sz w:val="28"/>
          <w:szCs w:val="28"/>
        </w:rPr>
        <w:t>ч</w:t>
      </w:r>
      <w:r>
        <w:rPr>
          <w:sz w:val="28"/>
          <w:szCs w:val="28"/>
        </w:rPr>
        <w:t>тобы между ними можно было пролезть. Один начинает:</w:t>
      </w:r>
      <w:r w:rsidR="006E61A1">
        <w:rPr>
          <w:sz w:val="28"/>
          <w:szCs w:val="28"/>
        </w:rPr>
        <w:t xml:space="preserve"> встает на четвереньки – это машина в </w:t>
      </w:r>
      <w:proofErr w:type="spellStart"/>
      <w:r w:rsidR="006E61A1">
        <w:rPr>
          <w:sz w:val="28"/>
          <w:szCs w:val="28"/>
        </w:rPr>
        <w:t>автомойке</w:t>
      </w:r>
      <w:proofErr w:type="spellEnd"/>
      <w:r w:rsidR="006E61A1">
        <w:rPr>
          <w:sz w:val="28"/>
          <w:szCs w:val="28"/>
        </w:rPr>
        <w:t>.  А все остальные дети – части большого аппарата, который моет автомобили. Когда автомобиль проходит под ногами, можно поскрести ему спинку и т.д. Каждая машина выезжает из мойки чистая и красивая.</w:t>
      </w:r>
    </w:p>
    <w:p w:rsidR="006E61A1" w:rsidRDefault="006E61A1" w:rsidP="00AD0398">
      <w:pPr>
        <w:pStyle w:val="a5"/>
        <w:spacing w:line="240" w:lineRule="auto"/>
        <w:jc w:val="both"/>
        <w:rPr>
          <w:sz w:val="28"/>
          <w:szCs w:val="28"/>
        </w:rPr>
      </w:pPr>
    </w:p>
    <w:p w:rsidR="006E61A1" w:rsidRPr="006E61A1" w:rsidRDefault="006E61A1" w:rsidP="00AD0398">
      <w:pPr>
        <w:pStyle w:val="a5"/>
        <w:spacing w:line="240" w:lineRule="auto"/>
        <w:jc w:val="both"/>
        <w:rPr>
          <w:b/>
          <w:sz w:val="28"/>
          <w:szCs w:val="28"/>
        </w:rPr>
      </w:pPr>
      <w:r w:rsidRPr="006E61A1">
        <w:rPr>
          <w:b/>
          <w:sz w:val="28"/>
          <w:szCs w:val="28"/>
        </w:rPr>
        <w:t>Психолог:</w:t>
      </w:r>
    </w:p>
    <w:p w:rsidR="006E61A1" w:rsidRDefault="006E61A1" w:rsidP="00AD0398">
      <w:pPr>
        <w:pStyle w:val="a5"/>
        <w:spacing w:line="240" w:lineRule="auto"/>
        <w:jc w:val="both"/>
        <w:rPr>
          <w:sz w:val="28"/>
          <w:szCs w:val="28"/>
        </w:rPr>
      </w:pPr>
    </w:p>
    <w:p w:rsidR="006E61A1" w:rsidRDefault="006E61A1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6E61A1" w:rsidRDefault="006E61A1" w:rsidP="00AD0398">
      <w:pPr>
        <w:pStyle w:val="a5"/>
        <w:spacing w:line="240" w:lineRule="auto"/>
        <w:jc w:val="both"/>
        <w:rPr>
          <w:sz w:val="28"/>
          <w:szCs w:val="28"/>
        </w:rPr>
      </w:pPr>
    </w:p>
    <w:p w:rsidR="006E61A1" w:rsidRDefault="006E61A1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Следующая загадка: «Бывает холодным, как у снежной королевы, бывает горячим, находится в груди (показывает)</w:t>
      </w:r>
      <w:r w:rsidR="00B17D99">
        <w:rPr>
          <w:sz w:val="28"/>
          <w:szCs w:val="28"/>
        </w:rPr>
        <w:t>»</w:t>
      </w:r>
    </w:p>
    <w:p w:rsidR="006E61A1" w:rsidRDefault="006E61A1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это?                                                                                                 (сердце)</w:t>
      </w:r>
    </w:p>
    <w:p w:rsidR="006E61A1" w:rsidRDefault="006E61A1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какая следующая игра?                                   («Слушай сердце»)</w:t>
      </w:r>
    </w:p>
    <w:p w:rsidR="00B17D99" w:rsidRPr="00B17D99" w:rsidRDefault="00B17D99" w:rsidP="00AD0398">
      <w:pPr>
        <w:spacing w:line="240" w:lineRule="auto"/>
        <w:jc w:val="both"/>
        <w:rPr>
          <w:sz w:val="28"/>
          <w:szCs w:val="28"/>
        </w:rPr>
      </w:pPr>
    </w:p>
    <w:p w:rsidR="006E61A1" w:rsidRDefault="006E61A1" w:rsidP="00AD0398">
      <w:pPr>
        <w:pStyle w:val="a5"/>
        <w:spacing w:line="240" w:lineRule="auto"/>
        <w:jc w:val="both"/>
        <w:rPr>
          <w:sz w:val="28"/>
          <w:szCs w:val="28"/>
        </w:rPr>
      </w:pPr>
    </w:p>
    <w:p w:rsidR="00205AE9" w:rsidRPr="00205AE9" w:rsidRDefault="006E61A1" w:rsidP="00AD0398">
      <w:pPr>
        <w:pStyle w:val="a5"/>
        <w:spacing w:line="240" w:lineRule="auto"/>
        <w:jc w:val="both"/>
        <w:rPr>
          <w:sz w:val="24"/>
          <w:szCs w:val="24"/>
        </w:rPr>
      </w:pPr>
      <w:r w:rsidRPr="00B17D99">
        <w:rPr>
          <w:b/>
          <w:sz w:val="28"/>
          <w:szCs w:val="28"/>
        </w:rPr>
        <w:t>Игра «Слушай сердце»</w:t>
      </w:r>
      <w:r w:rsidR="00205AE9">
        <w:rPr>
          <w:b/>
          <w:sz w:val="28"/>
          <w:szCs w:val="28"/>
        </w:rPr>
        <w:t xml:space="preserve"> </w:t>
      </w:r>
      <w:r w:rsidR="00205AE9" w:rsidRPr="00205AE9">
        <w:rPr>
          <w:sz w:val="24"/>
          <w:szCs w:val="24"/>
        </w:rPr>
        <w:t>(музыкально сопровождение «Инструментальные хиты Востока»)</w:t>
      </w:r>
    </w:p>
    <w:p w:rsidR="006E61A1" w:rsidRDefault="00B17D99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встают в пары, кладут друг другу руку на сердце и слушают, как оно стучит.  Затем под ритмичную  музыку детям предлагается </w:t>
      </w:r>
      <w:r w:rsidR="009B49C1">
        <w:rPr>
          <w:sz w:val="28"/>
          <w:szCs w:val="28"/>
        </w:rPr>
        <w:t>по</w:t>
      </w:r>
      <w:r>
        <w:rPr>
          <w:sz w:val="28"/>
          <w:szCs w:val="28"/>
        </w:rPr>
        <w:t xml:space="preserve">шагать на месте, </w:t>
      </w:r>
      <w:r w:rsidR="009B49C1">
        <w:rPr>
          <w:sz w:val="28"/>
          <w:szCs w:val="28"/>
        </w:rPr>
        <w:lastRenderedPageBreak/>
        <w:t>по</w:t>
      </w:r>
      <w:r>
        <w:rPr>
          <w:sz w:val="28"/>
          <w:szCs w:val="28"/>
        </w:rPr>
        <w:t>прыгать, «плыть»,</w:t>
      </w:r>
      <w:r w:rsidR="009B49C1">
        <w:rPr>
          <w:sz w:val="28"/>
          <w:szCs w:val="28"/>
        </w:rPr>
        <w:t xml:space="preserve"> </w:t>
      </w:r>
      <w:r>
        <w:rPr>
          <w:sz w:val="28"/>
          <w:szCs w:val="28"/>
        </w:rPr>
        <w:t>приседать,</w:t>
      </w:r>
      <w:r w:rsidR="009B49C1">
        <w:rPr>
          <w:sz w:val="28"/>
          <w:szCs w:val="28"/>
        </w:rPr>
        <w:t xml:space="preserve"> по</w:t>
      </w:r>
      <w:r>
        <w:rPr>
          <w:sz w:val="28"/>
          <w:szCs w:val="28"/>
        </w:rPr>
        <w:t>шагать. После этого найти свою пару и вновь послушать сердце партнера. Что изменилось?</w:t>
      </w:r>
    </w:p>
    <w:p w:rsidR="00B17D99" w:rsidRDefault="00B17D99" w:rsidP="00AD0398">
      <w:pPr>
        <w:pStyle w:val="a5"/>
        <w:spacing w:line="240" w:lineRule="auto"/>
        <w:jc w:val="both"/>
        <w:rPr>
          <w:sz w:val="28"/>
          <w:szCs w:val="28"/>
        </w:rPr>
      </w:pPr>
    </w:p>
    <w:p w:rsidR="00B17D99" w:rsidRDefault="00B17D99" w:rsidP="00AD0398">
      <w:pPr>
        <w:pStyle w:val="a5"/>
        <w:spacing w:line="240" w:lineRule="auto"/>
        <w:jc w:val="both"/>
        <w:rPr>
          <w:b/>
          <w:sz w:val="28"/>
          <w:szCs w:val="28"/>
        </w:rPr>
      </w:pPr>
      <w:r w:rsidRPr="006E61A1">
        <w:rPr>
          <w:b/>
          <w:sz w:val="28"/>
          <w:szCs w:val="28"/>
        </w:rPr>
        <w:t>Психолог:</w:t>
      </w:r>
    </w:p>
    <w:p w:rsidR="00B17D99" w:rsidRDefault="00B17D99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B17D99" w:rsidRDefault="00B17D99" w:rsidP="00AD0398">
      <w:pPr>
        <w:pStyle w:val="a5"/>
        <w:spacing w:line="240" w:lineRule="auto"/>
        <w:jc w:val="both"/>
        <w:rPr>
          <w:sz w:val="28"/>
          <w:szCs w:val="28"/>
        </w:rPr>
      </w:pPr>
    </w:p>
    <w:p w:rsidR="00B17D99" w:rsidRDefault="00B17D99" w:rsidP="00AD0398">
      <w:pPr>
        <w:pStyle w:val="a5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</w:rPr>
      </w:pPr>
      <w:r w:rsidRPr="00B17D99">
        <w:rPr>
          <w:i/>
          <w:sz w:val="28"/>
          <w:szCs w:val="28"/>
        </w:rPr>
        <w:t>Основная часть</w:t>
      </w:r>
    </w:p>
    <w:p w:rsidR="00B17D99" w:rsidRPr="00B17D99" w:rsidRDefault="00B17D99" w:rsidP="00AD0398">
      <w:pPr>
        <w:pStyle w:val="a5"/>
        <w:spacing w:line="240" w:lineRule="auto"/>
        <w:jc w:val="both"/>
        <w:rPr>
          <w:sz w:val="28"/>
          <w:szCs w:val="28"/>
        </w:rPr>
      </w:pPr>
    </w:p>
    <w:p w:rsidR="00B17D99" w:rsidRPr="006E61A1" w:rsidRDefault="00B17D99" w:rsidP="00AD0398">
      <w:pPr>
        <w:pStyle w:val="a5"/>
        <w:spacing w:line="240" w:lineRule="auto"/>
        <w:jc w:val="both"/>
        <w:rPr>
          <w:b/>
          <w:sz w:val="28"/>
          <w:szCs w:val="28"/>
        </w:rPr>
      </w:pPr>
      <w:r w:rsidRPr="006E61A1">
        <w:rPr>
          <w:b/>
          <w:sz w:val="28"/>
          <w:szCs w:val="28"/>
        </w:rPr>
        <w:t>Психолог:</w:t>
      </w:r>
    </w:p>
    <w:p w:rsidR="00B17D99" w:rsidRDefault="00B17D99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Продолжаем!  Представьте, что мы с вами очутились там, где холодно, где редко бывает солнце</w:t>
      </w:r>
      <w:r w:rsidR="003815BA">
        <w:rPr>
          <w:sz w:val="28"/>
          <w:szCs w:val="28"/>
        </w:rPr>
        <w:t>...</w:t>
      </w:r>
      <w:r>
        <w:rPr>
          <w:sz w:val="28"/>
          <w:szCs w:val="28"/>
        </w:rPr>
        <w:t xml:space="preserve"> Где это бывает?                                                 (на севере)</w:t>
      </w:r>
    </w:p>
    <w:p w:rsidR="00B17D99" w:rsidRDefault="00B17D99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Наши ручки замерзли</w:t>
      </w:r>
      <w:r w:rsidR="0091582A">
        <w:rPr>
          <w:sz w:val="28"/>
          <w:szCs w:val="28"/>
        </w:rPr>
        <w:t>, и нам надо их отогреть…</w:t>
      </w:r>
    </w:p>
    <w:p w:rsidR="0091582A" w:rsidRDefault="0091582A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какая будет следующая игра?                             («Холодные руки»)</w:t>
      </w:r>
    </w:p>
    <w:p w:rsidR="0091582A" w:rsidRDefault="0091582A" w:rsidP="00AD0398">
      <w:pPr>
        <w:pStyle w:val="a5"/>
        <w:spacing w:line="240" w:lineRule="auto"/>
        <w:jc w:val="both"/>
        <w:rPr>
          <w:sz w:val="28"/>
          <w:szCs w:val="28"/>
        </w:rPr>
      </w:pPr>
    </w:p>
    <w:p w:rsidR="0091582A" w:rsidRPr="0091582A" w:rsidRDefault="0091582A" w:rsidP="00AD0398">
      <w:pPr>
        <w:pStyle w:val="a5"/>
        <w:spacing w:line="240" w:lineRule="auto"/>
        <w:jc w:val="both"/>
        <w:rPr>
          <w:b/>
          <w:sz w:val="28"/>
          <w:szCs w:val="28"/>
        </w:rPr>
      </w:pPr>
      <w:r w:rsidRPr="0091582A">
        <w:rPr>
          <w:b/>
          <w:sz w:val="28"/>
          <w:szCs w:val="28"/>
        </w:rPr>
        <w:t>Игра «Холодные руки»</w:t>
      </w:r>
    </w:p>
    <w:p w:rsidR="0091582A" w:rsidRDefault="0091582A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Разделитесь на пары и </w:t>
      </w:r>
      <w:r w:rsidR="00035CF7">
        <w:rPr>
          <w:sz w:val="28"/>
          <w:szCs w:val="28"/>
        </w:rPr>
        <w:t xml:space="preserve"> сядьте </w:t>
      </w:r>
      <w:r>
        <w:rPr>
          <w:sz w:val="28"/>
          <w:szCs w:val="28"/>
        </w:rPr>
        <w:t xml:space="preserve">вдвоем на один коврик. Представьте, что в каждой паре один из вас не может пошевелить руками, потому что долго играл со снегом. Я дам вам немножко волшебного крема. И теперь вам надо помассировать и потереть холодные руки и с помощью волшебного крема сделать их теплыми (1 минута). А теперь поменяйтесь… (1 минута).  Как вам было в паре? Удалось ли партнеру разогреть ваши руки? Он делал это слишком сильно, или слишком слабо? </w:t>
      </w:r>
    </w:p>
    <w:p w:rsidR="0091582A" w:rsidRDefault="0091582A" w:rsidP="00AD0398">
      <w:pPr>
        <w:pStyle w:val="a5"/>
        <w:spacing w:line="240" w:lineRule="auto"/>
        <w:jc w:val="both"/>
        <w:rPr>
          <w:sz w:val="28"/>
          <w:szCs w:val="28"/>
        </w:rPr>
      </w:pPr>
    </w:p>
    <w:p w:rsidR="0091582A" w:rsidRPr="006E61A1" w:rsidRDefault="0091582A" w:rsidP="00AD0398">
      <w:pPr>
        <w:pStyle w:val="a5"/>
        <w:spacing w:line="240" w:lineRule="auto"/>
        <w:jc w:val="both"/>
        <w:rPr>
          <w:b/>
          <w:sz w:val="28"/>
          <w:szCs w:val="28"/>
        </w:rPr>
      </w:pPr>
      <w:r w:rsidRPr="006E61A1">
        <w:rPr>
          <w:b/>
          <w:sz w:val="28"/>
          <w:szCs w:val="28"/>
        </w:rPr>
        <w:t>Психолог:</w:t>
      </w:r>
    </w:p>
    <w:p w:rsidR="0091582A" w:rsidRDefault="0091582A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Отлично! Складываем коврики.</w:t>
      </w:r>
    </w:p>
    <w:p w:rsidR="00F91140" w:rsidRDefault="00F91140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отгадаете ли вы следующую игру? (психолог показывает поочередно один, три, пять пальцев одной руки)                                                        («Сколько?»)</w:t>
      </w:r>
    </w:p>
    <w:p w:rsidR="00F91140" w:rsidRDefault="00F91140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Встаньте так, чтобы вам было удобно!</w:t>
      </w:r>
    </w:p>
    <w:p w:rsidR="009848FB" w:rsidRPr="00AD0398" w:rsidRDefault="00F91140" w:rsidP="00AD0398">
      <w:pPr>
        <w:pStyle w:val="a5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Напомните мне, пожалуйста, правила!                      (танцуем под музыку, когда  </w:t>
      </w:r>
      <w:r w:rsidR="009848FB">
        <w:rPr>
          <w:sz w:val="28"/>
          <w:szCs w:val="28"/>
        </w:rPr>
        <w:t>музыка прекратится, остановитесь и посмотрите на меня.</w:t>
      </w:r>
      <w:proofErr w:type="gramEnd"/>
      <w:r w:rsidR="009848FB">
        <w:rPr>
          <w:sz w:val="28"/>
          <w:szCs w:val="28"/>
        </w:rPr>
        <w:t xml:space="preserve"> </w:t>
      </w:r>
      <w:proofErr w:type="gramStart"/>
      <w:r w:rsidR="009848FB">
        <w:rPr>
          <w:sz w:val="28"/>
          <w:szCs w:val="28"/>
        </w:rPr>
        <w:t>Сколько пальцев я покажу, по столько человек вы до</w:t>
      </w:r>
      <w:r w:rsidR="00AD0398">
        <w:rPr>
          <w:sz w:val="28"/>
          <w:szCs w:val="28"/>
        </w:rPr>
        <w:t>лжны будете собраться в группки</w:t>
      </w:r>
      <w:r w:rsidR="00AD0398" w:rsidRPr="00AD0398">
        <w:rPr>
          <w:sz w:val="28"/>
          <w:szCs w:val="28"/>
        </w:rPr>
        <w:t>)</w:t>
      </w:r>
      <w:proofErr w:type="gramEnd"/>
    </w:p>
    <w:p w:rsidR="00F91140" w:rsidRPr="009848FB" w:rsidRDefault="009848FB" w:rsidP="00AD0398">
      <w:pPr>
        <w:spacing w:line="240" w:lineRule="auto"/>
        <w:jc w:val="both"/>
        <w:rPr>
          <w:sz w:val="28"/>
          <w:szCs w:val="28"/>
        </w:rPr>
      </w:pPr>
      <w:r w:rsidRPr="009848FB">
        <w:rPr>
          <w:sz w:val="24"/>
          <w:szCs w:val="24"/>
        </w:rPr>
        <w:t xml:space="preserve">             </w:t>
      </w:r>
      <w:r w:rsidR="00F91140" w:rsidRPr="009848FB">
        <w:rPr>
          <w:b/>
          <w:sz w:val="28"/>
          <w:szCs w:val="28"/>
        </w:rPr>
        <w:t>Игра «Сколько?»</w:t>
      </w:r>
      <w:r w:rsidR="00205AE9" w:rsidRPr="009848FB">
        <w:rPr>
          <w:b/>
          <w:sz w:val="28"/>
          <w:szCs w:val="28"/>
        </w:rPr>
        <w:t xml:space="preserve"> </w:t>
      </w:r>
      <w:r w:rsidR="00205AE9" w:rsidRPr="009848FB">
        <w:rPr>
          <w:sz w:val="24"/>
          <w:szCs w:val="24"/>
        </w:rPr>
        <w:t>(музыкальное сопровождение М.Минков «Где водятся волшебники»)</w:t>
      </w:r>
    </w:p>
    <w:p w:rsidR="00F91140" w:rsidRPr="009848FB" w:rsidRDefault="005C231A" w:rsidP="00AD0398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848FB" w:rsidRPr="00AD0398">
        <w:rPr>
          <w:b/>
          <w:sz w:val="28"/>
          <w:szCs w:val="28"/>
        </w:rPr>
        <w:t xml:space="preserve"> </w:t>
      </w:r>
      <w:r w:rsidR="00F91140" w:rsidRPr="009848FB">
        <w:rPr>
          <w:b/>
          <w:sz w:val="28"/>
          <w:szCs w:val="28"/>
        </w:rPr>
        <w:t>Психолог:</w:t>
      </w:r>
    </w:p>
    <w:p w:rsidR="00F91140" w:rsidRDefault="00F91140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новая игра!</w:t>
      </w:r>
    </w:p>
    <w:p w:rsidR="00F91140" w:rsidRDefault="00E30BDC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Скажите,</w:t>
      </w:r>
      <w:r w:rsidR="005A27B0">
        <w:rPr>
          <w:sz w:val="28"/>
          <w:szCs w:val="28"/>
        </w:rPr>
        <w:t xml:space="preserve"> пожалуйста, </w:t>
      </w:r>
      <w:r>
        <w:rPr>
          <w:sz w:val="28"/>
          <w:szCs w:val="28"/>
        </w:rPr>
        <w:t xml:space="preserve"> у кого</w:t>
      </w:r>
      <w:r w:rsidR="005A27B0">
        <w:rPr>
          <w:sz w:val="28"/>
          <w:szCs w:val="28"/>
        </w:rPr>
        <w:t xml:space="preserve"> из вас</w:t>
      </w:r>
      <w:r>
        <w:rPr>
          <w:sz w:val="28"/>
          <w:szCs w:val="28"/>
        </w:rPr>
        <w:t xml:space="preserve"> в день рождения на праздничном столе бывает торт? А что бывает в торте?</w:t>
      </w:r>
      <w:r w:rsidR="00FA2956">
        <w:rPr>
          <w:sz w:val="28"/>
          <w:szCs w:val="28"/>
        </w:rPr>
        <w:t xml:space="preserve">                                                                        (свечи)</w:t>
      </w:r>
    </w:p>
    <w:p w:rsidR="00FA2956" w:rsidRDefault="00FA2956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называется «Праздничные свечи». Мы с вами поучимся регулировать наше дыхание.</w:t>
      </w:r>
    </w:p>
    <w:p w:rsidR="00FA2956" w:rsidRPr="005C231A" w:rsidRDefault="005C231A" w:rsidP="005C231A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2956" w:rsidRPr="005C231A">
        <w:rPr>
          <w:b/>
          <w:sz w:val="28"/>
          <w:szCs w:val="28"/>
        </w:rPr>
        <w:t>Игра « Праздничные свечи»</w:t>
      </w:r>
    </w:p>
    <w:p w:rsidR="009B49C1" w:rsidRPr="00AF2DB3" w:rsidRDefault="00AF2DB3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Поднимите один палец и представьте, что это свеча с праздничного пирога на вашем дне рождения. Очень нежно задуйте ее. Теперь поднимите два пальца и задуйте две свечи. Чтобы отметить ваш следующий день рождения, вероятно, </w:t>
      </w:r>
      <w:r>
        <w:rPr>
          <w:sz w:val="28"/>
          <w:szCs w:val="28"/>
        </w:rPr>
        <w:lastRenderedPageBreak/>
        <w:t xml:space="preserve">вам потребуется вдвое больше свечей. Высоко поднимите пальцы и представьте, что это десять праздничных свечей. Задуйте их все. Дуйте очень сильно! Закройте глаза, </w:t>
      </w:r>
      <w:proofErr w:type="gramStart"/>
      <w:r>
        <w:rPr>
          <w:sz w:val="28"/>
          <w:szCs w:val="28"/>
        </w:rPr>
        <w:t>представьте</w:t>
      </w:r>
      <w:proofErr w:type="gramEnd"/>
      <w:r>
        <w:rPr>
          <w:sz w:val="28"/>
          <w:szCs w:val="28"/>
        </w:rPr>
        <w:t xml:space="preserve"> сколько хотите свечей и задуйте их. Теперь откройте глаза. Представьте легкую травинку. Возьмите ее двумя пальцами. Очень нежно дуйте, чтобы она согнулась вперед. Положите руки на колени и дайте им отдохнуть.</w:t>
      </w:r>
    </w:p>
    <w:p w:rsidR="009B49C1" w:rsidRDefault="009B49C1" w:rsidP="00AD0398">
      <w:pPr>
        <w:pStyle w:val="a5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Психолог:</w:t>
      </w:r>
    </w:p>
    <w:p w:rsidR="009B49C1" w:rsidRDefault="009B49C1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какую игру мы будем играть дальше, если я возьму платок?       (ответы детей)</w:t>
      </w:r>
    </w:p>
    <w:p w:rsidR="009B49C1" w:rsidRDefault="00205AE9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если мы</w:t>
      </w:r>
      <w:r w:rsidR="009B49C1">
        <w:rPr>
          <w:sz w:val="28"/>
          <w:szCs w:val="28"/>
        </w:rPr>
        <w:t xml:space="preserve"> сядем в круг?                                                             («Большой круг»)</w:t>
      </w:r>
    </w:p>
    <w:p w:rsidR="009B49C1" w:rsidRDefault="009B49C1" w:rsidP="00AD0398">
      <w:pPr>
        <w:pStyle w:val="a5"/>
        <w:spacing w:line="240" w:lineRule="auto"/>
        <w:jc w:val="both"/>
        <w:rPr>
          <w:b/>
          <w:sz w:val="28"/>
          <w:szCs w:val="28"/>
        </w:rPr>
      </w:pPr>
    </w:p>
    <w:p w:rsidR="009B49C1" w:rsidRDefault="009B49C1" w:rsidP="00AD0398">
      <w:pPr>
        <w:pStyle w:val="a5"/>
        <w:spacing w:line="240" w:lineRule="auto"/>
        <w:jc w:val="both"/>
        <w:rPr>
          <w:b/>
          <w:sz w:val="28"/>
          <w:szCs w:val="28"/>
        </w:rPr>
      </w:pPr>
      <w:r w:rsidRPr="009B49C1">
        <w:rPr>
          <w:b/>
          <w:sz w:val="28"/>
          <w:szCs w:val="28"/>
        </w:rPr>
        <w:t>Игра «Большой круг»</w:t>
      </w:r>
    </w:p>
    <w:p w:rsidR="009B49C1" w:rsidRPr="009B49C1" w:rsidRDefault="009B49C1" w:rsidP="00AD0398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 на пол в большой круг. Один начинает и подбрасывает платок из одной руки в другую, так чтобы в полете получилась дуга. Этой рукой он бросает платок дальше соседу. Так платок должен пройтись по всему кругу.</w:t>
      </w:r>
    </w:p>
    <w:p w:rsidR="00FA2956" w:rsidRDefault="00FA2956" w:rsidP="00AD0398">
      <w:pPr>
        <w:pStyle w:val="a5"/>
        <w:spacing w:line="240" w:lineRule="auto"/>
        <w:jc w:val="both"/>
        <w:rPr>
          <w:b/>
          <w:sz w:val="28"/>
          <w:szCs w:val="28"/>
        </w:rPr>
      </w:pPr>
    </w:p>
    <w:p w:rsidR="00FA2956" w:rsidRDefault="00FA2956" w:rsidP="00AD0398">
      <w:pPr>
        <w:pStyle w:val="a5"/>
        <w:spacing w:line="240" w:lineRule="auto"/>
        <w:jc w:val="both"/>
        <w:rPr>
          <w:b/>
          <w:sz w:val="28"/>
          <w:szCs w:val="28"/>
        </w:rPr>
      </w:pPr>
    </w:p>
    <w:p w:rsidR="00FA2956" w:rsidRDefault="005A27B0" w:rsidP="00AD0398">
      <w:pPr>
        <w:pStyle w:val="a5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</w:rPr>
      </w:pPr>
      <w:r w:rsidRPr="005A27B0">
        <w:rPr>
          <w:i/>
          <w:sz w:val="28"/>
          <w:szCs w:val="28"/>
        </w:rPr>
        <w:t>Заключительная часть</w:t>
      </w:r>
    </w:p>
    <w:p w:rsidR="005A27B0" w:rsidRDefault="005A27B0" w:rsidP="00AD0398">
      <w:pPr>
        <w:spacing w:line="24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5A27B0">
        <w:rPr>
          <w:b/>
          <w:sz w:val="28"/>
          <w:szCs w:val="28"/>
        </w:rPr>
        <w:t>Психолог:</w:t>
      </w:r>
    </w:p>
    <w:p w:rsidR="005A27B0" w:rsidRPr="005A27B0" w:rsidRDefault="005A27B0" w:rsidP="00DD7D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27B0">
        <w:rPr>
          <w:sz w:val="28"/>
          <w:szCs w:val="28"/>
        </w:rPr>
        <w:t>Замечательно!</w:t>
      </w:r>
      <w:r>
        <w:rPr>
          <w:sz w:val="28"/>
          <w:szCs w:val="28"/>
        </w:rPr>
        <w:t xml:space="preserve"> Сядьте  удобно на пол.</w:t>
      </w:r>
    </w:p>
    <w:p w:rsidR="005A27B0" w:rsidRDefault="005A27B0" w:rsidP="00DD7D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27B0">
        <w:rPr>
          <w:sz w:val="28"/>
          <w:szCs w:val="28"/>
        </w:rPr>
        <w:t>А сейчас для вас сюрприз!</w:t>
      </w:r>
      <w:r>
        <w:rPr>
          <w:sz w:val="28"/>
          <w:szCs w:val="28"/>
        </w:rPr>
        <w:t xml:space="preserve"> Закройте глаза!  </w:t>
      </w:r>
      <w:r w:rsidRPr="00205AE9">
        <w:rPr>
          <w:sz w:val="24"/>
          <w:szCs w:val="24"/>
        </w:rPr>
        <w:t>(включается фильм «Бабочки»)</w:t>
      </w:r>
    </w:p>
    <w:p w:rsidR="005A27B0" w:rsidRDefault="005A27B0" w:rsidP="00DD7D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Откройте глаза! Посмотрите на экран, полюбуйтесь! Как вы думаете, какое </w:t>
      </w:r>
      <w:r w:rsidR="00DD7D17" w:rsidRPr="00DD7D17">
        <w:rPr>
          <w:sz w:val="28"/>
          <w:szCs w:val="28"/>
        </w:rPr>
        <w:t xml:space="preserve">       </w:t>
      </w:r>
      <w:r>
        <w:rPr>
          <w:sz w:val="28"/>
          <w:szCs w:val="28"/>
        </w:rPr>
        <w:t>упражнение мы будем выполнять?                                                                      (бабочка)</w:t>
      </w:r>
    </w:p>
    <w:p w:rsidR="005A27B0" w:rsidRDefault="005A27B0" w:rsidP="00DD7D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сначала представим себя бабочкой с большими и мощными крыльями</w:t>
      </w:r>
      <w:proofErr w:type="gramStart"/>
      <w:r>
        <w:rPr>
          <w:sz w:val="28"/>
          <w:szCs w:val="28"/>
        </w:rPr>
        <w:t>…П</w:t>
      </w:r>
      <w:proofErr w:type="gramEnd"/>
      <w:r>
        <w:rPr>
          <w:sz w:val="28"/>
          <w:szCs w:val="28"/>
        </w:rPr>
        <w:t>омашем крылышками…Полетим над цветущим лугом…выберем самый красивый цветок…Сядем в самую серединку…</w:t>
      </w:r>
    </w:p>
    <w:p w:rsidR="005A27B0" w:rsidRDefault="005A27B0" w:rsidP="00DD7D17">
      <w:pPr>
        <w:spacing w:line="240" w:lineRule="auto"/>
        <w:jc w:val="both"/>
        <w:rPr>
          <w:b/>
          <w:sz w:val="28"/>
          <w:szCs w:val="28"/>
        </w:rPr>
      </w:pPr>
      <w:r w:rsidRPr="005A27B0">
        <w:rPr>
          <w:b/>
          <w:sz w:val="28"/>
          <w:szCs w:val="28"/>
        </w:rPr>
        <w:t>Упражнение «Бабочка»</w:t>
      </w:r>
      <w:r>
        <w:rPr>
          <w:b/>
          <w:sz w:val="28"/>
          <w:szCs w:val="28"/>
        </w:rPr>
        <w:t xml:space="preserve">. </w:t>
      </w:r>
    </w:p>
    <w:p w:rsidR="005A27B0" w:rsidRDefault="005A27B0" w:rsidP="00DD7D17">
      <w:pPr>
        <w:spacing w:line="240" w:lineRule="auto"/>
        <w:jc w:val="both"/>
        <w:rPr>
          <w:sz w:val="28"/>
          <w:szCs w:val="28"/>
        </w:rPr>
      </w:pPr>
      <w:r w:rsidRPr="005A27B0">
        <w:rPr>
          <w:sz w:val="28"/>
          <w:szCs w:val="28"/>
        </w:rPr>
        <w:t>Свести лопатки на вдохе, как будто бабочка сложила крылышки; на выдохе лопатки – развести, бабочка расправила крылышки</w:t>
      </w:r>
      <w:r w:rsidR="009B49C1">
        <w:rPr>
          <w:sz w:val="28"/>
          <w:szCs w:val="28"/>
        </w:rPr>
        <w:t xml:space="preserve"> (повторить 3 раза).</w:t>
      </w:r>
    </w:p>
    <w:p w:rsidR="003815BA" w:rsidRPr="003815BA" w:rsidRDefault="003815BA" w:rsidP="00DD7D17">
      <w:pPr>
        <w:pStyle w:val="a5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</w:rPr>
      </w:pPr>
      <w:r w:rsidRPr="003815BA">
        <w:rPr>
          <w:i/>
          <w:sz w:val="28"/>
          <w:szCs w:val="28"/>
        </w:rPr>
        <w:t>Обратная связь</w:t>
      </w:r>
    </w:p>
    <w:p w:rsidR="009848FB" w:rsidRDefault="009848FB" w:rsidP="00DD7D17">
      <w:pPr>
        <w:spacing w:line="240" w:lineRule="auto"/>
        <w:ind w:left="36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  <w:r w:rsidR="003815BA" w:rsidRPr="009848FB">
        <w:rPr>
          <w:b/>
          <w:sz w:val="28"/>
          <w:szCs w:val="28"/>
        </w:rPr>
        <w:t>Психолог:</w:t>
      </w:r>
    </w:p>
    <w:p w:rsidR="003815BA" w:rsidRPr="009848FB" w:rsidRDefault="003815BA" w:rsidP="00DD7D17">
      <w:pPr>
        <w:spacing w:line="240" w:lineRule="auto"/>
        <w:ind w:left="360"/>
        <w:jc w:val="both"/>
        <w:rPr>
          <w:b/>
          <w:sz w:val="28"/>
          <w:szCs w:val="28"/>
        </w:rPr>
      </w:pPr>
      <w:r w:rsidRPr="009848FB">
        <w:rPr>
          <w:sz w:val="28"/>
          <w:szCs w:val="28"/>
        </w:rPr>
        <w:t xml:space="preserve">Что сегодня понравилось больше всего? Что запомнилось? </w:t>
      </w:r>
      <w:r w:rsidR="009848FB">
        <w:rPr>
          <w:sz w:val="28"/>
          <w:szCs w:val="28"/>
        </w:rPr>
        <w:t>Почему?</w:t>
      </w:r>
      <w:r w:rsidRPr="009848FB">
        <w:rPr>
          <w:sz w:val="28"/>
          <w:szCs w:val="28"/>
        </w:rPr>
        <w:t xml:space="preserve">        (ответы детей)</w:t>
      </w:r>
    </w:p>
    <w:p w:rsidR="003815BA" w:rsidRDefault="003815BA" w:rsidP="00DD7D17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сегодня были молодцы! Я вами горжусь!</w:t>
      </w:r>
    </w:p>
    <w:p w:rsidR="00205AE9" w:rsidRDefault="00205AE9" w:rsidP="00DD7D17">
      <w:pPr>
        <w:pStyle w:val="a5"/>
        <w:spacing w:line="240" w:lineRule="auto"/>
        <w:jc w:val="both"/>
        <w:rPr>
          <w:sz w:val="28"/>
          <w:szCs w:val="28"/>
        </w:rPr>
      </w:pPr>
    </w:p>
    <w:p w:rsidR="003815BA" w:rsidRDefault="003815BA" w:rsidP="00DD7D17">
      <w:pPr>
        <w:pStyle w:val="a5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3815BA">
        <w:rPr>
          <w:i/>
          <w:sz w:val="28"/>
          <w:szCs w:val="28"/>
        </w:rPr>
        <w:t>рощание</w:t>
      </w:r>
      <w:r>
        <w:rPr>
          <w:i/>
          <w:sz w:val="28"/>
          <w:szCs w:val="28"/>
        </w:rPr>
        <w:t>.</w:t>
      </w:r>
    </w:p>
    <w:p w:rsidR="00035CF7" w:rsidRPr="00B17D99" w:rsidRDefault="003815BA" w:rsidP="00DD7D17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возьмемся за руки  и скажем друг другу «До свидания!»</w:t>
      </w:r>
    </w:p>
    <w:p w:rsidR="00A21F9D" w:rsidRPr="00A21F9D" w:rsidRDefault="00A21F9D" w:rsidP="00DD7D17">
      <w:pPr>
        <w:pStyle w:val="a5"/>
        <w:spacing w:line="240" w:lineRule="auto"/>
        <w:jc w:val="both"/>
        <w:rPr>
          <w:sz w:val="28"/>
          <w:szCs w:val="28"/>
        </w:rPr>
      </w:pPr>
    </w:p>
    <w:sectPr w:rsidR="00A21F9D" w:rsidRPr="00A21F9D" w:rsidSect="00A07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277A"/>
    <w:multiLevelType w:val="hybridMultilevel"/>
    <w:tmpl w:val="0A5A9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46E62"/>
    <w:multiLevelType w:val="hybridMultilevel"/>
    <w:tmpl w:val="4DBE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53A0"/>
    <w:rsid w:val="00035CF7"/>
    <w:rsid w:val="000F53A0"/>
    <w:rsid w:val="00205AE9"/>
    <w:rsid w:val="00220210"/>
    <w:rsid w:val="002C737F"/>
    <w:rsid w:val="00312318"/>
    <w:rsid w:val="003815BA"/>
    <w:rsid w:val="005A27B0"/>
    <w:rsid w:val="005C231A"/>
    <w:rsid w:val="006E61A1"/>
    <w:rsid w:val="0091582A"/>
    <w:rsid w:val="009176D3"/>
    <w:rsid w:val="00971A41"/>
    <w:rsid w:val="009848FB"/>
    <w:rsid w:val="009B49C1"/>
    <w:rsid w:val="00A07E85"/>
    <w:rsid w:val="00A21F9D"/>
    <w:rsid w:val="00AC32FB"/>
    <w:rsid w:val="00AD0398"/>
    <w:rsid w:val="00AF2DB3"/>
    <w:rsid w:val="00B17D99"/>
    <w:rsid w:val="00DD0F56"/>
    <w:rsid w:val="00DD7D17"/>
    <w:rsid w:val="00DF5BF5"/>
    <w:rsid w:val="00E30BDC"/>
    <w:rsid w:val="00F91140"/>
    <w:rsid w:val="00FA2956"/>
    <w:rsid w:val="00FA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arc" idref="#_x0000_s1048"/>
        <o:r id="V:Rule2" type="arc" idref="#_x0000_s1047"/>
        <o:r id="V:Rule3" type="arc" idref="#_x0000_s1050"/>
        <o:r id="V:Rule4" type="arc" idref="#_x0000_s1049"/>
        <o:r id="V:Rule5" type="arc" idref="#_x0000_s1043"/>
        <o:r id="V:Rule6" type="arc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3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2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12</cp:revision>
  <dcterms:created xsi:type="dcterms:W3CDTF">2012-03-13T15:55:00Z</dcterms:created>
  <dcterms:modified xsi:type="dcterms:W3CDTF">2013-10-10T10:58:00Z</dcterms:modified>
</cp:coreProperties>
</file>