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E5" w:rsidRDefault="00891066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План работы с родителями на 2013-2014</w:t>
      </w:r>
      <w:r w:rsidR="00A529E9">
        <w:rPr>
          <w:color w:val="FF0000"/>
          <w:sz w:val="36"/>
          <w:szCs w:val="36"/>
        </w:rPr>
        <w:t xml:space="preserve"> </w:t>
      </w:r>
      <w:proofErr w:type="spellStart"/>
      <w:r w:rsidR="00A529E9">
        <w:rPr>
          <w:color w:val="FF0000"/>
          <w:sz w:val="36"/>
          <w:szCs w:val="36"/>
        </w:rPr>
        <w:t>уч</w:t>
      </w:r>
      <w:proofErr w:type="spellEnd"/>
      <w:r w:rsidR="00A529E9">
        <w:rPr>
          <w:color w:val="FF0000"/>
          <w:sz w:val="36"/>
          <w:szCs w:val="36"/>
        </w:rPr>
        <w:t>. год:</w:t>
      </w:r>
    </w:p>
    <w:p w:rsidR="00A529E9" w:rsidRDefault="00A529E9">
      <w:pPr>
        <w:rPr>
          <w:color w:val="0D0D0D" w:themeColor="text1" w:themeTint="F2"/>
          <w:sz w:val="36"/>
          <w:szCs w:val="36"/>
        </w:rPr>
      </w:pPr>
      <w:r>
        <w:rPr>
          <w:color w:val="FF0000"/>
          <w:sz w:val="36"/>
          <w:szCs w:val="36"/>
        </w:rPr>
        <w:t>Сентябрь:</w:t>
      </w:r>
    </w:p>
    <w:p w:rsidR="00A529E9" w:rsidRDefault="00A529E9" w:rsidP="00A529E9">
      <w:pPr>
        <w:pStyle w:val="a3"/>
        <w:numPr>
          <w:ilvl w:val="0"/>
          <w:numId w:val="1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Анкетирование «Давайте познакомимся!» (получение и анализ первой информации о ребенке, семьи)</w:t>
      </w:r>
    </w:p>
    <w:p w:rsidR="00A529E9" w:rsidRDefault="00A529E9" w:rsidP="00A529E9">
      <w:pPr>
        <w:pStyle w:val="a3"/>
        <w:numPr>
          <w:ilvl w:val="0"/>
          <w:numId w:val="1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Оформление семейного альбома: «Моя семья»</w:t>
      </w:r>
    </w:p>
    <w:p w:rsidR="00A529E9" w:rsidRDefault="00A529E9" w:rsidP="00A529E9">
      <w:pPr>
        <w:rPr>
          <w:color w:val="0D0D0D" w:themeColor="text1" w:themeTint="F2"/>
          <w:sz w:val="36"/>
          <w:szCs w:val="36"/>
        </w:rPr>
      </w:pPr>
      <w:r>
        <w:rPr>
          <w:color w:val="FF0000"/>
          <w:sz w:val="36"/>
          <w:szCs w:val="36"/>
        </w:rPr>
        <w:t>Октябрь:</w:t>
      </w:r>
    </w:p>
    <w:p w:rsidR="00A529E9" w:rsidRDefault="00A529E9" w:rsidP="00A529E9">
      <w:pPr>
        <w:pStyle w:val="a3"/>
        <w:numPr>
          <w:ilvl w:val="0"/>
          <w:numId w:val="2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Посещение семей на дому (знакомство с условиями)</w:t>
      </w:r>
    </w:p>
    <w:p w:rsidR="00A529E9" w:rsidRDefault="00A529E9" w:rsidP="00A529E9">
      <w:pPr>
        <w:pStyle w:val="a3"/>
        <w:numPr>
          <w:ilvl w:val="0"/>
          <w:numId w:val="2"/>
        </w:numPr>
        <w:rPr>
          <w:color w:val="0D0D0D" w:themeColor="text1" w:themeTint="F2"/>
          <w:sz w:val="36"/>
          <w:szCs w:val="36"/>
        </w:rPr>
      </w:pPr>
      <w:proofErr w:type="gramStart"/>
      <w:r>
        <w:rPr>
          <w:color w:val="0D0D0D" w:themeColor="text1" w:themeTint="F2"/>
          <w:sz w:val="36"/>
          <w:szCs w:val="36"/>
        </w:rPr>
        <w:t xml:space="preserve">Консультация «Первый раз в детский сад» (особенности поведения ребенка во время адаптации к </w:t>
      </w:r>
      <w:proofErr w:type="spellStart"/>
      <w:r>
        <w:rPr>
          <w:color w:val="0D0D0D" w:themeColor="text1" w:themeTint="F2"/>
          <w:sz w:val="36"/>
          <w:szCs w:val="36"/>
        </w:rPr>
        <w:t>д</w:t>
      </w:r>
      <w:proofErr w:type="spellEnd"/>
      <w:r>
        <w:rPr>
          <w:color w:val="0D0D0D" w:themeColor="text1" w:themeTint="F2"/>
          <w:sz w:val="36"/>
          <w:szCs w:val="36"/>
        </w:rPr>
        <w:t>/саду; формирование единого подхода к соблюдению режима</w:t>
      </w:r>
      <w:proofErr w:type="gramEnd"/>
    </w:p>
    <w:p w:rsidR="00A529E9" w:rsidRDefault="00A529E9" w:rsidP="00A529E9">
      <w:pPr>
        <w:pStyle w:val="a3"/>
        <w:numPr>
          <w:ilvl w:val="0"/>
          <w:numId w:val="2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Практикум для родителей «Игры в период адаптации ребенка к детскому саду»</w:t>
      </w:r>
    </w:p>
    <w:p w:rsidR="00A529E9" w:rsidRDefault="00A529E9" w:rsidP="00A529E9">
      <w:pPr>
        <w:rPr>
          <w:color w:val="0D0D0D" w:themeColor="text1" w:themeTint="F2"/>
          <w:sz w:val="36"/>
          <w:szCs w:val="36"/>
        </w:rPr>
      </w:pPr>
      <w:r>
        <w:rPr>
          <w:color w:val="FF0000"/>
          <w:sz w:val="36"/>
          <w:szCs w:val="36"/>
        </w:rPr>
        <w:t>Ноябрь:</w:t>
      </w:r>
    </w:p>
    <w:p w:rsidR="00A529E9" w:rsidRDefault="00A529E9" w:rsidP="00A529E9">
      <w:pPr>
        <w:pStyle w:val="a3"/>
        <w:numPr>
          <w:ilvl w:val="0"/>
          <w:numId w:val="3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Родительское собрание (по результатам адаптации, задачи воспитания на год)</w:t>
      </w:r>
    </w:p>
    <w:p w:rsidR="00A529E9" w:rsidRDefault="00A529E9" w:rsidP="00A529E9">
      <w:pPr>
        <w:pStyle w:val="a3"/>
        <w:numPr>
          <w:ilvl w:val="0"/>
          <w:numId w:val="3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Анкетирование родителей «Социально-эмоциональное развитие малыша.</w:t>
      </w:r>
    </w:p>
    <w:p w:rsidR="00A529E9" w:rsidRDefault="00A529E9" w:rsidP="00A529E9">
      <w:pPr>
        <w:pStyle w:val="a3"/>
        <w:numPr>
          <w:ilvl w:val="0"/>
          <w:numId w:val="3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Диагностика ребенка «Социально-эмоциональное развитие» (на начало года)</w:t>
      </w:r>
    </w:p>
    <w:p w:rsidR="00A529E9" w:rsidRDefault="00A529E9" w:rsidP="00A529E9">
      <w:pPr>
        <w:rPr>
          <w:color w:val="0D0D0D" w:themeColor="text1" w:themeTint="F2"/>
          <w:sz w:val="36"/>
          <w:szCs w:val="36"/>
        </w:rPr>
      </w:pPr>
      <w:r>
        <w:rPr>
          <w:color w:val="FF0000"/>
          <w:sz w:val="36"/>
          <w:szCs w:val="36"/>
        </w:rPr>
        <w:t>Декабрь:</w:t>
      </w:r>
    </w:p>
    <w:p w:rsidR="00A529E9" w:rsidRDefault="00A529E9" w:rsidP="00A529E9">
      <w:pPr>
        <w:pStyle w:val="a3"/>
        <w:numPr>
          <w:ilvl w:val="0"/>
          <w:numId w:val="4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Посещение родителями новогоднего праздника</w:t>
      </w:r>
    </w:p>
    <w:p w:rsidR="00A529E9" w:rsidRDefault="00A529E9" w:rsidP="00A529E9">
      <w:pPr>
        <w:pStyle w:val="a3"/>
        <w:numPr>
          <w:ilvl w:val="0"/>
          <w:numId w:val="4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Оформление фото стенда «К нам пришел Новый год»</w:t>
      </w:r>
    </w:p>
    <w:p w:rsidR="006712C7" w:rsidRDefault="006712C7" w:rsidP="006712C7">
      <w:pPr>
        <w:rPr>
          <w:color w:val="0D0D0D" w:themeColor="text1" w:themeTint="F2"/>
          <w:sz w:val="36"/>
          <w:szCs w:val="36"/>
        </w:rPr>
      </w:pPr>
      <w:r>
        <w:rPr>
          <w:color w:val="FF0000"/>
          <w:sz w:val="36"/>
          <w:szCs w:val="36"/>
        </w:rPr>
        <w:t>Январь:</w:t>
      </w:r>
    </w:p>
    <w:p w:rsidR="006712C7" w:rsidRPr="006712C7" w:rsidRDefault="006712C7" w:rsidP="006712C7">
      <w:pPr>
        <w:pStyle w:val="a3"/>
        <w:numPr>
          <w:ilvl w:val="0"/>
          <w:numId w:val="5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lastRenderedPageBreak/>
        <w:t>Консультация (с использованием наглядной агитации) «Советы психолога» «Эмоциональная жизнь ребенка в раннем возрасте»</w:t>
      </w:r>
    </w:p>
    <w:p w:rsidR="006712C7" w:rsidRDefault="006712C7" w:rsidP="006712C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Февраль:</w:t>
      </w:r>
    </w:p>
    <w:p w:rsidR="006712C7" w:rsidRDefault="006712C7" w:rsidP="006712C7">
      <w:pPr>
        <w:pStyle w:val="a3"/>
        <w:numPr>
          <w:ilvl w:val="0"/>
          <w:numId w:val="6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Наглядная </w:t>
      </w:r>
      <w:proofErr w:type="gramStart"/>
      <w:r>
        <w:rPr>
          <w:color w:val="0D0D0D" w:themeColor="text1" w:themeTint="F2"/>
          <w:sz w:val="36"/>
          <w:szCs w:val="36"/>
        </w:rPr>
        <w:t>агитация</w:t>
      </w:r>
      <w:proofErr w:type="gramEnd"/>
      <w:r>
        <w:rPr>
          <w:color w:val="0D0D0D" w:themeColor="text1" w:themeTint="F2"/>
          <w:sz w:val="36"/>
          <w:szCs w:val="36"/>
        </w:rPr>
        <w:t xml:space="preserve"> «В какие игры играть дома!?»</w:t>
      </w:r>
    </w:p>
    <w:p w:rsidR="006712C7" w:rsidRDefault="006712C7" w:rsidP="006712C7">
      <w:pPr>
        <w:pStyle w:val="a3"/>
        <w:numPr>
          <w:ilvl w:val="0"/>
          <w:numId w:val="6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Оформление (фото стенд с родителями): «Малыш играет дома с любимой игрушкой!»</w:t>
      </w:r>
    </w:p>
    <w:p w:rsidR="006712C7" w:rsidRDefault="006712C7" w:rsidP="006712C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Март:</w:t>
      </w:r>
    </w:p>
    <w:p w:rsidR="006712C7" w:rsidRDefault="006712C7" w:rsidP="006712C7">
      <w:pPr>
        <w:pStyle w:val="a3"/>
        <w:numPr>
          <w:ilvl w:val="0"/>
          <w:numId w:val="7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Проведение открытого занятия для родителей «У солнышка в гостях…»</w:t>
      </w:r>
    </w:p>
    <w:p w:rsidR="006712C7" w:rsidRDefault="006712C7" w:rsidP="006712C7">
      <w:pPr>
        <w:pStyle w:val="a3"/>
        <w:numPr>
          <w:ilvl w:val="0"/>
          <w:numId w:val="7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Оформление стенда «Чем мы занимаемся в детском саду» (занятия, игровая деятельность…)</w:t>
      </w:r>
    </w:p>
    <w:p w:rsidR="006712C7" w:rsidRDefault="006712C7" w:rsidP="006712C7">
      <w:pPr>
        <w:rPr>
          <w:color w:val="0D0D0D" w:themeColor="text1" w:themeTint="F2"/>
          <w:sz w:val="36"/>
          <w:szCs w:val="36"/>
        </w:rPr>
      </w:pPr>
      <w:r>
        <w:rPr>
          <w:color w:val="FF0000"/>
          <w:sz w:val="36"/>
          <w:szCs w:val="36"/>
        </w:rPr>
        <w:t>Апрель:</w:t>
      </w:r>
    </w:p>
    <w:p w:rsidR="006712C7" w:rsidRDefault="006712C7" w:rsidP="006712C7">
      <w:pPr>
        <w:pStyle w:val="a3"/>
        <w:numPr>
          <w:ilvl w:val="0"/>
          <w:numId w:val="8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День открытых дверей!</w:t>
      </w:r>
    </w:p>
    <w:p w:rsidR="006B7700" w:rsidRDefault="006712C7" w:rsidP="006712C7">
      <w:pPr>
        <w:pStyle w:val="a3"/>
        <w:numPr>
          <w:ilvl w:val="0"/>
          <w:numId w:val="8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Диагностика детей «Социально-эмоциональное развитие» (на конец года</w:t>
      </w:r>
      <w:r w:rsidR="006B7700">
        <w:rPr>
          <w:color w:val="0D0D0D" w:themeColor="text1" w:themeTint="F2"/>
          <w:sz w:val="36"/>
          <w:szCs w:val="36"/>
        </w:rPr>
        <w:t>)</w:t>
      </w:r>
    </w:p>
    <w:p w:rsidR="006B7700" w:rsidRDefault="006B7700" w:rsidP="006B770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Май:</w:t>
      </w:r>
    </w:p>
    <w:p w:rsidR="006712C7" w:rsidRDefault="006B7700" w:rsidP="006B7700">
      <w:pPr>
        <w:pStyle w:val="a3"/>
        <w:numPr>
          <w:ilvl w:val="0"/>
          <w:numId w:val="9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Родительское собрание (подведение итогов за год) «Какими мы были, какими мы стали!»</w:t>
      </w:r>
    </w:p>
    <w:p w:rsidR="006B7700" w:rsidRPr="006B7700" w:rsidRDefault="006B7700" w:rsidP="006B7700">
      <w:pPr>
        <w:pStyle w:val="a3"/>
        <w:numPr>
          <w:ilvl w:val="0"/>
          <w:numId w:val="9"/>
        </w:num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Выпускной утренник «До свидания, ясли!»</w:t>
      </w:r>
    </w:p>
    <w:p w:rsidR="006712C7" w:rsidRPr="006712C7" w:rsidRDefault="006712C7" w:rsidP="006712C7">
      <w:pPr>
        <w:rPr>
          <w:color w:val="0D0D0D" w:themeColor="text1" w:themeTint="F2"/>
          <w:sz w:val="36"/>
          <w:szCs w:val="36"/>
        </w:rPr>
      </w:pPr>
    </w:p>
    <w:p w:rsidR="006712C7" w:rsidRPr="006712C7" w:rsidRDefault="006712C7" w:rsidP="006712C7">
      <w:pPr>
        <w:rPr>
          <w:color w:val="0D0D0D" w:themeColor="text1" w:themeTint="F2"/>
          <w:sz w:val="36"/>
          <w:szCs w:val="36"/>
        </w:rPr>
      </w:pPr>
    </w:p>
    <w:p w:rsidR="00A529E9" w:rsidRPr="00A529E9" w:rsidRDefault="00A529E9">
      <w:pPr>
        <w:rPr>
          <w:color w:val="FF0000"/>
          <w:sz w:val="36"/>
          <w:szCs w:val="36"/>
        </w:rPr>
      </w:pPr>
    </w:p>
    <w:sectPr w:rsidR="00A529E9" w:rsidRPr="00A529E9" w:rsidSect="0039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141"/>
    <w:multiLevelType w:val="hybridMultilevel"/>
    <w:tmpl w:val="36C0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7E6E"/>
    <w:multiLevelType w:val="hybridMultilevel"/>
    <w:tmpl w:val="DA5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E00A7"/>
    <w:multiLevelType w:val="hybridMultilevel"/>
    <w:tmpl w:val="62C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567E6"/>
    <w:multiLevelType w:val="hybridMultilevel"/>
    <w:tmpl w:val="BB58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3A4F"/>
    <w:multiLevelType w:val="hybridMultilevel"/>
    <w:tmpl w:val="49BA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F77BF"/>
    <w:multiLevelType w:val="hybridMultilevel"/>
    <w:tmpl w:val="617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6595"/>
    <w:multiLevelType w:val="hybridMultilevel"/>
    <w:tmpl w:val="3120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40555"/>
    <w:multiLevelType w:val="hybridMultilevel"/>
    <w:tmpl w:val="6F66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582D"/>
    <w:multiLevelType w:val="hybridMultilevel"/>
    <w:tmpl w:val="0C06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E9"/>
    <w:rsid w:val="003977E5"/>
    <w:rsid w:val="006712C7"/>
    <w:rsid w:val="006B7700"/>
    <w:rsid w:val="00891066"/>
    <w:rsid w:val="00A529E9"/>
    <w:rsid w:val="00F5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семья.ру</dc:creator>
  <cp:lastModifiedBy>семья.ру</cp:lastModifiedBy>
  <cp:revision>4</cp:revision>
  <dcterms:created xsi:type="dcterms:W3CDTF">2010-10-24T16:17:00Z</dcterms:created>
  <dcterms:modified xsi:type="dcterms:W3CDTF">2013-10-10T20:18:00Z</dcterms:modified>
</cp:coreProperties>
</file>