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B6" w:rsidRDefault="009908B6" w:rsidP="009908B6">
      <w:pPr>
        <w:pStyle w:val="a4"/>
        <w:rPr>
          <w:b/>
          <w:sz w:val="72"/>
          <w:szCs w:val="72"/>
        </w:rPr>
      </w:pPr>
    </w:p>
    <w:p w:rsidR="009908B6" w:rsidRDefault="009908B6" w:rsidP="009908B6">
      <w:pPr>
        <w:pStyle w:val="a4"/>
        <w:rPr>
          <w:b/>
          <w:sz w:val="72"/>
          <w:szCs w:val="72"/>
        </w:rPr>
      </w:pPr>
    </w:p>
    <w:p w:rsidR="009908B6" w:rsidRDefault="009908B6" w:rsidP="009908B6">
      <w:pPr>
        <w:pStyle w:val="a4"/>
        <w:rPr>
          <w:b/>
          <w:sz w:val="72"/>
          <w:szCs w:val="72"/>
        </w:rPr>
      </w:pPr>
    </w:p>
    <w:p w:rsidR="009908B6" w:rsidRDefault="009908B6" w:rsidP="009908B6">
      <w:pPr>
        <w:pStyle w:val="a4"/>
        <w:rPr>
          <w:b/>
          <w:sz w:val="72"/>
          <w:szCs w:val="72"/>
        </w:rPr>
      </w:pPr>
    </w:p>
    <w:p w:rsidR="009908B6" w:rsidRDefault="009908B6" w:rsidP="009908B6">
      <w:pPr>
        <w:pStyle w:val="a4"/>
        <w:rPr>
          <w:b/>
          <w:sz w:val="72"/>
          <w:szCs w:val="72"/>
        </w:rPr>
      </w:pPr>
    </w:p>
    <w:p w:rsidR="009908B6" w:rsidRPr="008277D6" w:rsidRDefault="009908B6" w:rsidP="009908B6">
      <w:pPr>
        <w:pStyle w:val="a4"/>
        <w:rPr>
          <w:b/>
          <w:sz w:val="72"/>
          <w:szCs w:val="72"/>
        </w:rPr>
      </w:pPr>
      <w:r w:rsidRPr="008277D6">
        <w:rPr>
          <w:b/>
          <w:sz w:val="72"/>
          <w:szCs w:val="72"/>
        </w:rPr>
        <w:t>Годовой план работы</w:t>
      </w:r>
    </w:p>
    <w:p w:rsidR="009908B6" w:rsidRPr="008277D6" w:rsidRDefault="009908B6" w:rsidP="009908B6">
      <w:pPr>
        <w:pStyle w:val="a4"/>
        <w:rPr>
          <w:b/>
          <w:sz w:val="72"/>
          <w:szCs w:val="72"/>
        </w:rPr>
      </w:pPr>
      <w:r w:rsidRPr="008277D6">
        <w:rPr>
          <w:b/>
          <w:sz w:val="72"/>
          <w:szCs w:val="72"/>
        </w:rPr>
        <w:t>МКДОУ «Золотой петушок»</w:t>
      </w:r>
    </w:p>
    <w:p w:rsidR="009908B6" w:rsidRPr="008277D6" w:rsidRDefault="009908B6" w:rsidP="009908B6">
      <w:pPr>
        <w:pStyle w:val="a4"/>
        <w:rPr>
          <w:b/>
          <w:sz w:val="72"/>
          <w:szCs w:val="72"/>
        </w:rPr>
      </w:pPr>
      <w:r>
        <w:rPr>
          <w:b/>
          <w:sz w:val="72"/>
          <w:szCs w:val="72"/>
        </w:rPr>
        <w:t>н</w:t>
      </w:r>
      <w:r w:rsidRPr="008277D6">
        <w:rPr>
          <w:b/>
          <w:sz w:val="72"/>
          <w:szCs w:val="72"/>
        </w:rPr>
        <w:t xml:space="preserve">а 2013 – 2014 </w:t>
      </w:r>
      <w:proofErr w:type="spellStart"/>
      <w:r w:rsidRPr="008277D6">
        <w:rPr>
          <w:b/>
          <w:sz w:val="72"/>
          <w:szCs w:val="72"/>
        </w:rPr>
        <w:t>уч</w:t>
      </w:r>
      <w:proofErr w:type="spellEnd"/>
      <w:r w:rsidRPr="008277D6">
        <w:rPr>
          <w:b/>
          <w:sz w:val="72"/>
          <w:szCs w:val="72"/>
        </w:rPr>
        <w:t>. год</w:t>
      </w:r>
    </w:p>
    <w:p w:rsidR="009908B6" w:rsidRDefault="009908B6" w:rsidP="009908B6"/>
    <w:p w:rsidR="009908B6" w:rsidRDefault="009908B6" w:rsidP="009908B6"/>
    <w:p w:rsidR="009908B6" w:rsidRDefault="009908B6" w:rsidP="009908B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908B6" w:rsidRDefault="009908B6" w:rsidP="009908B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908B6" w:rsidRDefault="009908B6" w:rsidP="009908B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908B6" w:rsidRDefault="009908B6" w:rsidP="009908B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908B6" w:rsidRDefault="009908B6" w:rsidP="009908B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908B6" w:rsidRDefault="009908B6" w:rsidP="009908B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908B6" w:rsidRDefault="009908B6" w:rsidP="009908B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908B6" w:rsidRDefault="009908B6" w:rsidP="009908B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908B6" w:rsidRDefault="009908B6" w:rsidP="009908B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908B6" w:rsidRDefault="009908B6" w:rsidP="009908B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908B6" w:rsidRDefault="009908B6" w:rsidP="009908B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908B6" w:rsidRDefault="009908B6" w:rsidP="009908B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908B6" w:rsidRDefault="009908B6" w:rsidP="009908B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908B6" w:rsidRDefault="009908B6" w:rsidP="009908B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908B6" w:rsidRDefault="009908B6" w:rsidP="009908B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908B6" w:rsidRDefault="009908B6" w:rsidP="009908B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908B6" w:rsidRDefault="009908B6" w:rsidP="009908B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908B6" w:rsidRDefault="009908B6" w:rsidP="009908B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908B6" w:rsidRDefault="009908B6" w:rsidP="009908B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908B6" w:rsidRDefault="009908B6" w:rsidP="009908B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Лебединый</w:t>
      </w:r>
    </w:p>
    <w:p w:rsidR="009908B6" w:rsidRPr="00663DB1" w:rsidRDefault="009908B6" w:rsidP="009908B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</w:p>
    <w:p w:rsidR="009908B6" w:rsidRDefault="009908B6" w:rsidP="00C547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Pr="00C54791" w:rsidRDefault="00497CE3" w:rsidP="00C54791">
      <w:pPr>
        <w:pStyle w:val="ac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791">
        <w:rPr>
          <w:rFonts w:ascii="Times New Roman" w:hAnsi="Times New Roman" w:cs="Times New Roman"/>
          <w:b/>
          <w:sz w:val="24"/>
          <w:szCs w:val="24"/>
        </w:rPr>
        <w:t>АНАЛИТИЧЕСКАЯ ЧАСТЬ</w:t>
      </w:r>
    </w:p>
    <w:p w:rsidR="00C54791" w:rsidRPr="00C54791" w:rsidRDefault="00C54791" w:rsidP="00C54791">
      <w:pPr>
        <w:pStyle w:val="ac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социума (семьи): </w:t>
      </w:r>
    </w:p>
    <w:p w:rsidR="00497CE3" w:rsidRDefault="00497CE3" w:rsidP="00497CE3">
      <w:pPr>
        <w:pStyle w:val="ac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семей: 59</w:t>
      </w:r>
    </w:p>
    <w:p w:rsidR="00497CE3" w:rsidRDefault="00497CE3" w:rsidP="00497CE3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семьи</w:t>
      </w:r>
    </w:p>
    <w:tbl>
      <w:tblPr>
        <w:tblStyle w:val="ad"/>
        <w:tblW w:w="9478" w:type="dxa"/>
        <w:tblLook w:val="04A0"/>
      </w:tblPr>
      <w:tblGrid>
        <w:gridCol w:w="2415"/>
        <w:gridCol w:w="2323"/>
        <w:gridCol w:w="2400"/>
        <w:gridCol w:w="2340"/>
      </w:tblGrid>
      <w:tr w:rsidR="00497CE3" w:rsidTr="00497CE3">
        <w:trPr>
          <w:trHeight w:val="357"/>
        </w:trPr>
        <w:tc>
          <w:tcPr>
            <w:tcW w:w="4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Полная</w:t>
            </w:r>
          </w:p>
        </w:tc>
        <w:tc>
          <w:tcPr>
            <w:tcW w:w="4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неполная</w:t>
            </w:r>
          </w:p>
        </w:tc>
      </w:tr>
      <w:tr w:rsidR="00497CE3" w:rsidTr="00497CE3">
        <w:trPr>
          <w:trHeight w:val="374"/>
        </w:trPr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97CE3" w:rsidTr="00497CE3">
        <w:trPr>
          <w:trHeight w:val="374"/>
        </w:trPr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</w:tr>
    </w:tbl>
    <w:p w:rsidR="00497CE3" w:rsidRDefault="00497CE3" w:rsidP="00497CE3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Благополучие</w:t>
      </w:r>
    </w:p>
    <w:tbl>
      <w:tblPr>
        <w:tblStyle w:val="ad"/>
        <w:tblW w:w="0" w:type="auto"/>
        <w:tblLook w:val="04A0"/>
      </w:tblPr>
      <w:tblGrid>
        <w:gridCol w:w="2445"/>
        <w:gridCol w:w="2340"/>
        <w:gridCol w:w="2490"/>
        <w:gridCol w:w="2296"/>
      </w:tblGrid>
      <w:tr w:rsidR="00497CE3" w:rsidTr="00497CE3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Благополучная</w:t>
            </w:r>
          </w:p>
        </w:tc>
        <w:tc>
          <w:tcPr>
            <w:tcW w:w="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«риска»</w:t>
            </w:r>
          </w:p>
        </w:tc>
      </w:tr>
      <w:tr w:rsidR="00497CE3" w:rsidTr="00497CE3"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97CE3" w:rsidTr="00497CE3"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</w:tbl>
    <w:p w:rsidR="00497CE3" w:rsidRDefault="00497CE3" w:rsidP="00497CE3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Материальное положение</w:t>
      </w:r>
    </w:p>
    <w:tbl>
      <w:tblPr>
        <w:tblStyle w:val="ad"/>
        <w:tblW w:w="0" w:type="auto"/>
        <w:tblLook w:val="04A0"/>
      </w:tblPr>
      <w:tblGrid>
        <w:gridCol w:w="1545"/>
        <w:gridCol w:w="1645"/>
        <w:gridCol w:w="1620"/>
        <w:gridCol w:w="1570"/>
        <w:gridCol w:w="1695"/>
        <w:gridCol w:w="1496"/>
      </w:tblGrid>
      <w:tr w:rsidR="00497CE3" w:rsidTr="00497CE3">
        <w:tc>
          <w:tcPr>
            <w:tcW w:w="3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Обеспеченные</w:t>
            </w:r>
          </w:p>
        </w:tc>
        <w:tc>
          <w:tcPr>
            <w:tcW w:w="3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достаток</w:t>
            </w:r>
          </w:p>
        </w:tc>
        <w:tc>
          <w:tcPr>
            <w:tcW w:w="3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Малообеспеченные </w:t>
            </w:r>
          </w:p>
        </w:tc>
      </w:tr>
      <w:tr w:rsidR="00497CE3" w:rsidTr="00497CE3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97CE3" w:rsidTr="00497CE3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CE3" w:rsidRDefault="00497CE3" w:rsidP="00497CE3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Образовательный уровень родителей</w:t>
      </w:r>
    </w:p>
    <w:tbl>
      <w:tblPr>
        <w:tblStyle w:val="ad"/>
        <w:tblW w:w="0" w:type="auto"/>
        <w:tblLook w:val="04A0"/>
      </w:tblPr>
      <w:tblGrid>
        <w:gridCol w:w="1680"/>
        <w:gridCol w:w="1510"/>
        <w:gridCol w:w="1710"/>
        <w:gridCol w:w="1480"/>
        <w:gridCol w:w="1680"/>
        <w:gridCol w:w="1511"/>
      </w:tblGrid>
      <w:tr w:rsidR="00497CE3" w:rsidTr="00497CE3">
        <w:tc>
          <w:tcPr>
            <w:tcW w:w="3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3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 - специальное</w:t>
            </w:r>
          </w:p>
        </w:tc>
        <w:tc>
          <w:tcPr>
            <w:tcW w:w="3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</w:tr>
      <w:tr w:rsidR="00497CE3" w:rsidTr="00497CE3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97CE3" w:rsidTr="00497CE3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</w:tbl>
    <w:p w:rsidR="00497CE3" w:rsidRDefault="00497CE3" w:rsidP="00497CE3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Социальное положение семьи</w:t>
      </w:r>
    </w:p>
    <w:tbl>
      <w:tblPr>
        <w:tblStyle w:val="ad"/>
        <w:tblW w:w="0" w:type="auto"/>
        <w:tblLook w:val="04A0"/>
      </w:tblPr>
      <w:tblGrid>
        <w:gridCol w:w="675"/>
        <w:gridCol w:w="820"/>
        <w:gridCol w:w="781"/>
        <w:gridCol w:w="626"/>
        <w:gridCol w:w="819"/>
        <w:gridCol w:w="774"/>
        <w:gridCol w:w="1108"/>
        <w:gridCol w:w="1076"/>
        <w:gridCol w:w="720"/>
        <w:gridCol w:w="707"/>
        <w:gridCol w:w="765"/>
        <w:gridCol w:w="700"/>
      </w:tblGrid>
      <w:tr w:rsidR="00497CE3" w:rsidTr="00497CE3">
        <w:tc>
          <w:tcPr>
            <w:tcW w:w="1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Служащие</w:t>
            </w:r>
          </w:p>
        </w:tc>
        <w:tc>
          <w:tcPr>
            <w:tcW w:w="1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Рабочие</w:t>
            </w: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работающие</w:t>
            </w:r>
          </w:p>
        </w:tc>
        <w:tc>
          <w:tcPr>
            <w:tcW w:w="20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Частные предприниматели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Военные</w:t>
            </w:r>
          </w:p>
        </w:tc>
        <w:tc>
          <w:tcPr>
            <w:tcW w:w="14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Студенты</w:t>
            </w:r>
          </w:p>
        </w:tc>
      </w:tr>
      <w:tr w:rsidR="00497CE3" w:rsidTr="00497C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497CE3" w:rsidTr="00497C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97CE3" w:rsidRDefault="00497CE3" w:rsidP="00497CE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педагогических кадров</w:t>
      </w:r>
    </w:p>
    <w:p w:rsidR="00497CE3" w:rsidRDefault="00497CE3" w:rsidP="00497CE3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педагогов ДОУ – 13 человек</w:t>
      </w:r>
    </w:p>
    <w:p w:rsidR="00497CE3" w:rsidRDefault="00497CE3" w:rsidP="00497CE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497CE3" w:rsidRDefault="00497CE3" w:rsidP="00497CE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Ind w:w="720" w:type="dxa"/>
        <w:tblLook w:val="04A0"/>
      </w:tblPr>
      <w:tblGrid>
        <w:gridCol w:w="1110"/>
        <w:gridCol w:w="1077"/>
        <w:gridCol w:w="1155"/>
        <w:gridCol w:w="1103"/>
        <w:gridCol w:w="1155"/>
        <w:gridCol w:w="1036"/>
        <w:gridCol w:w="1125"/>
        <w:gridCol w:w="1090"/>
      </w:tblGrid>
      <w:tr w:rsidR="00497CE3" w:rsidTr="00497CE3">
        <w:tc>
          <w:tcPr>
            <w:tcW w:w="2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2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 специальное</w:t>
            </w:r>
          </w:p>
        </w:tc>
        <w:tc>
          <w:tcPr>
            <w:tcW w:w="2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2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Студенты </w:t>
            </w:r>
          </w:p>
        </w:tc>
      </w:tr>
      <w:tr w:rsidR="00497CE3" w:rsidTr="00497CE3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97CE3" w:rsidTr="00497CE3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97CE3" w:rsidRDefault="00497CE3" w:rsidP="00497CE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Квалификационный уровень (категории):</w:t>
      </w:r>
    </w:p>
    <w:p w:rsidR="00497CE3" w:rsidRDefault="00497CE3" w:rsidP="00497CE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Ind w:w="720" w:type="dxa"/>
        <w:tblLook w:val="04A0"/>
      </w:tblPr>
      <w:tblGrid>
        <w:gridCol w:w="1095"/>
        <w:gridCol w:w="1144"/>
        <w:gridCol w:w="1185"/>
        <w:gridCol w:w="1014"/>
        <w:gridCol w:w="1125"/>
        <w:gridCol w:w="1075"/>
        <w:gridCol w:w="1095"/>
        <w:gridCol w:w="1118"/>
      </w:tblGrid>
      <w:tr w:rsidR="00497CE3" w:rsidTr="00497CE3">
        <w:tc>
          <w:tcPr>
            <w:tcW w:w="22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 категории</w:t>
            </w:r>
          </w:p>
        </w:tc>
        <w:tc>
          <w:tcPr>
            <w:tcW w:w="2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Вторая</w:t>
            </w:r>
          </w:p>
        </w:tc>
        <w:tc>
          <w:tcPr>
            <w:tcW w:w="2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2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</w:tr>
      <w:tr w:rsidR="00497CE3" w:rsidTr="00497CE3"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97CE3" w:rsidTr="00497CE3"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</w:tbl>
    <w:p w:rsidR="00497CE3" w:rsidRDefault="00497CE3" w:rsidP="00497CE3">
      <w:pPr>
        <w:pStyle w:val="ac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Возраст:</w:t>
      </w:r>
    </w:p>
    <w:p w:rsidR="00497CE3" w:rsidRDefault="00497CE3" w:rsidP="00497CE3">
      <w:pPr>
        <w:pStyle w:val="ac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Ind w:w="720" w:type="dxa"/>
        <w:tblLook w:val="04A0"/>
      </w:tblPr>
      <w:tblGrid>
        <w:gridCol w:w="1125"/>
        <w:gridCol w:w="1081"/>
        <w:gridCol w:w="1065"/>
        <w:gridCol w:w="1142"/>
        <w:gridCol w:w="1050"/>
        <w:gridCol w:w="1157"/>
        <w:gridCol w:w="1140"/>
        <w:gridCol w:w="1091"/>
      </w:tblGrid>
      <w:tr w:rsidR="00497CE3" w:rsidTr="00497CE3">
        <w:tc>
          <w:tcPr>
            <w:tcW w:w="2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20-30 лет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30-40 лет</w:t>
            </w:r>
          </w:p>
        </w:tc>
        <w:tc>
          <w:tcPr>
            <w:tcW w:w="2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40-50 лет</w:t>
            </w:r>
          </w:p>
        </w:tc>
        <w:tc>
          <w:tcPr>
            <w:tcW w:w="2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и выше</w:t>
            </w:r>
          </w:p>
        </w:tc>
      </w:tr>
      <w:tr w:rsidR="00497CE3" w:rsidTr="00497CE3"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97CE3" w:rsidTr="00497CE3"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</w:tr>
    </w:tbl>
    <w:p w:rsidR="00497CE3" w:rsidRDefault="00497CE3" w:rsidP="00497CE3">
      <w:pPr>
        <w:pStyle w:val="ac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Педагогический стаж:</w:t>
      </w:r>
    </w:p>
    <w:p w:rsidR="00497CE3" w:rsidRDefault="00497CE3" w:rsidP="00497CE3">
      <w:pPr>
        <w:pStyle w:val="ac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9574" w:type="dxa"/>
        <w:tblLook w:val="04A0"/>
      </w:tblPr>
      <w:tblGrid>
        <w:gridCol w:w="795"/>
        <w:gridCol w:w="796"/>
        <w:gridCol w:w="795"/>
        <w:gridCol w:w="796"/>
        <w:gridCol w:w="779"/>
        <w:gridCol w:w="811"/>
        <w:gridCol w:w="795"/>
        <w:gridCol w:w="795"/>
        <w:gridCol w:w="795"/>
        <w:gridCol w:w="795"/>
        <w:gridCol w:w="844"/>
        <w:gridCol w:w="778"/>
      </w:tblGrid>
      <w:tr w:rsidR="00497CE3" w:rsidTr="00497CE3">
        <w:trPr>
          <w:trHeight w:val="291"/>
        </w:trPr>
        <w:tc>
          <w:tcPr>
            <w:tcW w:w="15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5 лет</w:t>
            </w:r>
          </w:p>
        </w:tc>
        <w:tc>
          <w:tcPr>
            <w:tcW w:w="15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5-10 лет</w:t>
            </w:r>
          </w:p>
        </w:tc>
        <w:tc>
          <w:tcPr>
            <w:tcW w:w="1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10-15 лет</w:t>
            </w:r>
          </w:p>
        </w:tc>
        <w:tc>
          <w:tcPr>
            <w:tcW w:w="1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15-20 лет</w:t>
            </w:r>
          </w:p>
        </w:tc>
        <w:tc>
          <w:tcPr>
            <w:tcW w:w="1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20-25 лет</w:t>
            </w:r>
          </w:p>
        </w:tc>
        <w:tc>
          <w:tcPr>
            <w:tcW w:w="1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и выше</w:t>
            </w:r>
          </w:p>
        </w:tc>
      </w:tr>
      <w:tr w:rsidR="00497CE3" w:rsidTr="00497CE3">
        <w:trPr>
          <w:trHeight w:val="194"/>
        </w:trPr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497CE3" w:rsidTr="00497CE3">
        <w:trPr>
          <w:trHeight w:val="307"/>
        </w:trPr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</w:tbl>
    <w:p w:rsidR="00497CE3" w:rsidRDefault="00497CE3" w:rsidP="00497CE3">
      <w:pPr>
        <w:spacing w:before="24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spacing w:before="24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spacing w:before="24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spacing w:before="24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spacing w:before="24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spacing w:before="24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spacing w:before="24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spacing w:before="24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spacing w:before="24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spacing w:before="24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numPr>
          <w:ilvl w:val="0"/>
          <w:numId w:val="2"/>
        </w:num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Воспитанники МКДОУ</w:t>
      </w:r>
    </w:p>
    <w:p w:rsidR="00497CE3" w:rsidRDefault="00497CE3" w:rsidP="00497CE3">
      <w:pPr>
        <w:pStyle w:val="ac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CE3" w:rsidRDefault="00497CE3" w:rsidP="00497CE3">
      <w:pPr>
        <w:pStyle w:val="ac"/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) Общее количество детей: 59 человек</w:t>
      </w:r>
    </w:p>
    <w:p w:rsidR="00497CE3" w:rsidRDefault="00497CE3" w:rsidP="00497CE3">
      <w:pPr>
        <w:pStyle w:val="ac"/>
        <w:spacing w:before="2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Ind w:w="720" w:type="dxa"/>
        <w:tblLook w:val="04A0"/>
      </w:tblPr>
      <w:tblGrid>
        <w:gridCol w:w="1540"/>
        <w:gridCol w:w="1462"/>
        <w:gridCol w:w="1462"/>
        <w:gridCol w:w="1462"/>
        <w:gridCol w:w="1462"/>
        <w:gridCol w:w="1463"/>
      </w:tblGrid>
      <w:tr w:rsidR="00497CE3" w:rsidTr="00497CE3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2008-09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2009-10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2010-11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2011-12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2012-13</w:t>
            </w:r>
          </w:p>
        </w:tc>
      </w:tr>
      <w:tr w:rsidR="00497CE3" w:rsidTr="00497CE3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97CE3" w:rsidTr="00497CE3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97CE3" w:rsidTr="00497CE3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CE3" w:rsidRDefault="00497CE3" w:rsidP="00497CE3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 Анализ состояния здоровья воспитанников</w:t>
      </w:r>
    </w:p>
    <w:p w:rsidR="00497CE3" w:rsidRDefault="00497CE3" w:rsidP="00497CE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Заболеваемость воспитанников за 2012 - 2013 уч. год</w:t>
      </w:r>
    </w:p>
    <w:tbl>
      <w:tblPr>
        <w:tblStyle w:val="ad"/>
        <w:tblW w:w="0" w:type="auto"/>
        <w:tblInd w:w="360" w:type="dxa"/>
        <w:tblLook w:val="04A0"/>
      </w:tblPr>
      <w:tblGrid>
        <w:gridCol w:w="3717"/>
        <w:gridCol w:w="1134"/>
        <w:gridCol w:w="1560"/>
        <w:gridCol w:w="850"/>
        <w:gridCol w:w="992"/>
        <w:gridCol w:w="958"/>
      </w:tblGrid>
      <w:tr w:rsidR="00497CE3" w:rsidTr="00497CE3">
        <w:trPr>
          <w:trHeight w:val="70"/>
        </w:trPr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Заболеваемость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2л 11м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«Д»</w:t>
            </w:r>
          </w:p>
        </w:tc>
      </w:tr>
      <w:tr w:rsidR="00497CE3" w:rsidTr="00497CE3"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97CE3" w:rsidTr="00497CE3"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некоторые инфекционные и паразитарные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7CE3" w:rsidTr="00497CE3"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крови, кроветворных органов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7CE3" w:rsidTr="00497CE3"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глаз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7CE3" w:rsidTr="00497CE3"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уха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7CE3" w:rsidTr="00497CE3"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7CE3" w:rsidTr="00497CE3"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ОРВИ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7CE3" w:rsidTr="00497CE3"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Грипп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7CE3" w:rsidTr="00497CE3"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Пневмония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7CE3" w:rsidTr="00497CE3"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7CE3" w:rsidTr="00497CE3"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7CE3" w:rsidTr="00497CE3"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кожи, подкожной клетчатки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7CE3" w:rsidTr="00497CE3"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атопический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дерматит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7CE3" w:rsidTr="00497CE3"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хромосомные нарушения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7CE3" w:rsidTr="00497CE3"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7CE3" w:rsidTr="00497CE3"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7CE3" w:rsidTr="00497CE3"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ЧБД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97CE3" w:rsidRDefault="00497CE3" w:rsidP="00497C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97CE3" w:rsidRDefault="00497CE3" w:rsidP="00497CE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по группам здоровья:</w:t>
      </w:r>
    </w:p>
    <w:p w:rsidR="00497CE3" w:rsidRDefault="00497CE3" w:rsidP="00497CE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Ind w:w="1074" w:type="dxa"/>
        <w:tblLook w:val="04A0"/>
      </w:tblPr>
      <w:tblGrid>
        <w:gridCol w:w="1240"/>
        <w:gridCol w:w="1500"/>
        <w:gridCol w:w="1519"/>
        <w:gridCol w:w="1635"/>
        <w:gridCol w:w="1684"/>
      </w:tblGrid>
      <w:tr w:rsidR="00497CE3" w:rsidTr="00497CE3">
        <w:trPr>
          <w:trHeight w:val="562"/>
        </w:trPr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3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Посещающие ДОУ</w:t>
            </w:r>
          </w:p>
        </w:tc>
        <w:tc>
          <w:tcPr>
            <w:tcW w:w="33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Вновь прибывшие дети</w:t>
            </w:r>
          </w:p>
        </w:tc>
      </w:tr>
      <w:tr w:rsidR="00497CE3" w:rsidTr="00497CE3">
        <w:trPr>
          <w:trHeight w:val="260"/>
        </w:trPr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12,3%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497CE3" w:rsidTr="00497CE3">
        <w:trPr>
          <w:trHeight w:val="260"/>
        </w:trPr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78,5%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497CE3" w:rsidTr="00497CE3">
        <w:trPr>
          <w:trHeight w:val="260"/>
        </w:trPr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9,2%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7CE3" w:rsidTr="00497CE3">
        <w:trPr>
          <w:trHeight w:val="275"/>
        </w:trPr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посещаемости за 2011-2012 уч. год:</w:t>
      </w: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Ind w:w="924" w:type="dxa"/>
        <w:tblLook w:val="04A0"/>
      </w:tblPr>
      <w:tblGrid>
        <w:gridCol w:w="4425"/>
        <w:gridCol w:w="1695"/>
        <w:gridCol w:w="1632"/>
      </w:tblGrid>
      <w:tr w:rsidR="00497CE3" w:rsidTr="00497CE3"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8405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497CE3" w:rsidTr="00497CE3"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болезни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1841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13,1%</w:t>
            </w:r>
          </w:p>
        </w:tc>
      </w:tr>
      <w:tr w:rsidR="00497CE3" w:rsidTr="00497CE3"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5,3%</w:t>
            </w:r>
          </w:p>
        </w:tc>
      </w:tr>
      <w:tr w:rsidR="00497CE3" w:rsidTr="00497CE3"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2596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18,4%</w:t>
            </w:r>
          </w:p>
        </w:tc>
      </w:tr>
      <w:tr w:rsidR="00497CE3" w:rsidTr="00497CE3"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плана по д/дням</w:t>
            </w:r>
          </w:p>
        </w:tc>
        <w:tc>
          <w:tcPr>
            <w:tcW w:w="3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</w:tr>
    </w:tbl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теплового режима 2012-2013 год:</w:t>
      </w: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Ind w:w="392" w:type="dxa"/>
        <w:tblLook w:val="04A0"/>
      </w:tblPr>
      <w:tblGrid>
        <w:gridCol w:w="925"/>
        <w:gridCol w:w="592"/>
        <w:gridCol w:w="592"/>
        <w:gridCol w:w="592"/>
        <w:gridCol w:w="592"/>
        <w:gridCol w:w="590"/>
        <w:gridCol w:w="590"/>
        <w:gridCol w:w="590"/>
        <w:gridCol w:w="590"/>
        <w:gridCol w:w="591"/>
        <w:gridCol w:w="591"/>
        <w:gridCol w:w="591"/>
        <w:gridCol w:w="591"/>
        <w:gridCol w:w="1162"/>
      </w:tblGrid>
      <w:tr w:rsidR="00497CE3" w:rsidTr="00497CE3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тем-ра</w:t>
            </w:r>
            <w:proofErr w:type="spellEnd"/>
          </w:p>
        </w:tc>
      </w:tr>
      <w:tr w:rsidR="00497CE3" w:rsidTr="00497CE3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</w:tr>
    </w:tbl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по питанию:</w:t>
      </w:r>
    </w:p>
    <w:tbl>
      <w:tblPr>
        <w:tblStyle w:val="ad"/>
        <w:tblW w:w="10350" w:type="dxa"/>
        <w:tblInd w:w="-601" w:type="dxa"/>
        <w:tblLayout w:type="fixed"/>
        <w:tblLook w:val="04A0"/>
      </w:tblPr>
      <w:tblGrid>
        <w:gridCol w:w="1277"/>
        <w:gridCol w:w="10"/>
        <w:gridCol w:w="685"/>
        <w:gridCol w:w="685"/>
        <w:gridCol w:w="748"/>
        <w:gridCol w:w="622"/>
        <w:gridCol w:w="685"/>
        <w:gridCol w:w="685"/>
        <w:gridCol w:w="685"/>
        <w:gridCol w:w="685"/>
        <w:gridCol w:w="748"/>
        <w:gridCol w:w="709"/>
        <w:gridCol w:w="709"/>
        <w:gridCol w:w="709"/>
        <w:gridCol w:w="708"/>
      </w:tblGrid>
      <w:tr w:rsidR="00497CE3" w:rsidTr="00497CE3">
        <w:trPr>
          <w:trHeight w:val="27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</w:t>
            </w:r>
          </w:p>
        </w:tc>
        <w:tc>
          <w:tcPr>
            <w:tcW w:w="1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</w:t>
            </w:r>
          </w:p>
        </w:tc>
        <w:tc>
          <w:tcPr>
            <w:tcW w:w="2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97CE3" w:rsidTr="00497CE3">
        <w:trPr>
          <w:trHeight w:val="276"/>
        </w:trPr>
        <w:tc>
          <w:tcPr>
            <w:tcW w:w="1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497CE3" w:rsidTr="00497CE3">
        <w:trPr>
          <w:trHeight w:val="276"/>
        </w:trPr>
        <w:tc>
          <w:tcPr>
            <w:tcW w:w="1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497CE3" w:rsidTr="00497CE3">
        <w:trPr>
          <w:trHeight w:val="276"/>
        </w:trPr>
        <w:tc>
          <w:tcPr>
            <w:tcW w:w="1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261,1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274,2</w:t>
            </w:r>
          </w:p>
        </w:tc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275,1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267,3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271,3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287,3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270,2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497CE3" w:rsidTr="00497CE3">
        <w:trPr>
          <w:trHeight w:val="291"/>
        </w:trPr>
        <w:tc>
          <w:tcPr>
            <w:tcW w:w="1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2198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2069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</w:tbl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CE3" w:rsidRDefault="00497CE3" w:rsidP="00497CE3">
      <w:pPr>
        <w:pStyle w:val="ac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 Уровень развития воспитанников</w:t>
      </w: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Сводные данные диагностических обследований:</w:t>
      </w:r>
    </w:p>
    <w:tbl>
      <w:tblPr>
        <w:tblpPr w:leftFromText="180" w:rightFromText="180" w:bottomFromText="200" w:vertAnchor="text" w:horzAnchor="margin" w:tblpY="138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8"/>
        <w:gridCol w:w="711"/>
        <w:gridCol w:w="568"/>
        <w:gridCol w:w="700"/>
        <w:gridCol w:w="442"/>
        <w:gridCol w:w="771"/>
        <w:gridCol w:w="502"/>
        <w:gridCol w:w="688"/>
        <w:gridCol w:w="446"/>
        <w:gridCol w:w="681"/>
        <w:gridCol w:w="868"/>
        <w:gridCol w:w="758"/>
        <w:gridCol w:w="487"/>
      </w:tblGrid>
      <w:tr w:rsidR="00497CE3" w:rsidTr="00497CE3">
        <w:trPr>
          <w:trHeight w:val="838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2011-2012г.</w:t>
            </w: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2012-2013г.</w:t>
            </w:r>
          </w:p>
        </w:tc>
      </w:tr>
      <w:tr w:rsidR="00497CE3" w:rsidTr="00497CE3">
        <w:trPr>
          <w:cantSplit/>
          <w:trHeight w:val="485"/>
        </w:trPr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</w:rPr>
            </w:pPr>
            <w:r w:rsidRPr="00F30BE9">
              <w:pict>
                <v:oval id="_x0000_s1026" style="position:absolute;margin-left:10.7pt;margin-top:2.5pt;width:18.7pt;height:18.1pt;z-index:251630592;mso-position-horizontal-relative:text;mso-position-vertical-relative:text" fillcolor="red"/>
              </w:pic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</w:rPr>
            </w:pPr>
            <w:r w:rsidRPr="00F30BE9"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7" type="#_x0000_t5" style="position:absolute;margin-left:20.15pt;margin-top:2.6pt;width:18.65pt;height:18pt;z-index:251631616;mso-position-horizontal-relative:text;mso-position-vertical-relative:text" fillcolor="#396"/>
              </w:pic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</w:rPr>
            </w:pPr>
            <w:r w:rsidRPr="00F30BE9">
              <w:pict>
                <v:rect id="_x0000_s1028" style="position:absolute;margin-left:14.6pt;margin-top:2.5pt;width:18.8pt;height:18pt;z-index:251632640;mso-position-horizontal-relative:text;mso-position-vertical-relative:text" fillcolor="blue"/>
              </w:pic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</w:rPr>
            </w:pPr>
            <w:r w:rsidRPr="00F30BE9">
              <w:pict>
                <v:oval id="_x0000_s1029" style="position:absolute;margin-left:23.35pt;margin-top:2.5pt;width:18.7pt;height:18.1pt;z-index:251633664;mso-position-horizontal-relative:text;mso-position-vertical-relative:text" fillcolor="red"/>
              </w:pic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</w:rPr>
            </w:pPr>
            <w:r w:rsidRPr="00F30BE9">
              <w:pict>
                <v:shape id="_x0000_s1030" type="#_x0000_t5" style="position:absolute;margin-left:33.1pt;margin-top:2.5pt;width:18.65pt;height:18pt;z-index:251634688;mso-position-horizontal-relative:text;mso-position-vertical-relative:text" fillcolor="#396"/>
              </w:pic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</w:rPr>
            </w:pPr>
            <w:r w:rsidRPr="00F30BE9">
              <w:pict>
                <v:rect id="_x0000_s1031" style="position:absolute;margin-left:16.75pt;margin-top:2.5pt;width:18.8pt;height:18pt;z-index:251635712;mso-position-horizontal-relative:text;mso-position-vertical-relative:text" fillcolor="blue"/>
              </w:pict>
            </w:r>
          </w:p>
        </w:tc>
      </w:tr>
      <w:tr w:rsidR="00497CE3" w:rsidTr="00497CE3">
        <w:trPr>
          <w:cantSplit/>
          <w:trHeight w:val="1485"/>
        </w:trPr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детей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детей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детей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детей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детей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детей</w:t>
            </w:r>
          </w:p>
        </w:tc>
      </w:tr>
      <w:tr w:rsidR="00497CE3" w:rsidTr="00497CE3">
        <w:trPr>
          <w:cantSplit/>
          <w:trHeight w:val="230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ФЭМП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97CE3" w:rsidTr="00497CE3">
        <w:trPr>
          <w:cantSplit/>
          <w:trHeight w:val="186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Грамота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97CE3" w:rsidTr="00497CE3">
        <w:trPr>
          <w:cantSplit/>
          <w:trHeight w:val="178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497CE3" w:rsidTr="00497CE3">
        <w:trPr>
          <w:cantSplit/>
          <w:trHeight w:val="174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Физическое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97CE3" w:rsidTr="00497CE3">
        <w:trPr>
          <w:cantSplit/>
          <w:trHeight w:val="166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10,9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97CE3" w:rsidTr="00497CE3">
        <w:trPr>
          <w:cantSplit/>
          <w:trHeight w:val="19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97CE3" w:rsidTr="00497CE3">
        <w:trPr>
          <w:cantSplit/>
          <w:trHeight w:val="162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Трудовое воспитание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6,9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97CE3" w:rsidTr="00497CE3">
        <w:trPr>
          <w:cantSplit/>
          <w:trHeight w:val="16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Нравственное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21,9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497CE3" w:rsidTr="00497CE3">
        <w:trPr>
          <w:cantSplit/>
          <w:trHeight w:val="168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1ур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2ур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3ур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4ур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1ур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2ур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3ур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4ур</w:t>
            </w:r>
          </w:p>
        </w:tc>
      </w:tr>
      <w:tr w:rsidR="00497CE3" w:rsidTr="00497CE3">
        <w:trPr>
          <w:cantSplit/>
          <w:trHeight w:val="268"/>
        </w:trPr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18,2\10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31\17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27,3\15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23,5\13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25,5/15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20,3/12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20,3/</w:t>
            </w:r>
          </w:p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33,9/20</w:t>
            </w:r>
          </w:p>
        </w:tc>
      </w:tr>
    </w:tbl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tabs>
          <w:tab w:val="left" w:pos="1380"/>
        </w:tabs>
        <w:rPr>
          <w:rFonts w:ascii="Times New Roman" w:hAnsi="Times New Roman" w:cs="Times New Roman"/>
        </w:rPr>
      </w:pPr>
    </w:p>
    <w:p w:rsidR="00497CE3" w:rsidRDefault="00497CE3" w:rsidP="00497CE3">
      <w:pPr>
        <w:jc w:val="center"/>
        <w:rPr>
          <w:rFonts w:ascii="Times New Roman" w:hAnsi="Times New Roman" w:cs="Times New Roman"/>
          <w:b/>
        </w:rPr>
      </w:pPr>
    </w:p>
    <w:p w:rsidR="00497CE3" w:rsidRDefault="00497CE3" w:rsidP="00497CE3">
      <w:pPr>
        <w:rPr>
          <w:rFonts w:ascii="Times New Roman" w:hAnsi="Times New Roman" w:cs="Times New Roman"/>
        </w:rPr>
      </w:pPr>
    </w:p>
    <w:p w:rsidR="00497CE3" w:rsidRDefault="00497CE3" w:rsidP="00497CE3">
      <w:pPr>
        <w:rPr>
          <w:b/>
          <w:bCs/>
        </w:rPr>
      </w:pPr>
    </w:p>
    <w:p w:rsidR="00497CE3" w:rsidRDefault="00497CE3" w:rsidP="00497CE3">
      <w:pPr>
        <w:rPr>
          <w:b/>
          <w:bCs/>
        </w:rPr>
      </w:pPr>
    </w:p>
    <w:p w:rsidR="00497CE3" w:rsidRDefault="00497CE3" w:rsidP="00497CE3">
      <w:pPr>
        <w:rPr>
          <w:b/>
          <w:bCs/>
        </w:rPr>
      </w:pPr>
    </w:p>
    <w:p w:rsidR="00497CE3" w:rsidRDefault="00497CE3" w:rsidP="00497CE3">
      <w:pPr>
        <w:rPr>
          <w:b/>
          <w:bCs/>
        </w:rPr>
      </w:pPr>
    </w:p>
    <w:tbl>
      <w:tblPr>
        <w:tblpPr w:leftFromText="180" w:rightFromText="180" w:bottomFromText="200" w:vertAnchor="text" w:horzAnchor="margin" w:tblpY="1043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8"/>
        <w:gridCol w:w="834"/>
        <w:gridCol w:w="500"/>
        <w:gridCol w:w="834"/>
        <w:gridCol w:w="667"/>
        <w:gridCol w:w="833"/>
        <w:gridCol w:w="506"/>
        <w:gridCol w:w="829"/>
        <w:gridCol w:w="501"/>
        <w:gridCol w:w="833"/>
        <w:gridCol w:w="516"/>
        <w:gridCol w:w="803"/>
        <w:gridCol w:w="501"/>
      </w:tblGrid>
      <w:tr w:rsidR="00497CE3" w:rsidTr="00497CE3">
        <w:trPr>
          <w:trHeight w:val="508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2011-2012г.</w:t>
            </w:r>
          </w:p>
        </w:tc>
        <w:tc>
          <w:tcPr>
            <w:tcW w:w="3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2012-2013г.</w:t>
            </w:r>
          </w:p>
        </w:tc>
      </w:tr>
      <w:tr w:rsidR="00497CE3" w:rsidTr="00497CE3">
        <w:trPr>
          <w:cantSplit/>
          <w:trHeight w:val="555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</w:rPr>
            </w:pPr>
            <w:r w:rsidRPr="00F30BE9">
              <w:pict>
                <v:oval id="_x0000_s1038" style="position:absolute;margin-left:13.8pt;margin-top:2.9pt;width:18.7pt;height:18.1pt;z-index:251636736;mso-position-horizontal-relative:text;mso-position-vertical-relative:text" fillcolor="red"/>
              </w:pic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</w:rPr>
            </w:pPr>
            <w:r w:rsidRPr="00F30BE9">
              <w:pict>
                <v:shape id="_x0000_s1041" type="#_x0000_t5" style="position:absolute;margin-left:20.65pt;margin-top:2.9pt;width:18.65pt;height:18pt;z-index:251637760;mso-position-horizontal-relative:text;mso-position-vertical-relative:text" fillcolor="#396"/>
              </w:pic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</w:rPr>
            </w:pPr>
            <w:r w:rsidRPr="00F30BE9">
              <w:pict>
                <v:rect id="_x0000_s1043" style="position:absolute;margin-left:20.45pt;margin-top:2.9pt;width:18.8pt;height:18pt;z-index:251638784;mso-position-horizontal-relative:text;mso-position-vertical-relative:text" fillcolor="blue"/>
              </w:pic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</w:rPr>
            </w:pPr>
            <w:r w:rsidRPr="00F30BE9">
              <w:pict>
                <v:oval id="_x0000_s1039" style="position:absolute;margin-left:22.15pt;margin-top:3.05pt;width:18.7pt;height:18.1pt;z-index:251639808;mso-position-horizontal-relative:text;mso-position-vertical-relative:text" fillcolor="red"/>
              </w:pic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</w:rPr>
            </w:pPr>
            <w:r w:rsidRPr="00F30BE9">
              <w:pict>
                <v:shape id="_x0000_s1040" type="#_x0000_t5" style="position:absolute;margin-left:19.6pt;margin-top:2.9pt;width:18.65pt;height:18pt;z-index:251640832;mso-position-horizontal-relative:text;mso-position-vertical-relative:text" fillcolor="#396"/>
              </w:pic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</w:rPr>
            </w:pPr>
            <w:r w:rsidRPr="00F30BE9">
              <w:pict>
                <v:rect id="_x0000_s1042" style="position:absolute;margin-left:22pt;margin-top:6.15pt;width:18.8pt;height:18pt;z-index:251641856;mso-position-horizontal-relative:text;mso-position-vertical-relative:text" fillcolor="blue"/>
              </w:pict>
            </w:r>
          </w:p>
        </w:tc>
      </w:tr>
      <w:tr w:rsidR="00497CE3" w:rsidTr="00497CE3">
        <w:trPr>
          <w:cantSplit/>
          <w:trHeight w:val="1004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</w:tr>
      <w:tr w:rsidR="00497CE3" w:rsidTr="00497CE3">
        <w:trPr>
          <w:cantSplit/>
          <w:trHeight w:val="27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младшая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72,2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497CE3" w:rsidTr="00497CE3">
        <w:trPr>
          <w:cantSplit/>
          <w:trHeight w:val="279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Средняя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97CE3" w:rsidTr="00497CE3">
        <w:trPr>
          <w:cantSplit/>
          <w:trHeight w:val="48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97CE3" w:rsidTr="00497CE3">
        <w:trPr>
          <w:cantSplit/>
          <w:trHeight w:val="273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ая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97CE3" w:rsidTr="00497CE3">
        <w:trPr>
          <w:cantSplit/>
          <w:trHeight w:val="421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поДОУ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497CE3" w:rsidRDefault="00497CE3" w:rsidP="00497C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МАТЕМАТИКА (ФЭМП)</w:t>
      </w:r>
    </w:p>
    <w:p w:rsidR="00497CE3" w:rsidRDefault="00497CE3" w:rsidP="00497C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Образовательная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обл. «Познание»</w:t>
      </w:r>
    </w:p>
    <w:p w:rsidR="00497CE3" w:rsidRDefault="00497CE3" w:rsidP="00497CE3">
      <w:pPr>
        <w:tabs>
          <w:tab w:val="left" w:pos="1280"/>
          <w:tab w:val="left" w:pos="5780"/>
        </w:tabs>
        <w:rPr>
          <w:b/>
        </w:rPr>
      </w:pPr>
    </w:p>
    <w:p w:rsidR="00497CE3" w:rsidRDefault="00497CE3" w:rsidP="00497CE3">
      <w:pPr>
        <w:tabs>
          <w:tab w:val="left" w:pos="851"/>
          <w:tab w:val="left" w:pos="5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Повышение % по высокому уровню. Причины: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Приобретена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метод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лит-ра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ФЭМП по всем возрастным группам с учетом новых требований, выявлены причины не усвоения детьми данных разделов программы по ФЭМП. Контроль проведения занятий по ФЭМП в старших группах. Использование интеграции деятельности в режимных моментах во всех возрастных группах.</w:t>
      </w:r>
    </w:p>
    <w:p w:rsidR="00497CE3" w:rsidRDefault="00497CE3" w:rsidP="00497CE3">
      <w:pPr>
        <w:tabs>
          <w:tab w:val="left" w:pos="1280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7CE3" w:rsidRDefault="00497CE3" w:rsidP="00497CE3">
      <w:pPr>
        <w:tabs>
          <w:tab w:val="left" w:pos="1280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7CE3" w:rsidRDefault="00497CE3" w:rsidP="00497CE3">
      <w:pPr>
        <w:tabs>
          <w:tab w:val="left" w:pos="1280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7CE3" w:rsidRDefault="00497CE3" w:rsidP="00497CE3">
      <w:pPr>
        <w:tabs>
          <w:tab w:val="left" w:pos="1280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7CE3" w:rsidRDefault="00497CE3" w:rsidP="00497CE3">
      <w:pPr>
        <w:tabs>
          <w:tab w:val="left" w:pos="1280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7CE3" w:rsidRDefault="00497CE3" w:rsidP="00497CE3">
      <w:pPr>
        <w:tabs>
          <w:tab w:val="left" w:pos="1280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7CE3" w:rsidRDefault="00497CE3" w:rsidP="00497CE3">
      <w:pPr>
        <w:tabs>
          <w:tab w:val="left" w:pos="1280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7CE3" w:rsidRDefault="00497CE3" w:rsidP="00497CE3">
      <w:pPr>
        <w:tabs>
          <w:tab w:val="left" w:pos="1280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7CE3" w:rsidRDefault="00497CE3" w:rsidP="00497CE3">
      <w:pPr>
        <w:tabs>
          <w:tab w:val="left" w:pos="1280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7CE3" w:rsidRDefault="00497CE3" w:rsidP="00497CE3">
      <w:pPr>
        <w:tabs>
          <w:tab w:val="left" w:pos="1280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7CE3" w:rsidRDefault="00497CE3" w:rsidP="00497CE3">
      <w:pPr>
        <w:tabs>
          <w:tab w:val="left" w:pos="1280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7CE3" w:rsidRDefault="00497CE3" w:rsidP="00497CE3">
      <w:pPr>
        <w:tabs>
          <w:tab w:val="left" w:pos="1280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7CE3" w:rsidRDefault="00497CE3" w:rsidP="00497CE3">
      <w:pPr>
        <w:tabs>
          <w:tab w:val="left" w:pos="1280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7CE3" w:rsidRDefault="00497CE3" w:rsidP="00497CE3">
      <w:pPr>
        <w:tabs>
          <w:tab w:val="left" w:pos="1280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7CE3" w:rsidRDefault="00497CE3" w:rsidP="00497CE3">
      <w:pPr>
        <w:tabs>
          <w:tab w:val="left" w:pos="1280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7CE3" w:rsidRDefault="00497CE3" w:rsidP="00497CE3">
      <w:pPr>
        <w:tabs>
          <w:tab w:val="left" w:pos="1280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7CE3" w:rsidRDefault="00497CE3" w:rsidP="00497CE3">
      <w:pPr>
        <w:tabs>
          <w:tab w:val="left" w:pos="1280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7CE3" w:rsidRDefault="00497CE3" w:rsidP="00497CE3">
      <w:pPr>
        <w:tabs>
          <w:tab w:val="left" w:pos="1280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7CE3" w:rsidRDefault="00497CE3" w:rsidP="00497CE3">
      <w:pPr>
        <w:tabs>
          <w:tab w:val="left" w:pos="1280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7CE3" w:rsidRDefault="00497CE3" w:rsidP="00497CE3">
      <w:pPr>
        <w:tabs>
          <w:tab w:val="left" w:pos="1280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7CE3" w:rsidRDefault="00497CE3" w:rsidP="00497CE3">
      <w:pPr>
        <w:tabs>
          <w:tab w:val="left" w:pos="1280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7CE3" w:rsidRDefault="00497CE3" w:rsidP="00497CE3">
      <w:pPr>
        <w:tabs>
          <w:tab w:val="left" w:pos="1280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ГРАМОТА</w:t>
      </w:r>
    </w:p>
    <w:tbl>
      <w:tblPr>
        <w:tblpPr w:leftFromText="180" w:rightFromText="180" w:bottomFromText="200" w:vertAnchor="text" w:horzAnchor="margin" w:tblpY="615"/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9"/>
        <w:gridCol w:w="661"/>
        <w:gridCol w:w="500"/>
        <w:gridCol w:w="843"/>
        <w:gridCol w:w="672"/>
        <w:gridCol w:w="842"/>
        <w:gridCol w:w="520"/>
        <w:gridCol w:w="834"/>
        <w:gridCol w:w="505"/>
        <w:gridCol w:w="839"/>
        <w:gridCol w:w="519"/>
        <w:gridCol w:w="833"/>
        <w:gridCol w:w="408"/>
      </w:tblGrid>
      <w:tr w:rsidR="00497CE3" w:rsidTr="00497CE3">
        <w:trPr>
          <w:trHeight w:val="497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2011-2012г.</w:t>
            </w:r>
          </w:p>
        </w:tc>
        <w:tc>
          <w:tcPr>
            <w:tcW w:w="3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2012-2013г.</w:t>
            </w:r>
          </w:p>
        </w:tc>
      </w:tr>
      <w:tr w:rsidR="00497CE3" w:rsidTr="00497CE3">
        <w:trPr>
          <w:cantSplit/>
          <w:trHeight w:val="544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 w:rsidRPr="00F30BE9">
              <w:pict>
                <v:oval id="_x0000_s1050" style="position:absolute;margin-left:12.2pt;margin-top:4.45pt;width:18.7pt;height:18.1pt;z-index:251642880;mso-position-horizontal-relative:text;mso-position-vertical-relative:text" fillcolor="red"/>
              </w:pic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 w:rsidRPr="00F30BE9">
              <w:pict>
                <v:shape id="_x0000_s1051" type="#_x0000_t5" style="position:absolute;margin-left:24pt;margin-top:1.2pt;width:18.65pt;height:18pt;z-index:251643904;mso-position-horizontal-relative:text;mso-position-vertical-relative:text" fillcolor="#396"/>
              </w:pic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 w:rsidRPr="00F30BE9">
              <w:pict>
                <v:rect id="_x0000_s1052" style="position:absolute;margin-left:17.8pt;margin-top:4.45pt;width:18.8pt;height:18pt;z-index:251644928;mso-position-horizontal-relative:text;mso-position-vertical-relative:text" fillcolor="blue"/>
              </w:pic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 w:rsidRPr="00F30BE9">
              <w:pict>
                <v:oval id="_x0000_s1053" style="position:absolute;margin-left:27.9pt;margin-top:4.45pt;width:18.7pt;height:18.1pt;z-index:251645952;mso-position-horizontal-relative:text;mso-position-vertical-relative:text" fillcolor="red"/>
              </w:pic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 w:rsidRPr="00F30BE9">
              <w:pict>
                <v:shape id="_x0000_s1054" type="#_x0000_t5" style="position:absolute;margin-left:26.55pt;margin-top:1.2pt;width:18.65pt;height:18pt;z-index:251646976;mso-position-horizontal-relative:text;mso-position-vertical-relative:text" fillcolor="#396"/>
              </w:pic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 w:rsidRPr="00F30BE9">
              <w:pict>
                <v:rect id="_x0000_s1055" style="position:absolute;margin-left:27.75pt;margin-top:1.2pt;width:18.8pt;height:18pt;z-index:251648000;mso-position-horizontal-relative:text;mso-position-vertical-relative:text" fillcolor="blue"/>
              </w:pict>
            </w:r>
          </w:p>
        </w:tc>
      </w:tr>
      <w:tr w:rsidR="00497CE3" w:rsidTr="00497CE3">
        <w:trPr>
          <w:cantSplit/>
          <w:trHeight w:val="1127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</w:tr>
      <w:tr w:rsidR="00497CE3" w:rsidTr="00497CE3">
        <w:trPr>
          <w:cantSplit/>
          <w:trHeight w:val="232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97CE3" w:rsidTr="00497CE3">
        <w:trPr>
          <w:cantSplit/>
          <w:trHeight w:val="207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Подготови-тельная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97CE3" w:rsidTr="00497CE3">
        <w:trPr>
          <w:cantSplit/>
          <w:trHeight w:val="622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ДОУ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38,9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497CE3" w:rsidRDefault="00497CE3" w:rsidP="00497CE3">
      <w:pPr>
        <w:tabs>
          <w:tab w:val="left" w:pos="1280"/>
          <w:tab w:val="left" w:pos="578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«Образовательная обл. «Коммуникация»</w:t>
      </w:r>
    </w:p>
    <w:p w:rsidR="00497CE3" w:rsidRDefault="00497CE3" w:rsidP="00497CE3">
      <w:pPr>
        <w:tabs>
          <w:tab w:val="left" w:pos="851"/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Увеличение % по высокому уровню по причине того, что увеличилось количество детей (старшая группа) которые у которых  ведется грамота. Снижение % по низкому уровню за счет положительной динамики освоения программного материала по обучению грамоте детьми подготовительной группы по типовой программе М.А. Васильевой, В.В.Гербовой. Использование интеграции деятельности в режимных моментах во всех возрастных группах.</w:t>
      </w:r>
    </w:p>
    <w:p w:rsidR="00497CE3" w:rsidRDefault="00497CE3" w:rsidP="00497CE3">
      <w:pPr>
        <w:tabs>
          <w:tab w:val="left" w:pos="1134"/>
        </w:tabs>
        <w:spacing w:after="0" w:line="240" w:lineRule="auto"/>
        <w:jc w:val="center"/>
        <w:rPr>
          <w:b/>
        </w:rPr>
      </w:pPr>
    </w:p>
    <w:p w:rsidR="00497CE3" w:rsidRDefault="00497CE3" w:rsidP="00497CE3">
      <w:pPr>
        <w:tabs>
          <w:tab w:val="left" w:pos="1134"/>
        </w:tabs>
        <w:spacing w:after="0" w:line="240" w:lineRule="auto"/>
        <w:jc w:val="center"/>
        <w:rPr>
          <w:b/>
        </w:rPr>
      </w:pPr>
    </w:p>
    <w:p w:rsidR="00497CE3" w:rsidRDefault="00497CE3" w:rsidP="00497CE3">
      <w:pPr>
        <w:tabs>
          <w:tab w:val="left" w:pos="1134"/>
        </w:tabs>
        <w:spacing w:after="0" w:line="240" w:lineRule="auto"/>
        <w:jc w:val="center"/>
        <w:rPr>
          <w:b/>
        </w:rPr>
      </w:pPr>
    </w:p>
    <w:p w:rsidR="00497CE3" w:rsidRDefault="00497CE3" w:rsidP="00497CE3">
      <w:pPr>
        <w:tabs>
          <w:tab w:val="left" w:pos="1134"/>
        </w:tabs>
        <w:spacing w:after="0" w:line="240" w:lineRule="auto"/>
        <w:jc w:val="center"/>
        <w:rPr>
          <w:b/>
        </w:rPr>
      </w:pPr>
    </w:p>
    <w:p w:rsidR="00497CE3" w:rsidRDefault="00497CE3" w:rsidP="00497CE3">
      <w:pPr>
        <w:tabs>
          <w:tab w:val="left" w:pos="1134"/>
        </w:tabs>
        <w:spacing w:after="0" w:line="240" w:lineRule="auto"/>
        <w:jc w:val="center"/>
        <w:rPr>
          <w:b/>
        </w:rPr>
      </w:pPr>
    </w:p>
    <w:p w:rsidR="00497CE3" w:rsidRDefault="00497CE3" w:rsidP="00497CE3">
      <w:pPr>
        <w:tabs>
          <w:tab w:val="left" w:pos="1134"/>
        </w:tabs>
        <w:spacing w:after="0" w:line="240" w:lineRule="auto"/>
        <w:jc w:val="center"/>
        <w:rPr>
          <w:b/>
        </w:rPr>
      </w:pPr>
    </w:p>
    <w:p w:rsidR="00497CE3" w:rsidRDefault="00497CE3" w:rsidP="00497CE3">
      <w:pPr>
        <w:tabs>
          <w:tab w:val="left" w:pos="1134"/>
        </w:tabs>
        <w:spacing w:after="0" w:line="240" w:lineRule="auto"/>
        <w:jc w:val="center"/>
        <w:rPr>
          <w:b/>
        </w:rPr>
      </w:pPr>
    </w:p>
    <w:p w:rsidR="00497CE3" w:rsidRDefault="00497CE3" w:rsidP="00497CE3">
      <w:pPr>
        <w:tabs>
          <w:tab w:val="left" w:pos="1134"/>
        </w:tabs>
        <w:spacing w:after="0" w:line="240" w:lineRule="auto"/>
        <w:jc w:val="center"/>
        <w:rPr>
          <w:b/>
        </w:rPr>
      </w:pPr>
    </w:p>
    <w:p w:rsidR="00497CE3" w:rsidRDefault="00497CE3" w:rsidP="00497CE3">
      <w:pPr>
        <w:tabs>
          <w:tab w:val="left" w:pos="1134"/>
        </w:tabs>
        <w:spacing w:after="0" w:line="240" w:lineRule="auto"/>
        <w:jc w:val="center"/>
        <w:rPr>
          <w:b/>
        </w:rPr>
      </w:pPr>
    </w:p>
    <w:p w:rsidR="00497CE3" w:rsidRDefault="00497CE3" w:rsidP="00497CE3">
      <w:pPr>
        <w:tabs>
          <w:tab w:val="left" w:pos="1134"/>
        </w:tabs>
        <w:spacing w:after="0" w:line="240" w:lineRule="auto"/>
        <w:jc w:val="center"/>
        <w:rPr>
          <w:b/>
        </w:rPr>
      </w:pPr>
    </w:p>
    <w:p w:rsidR="00497CE3" w:rsidRDefault="00497CE3" w:rsidP="00497CE3">
      <w:pPr>
        <w:tabs>
          <w:tab w:val="left" w:pos="1134"/>
        </w:tabs>
        <w:spacing w:after="0" w:line="240" w:lineRule="auto"/>
        <w:jc w:val="center"/>
        <w:rPr>
          <w:b/>
        </w:rPr>
      </w:pPr>
    </w:p>
    <w:p w:rsidR="00497CE3" w:rsidRDefault="00497CE3" w:rsidP="00497CE3">
      <w:pPr>
        <w:tabs>
          <w:tab w:val="left" w:pos="1134"/>
        </w:tabs>
        <w:spacing w:after="0" w:line="240" w:lineRule="auto"/>
        <w:jc w:val="center"/>
        <w:rPr>
          <w:b/>
        </w:rPr>
      </w:pPr>
    </w:p>
    <w:p w:rsidR="00497CE3" w:rsidRDefault="00497CE3" w:rsidP="00497CE3">
      <w:pPr>
        <w:tabs>
          <w:tab w:val="left" w:pos="1134"/>
        </w:tabs>
        <w:spacing w:after="0" w:line="240" w:lineRule="auto"/>
        <w:jc w:val="center"/>
        <w:rPr>
          <w:b/>
        </w:rPr>
      </w:pPr>
    </w:p>
    <w:p w:rsidR="00497CE3" w:rsidRDefault="00497CE3" w:rsidP="00497CE3">
      <w:pPr>
        <w:tabs>
          <w:tab w:val="left" w:pos="1134"/>
        </w:tabs>
        <w:spacing w:after="0" w:line="240" w:lineRule="auto"/>
        <w:jc w:val="center"/>
        <w:rPr>
          <w:b/>
        </w:rPr>
      </w:pPr>
    </w:p>
    <w:p w:rsidR="00497CE3" w:rsidRDefault="00497CE3" w:rsidP="00497CE3">
      <w:pPr>
        <w:tabs>
          <w:tab w:val="left" w:pos="1134"/>
        </w:tabs>
        <w:spacing w:after="0" w:line="240" w:lineRule="auto"/>
        <w:jc w:val="center"/>
        <w:rPr>
          <w:b/>
        </w:rPr>
      </w:pPr>
    </w:p>
    <w:p w:rsidR="00497CE3" w:rsidRDefault="00497CE3" w:rsidP="00497CE3">
      <w:pPr>
        <w:tabs>
          <w:tab w:val="left" w:pos="1134"/>
        </w:tabs>
        <w:spacing w:after="0" w:line="240" w:lineRule="auto"/>
        <w:jc w:val="center"/>
        <w:rPr>
          <w:b/>
        </w:rPr>
      </w:pPr>
    </w:p>
    <w:p w:rsidR="00497CE3" w:rsidRDefault="00497CE3" w:rsidP="00497CE3">
      <w:pPr>
        <w:tabs>
          <w:tab w:val="left" w:pos="1134"/>
        </w:tabs>
        <w:spacing w:after="0" w:line="240" w:lineRule="auto"/>
        <w:jc w:val="center"/>
        <w:rPr>
          <w:b/>
        </w:rPr>
      </w:pPr>
    </w:p>
    <w:p w:rsidR="00497CE3" w:rsidRDefault="00497CE3" w:rsidP="00497CE3">
      <w:pPr>
        <w:tabs>
          <w:tab w:val="left" w:pos="1134"/>
        </w:tabs>
        <w:spacing w:after="0" w:line="240" w:lineRule="auto"/>
        <w:jc w:val="center"/>
        <w:rPr>
          <w:b/>
        </w:rPr>
      </w:pPr>
    </w:p>
    <w:p w:rsidR="00497CE3" w:rsidRDefault="00497CE3" w:rsidP="00497CE3">
      <w:pPr>
        <w:tabs>
          <w:tab w:val="left" w:pos="1134"/>
        </w:tabs>
        <w:spacing w:after="0" w:line="240" w:lineRule="auto"/>
        <w:jc w:val="center"/>
        <w:rPr>
          <w:b/>
        </w:rPr>
      </w:pPr>
    </w:p>
    <w:p w:rsidR="00497CE3" w:rsidRDefault="00497CE3" w:rsidP="00497CE3">
      <w:pPr>
        <w:tabs>
          <w:tab w:val="left" w:pos="1134"/>
        </w:tabs>
        <w:spacing w:after="0" w:line="240" w:lineRule="auto"/>
        <w:jc w:val="center"/>
        <w:rPr>
          <w:b/>
        </w:rPr>
      </w:pPr>
    </w:p>
    <w:p w:rsidR="00497CE3" w:rsidRDefault="00497CE3" w:rsidP="00497CE3">
      <w:pPr>
        <w:tabs>
          <w:tab w:val="left" w:pos="1134"/>
        </w:tabs>
        <w:spacing w:after="0" w:line="240" w:lineRule="auto"/>
        <w:jc w:val="center"/>
        <w:rPr>
          <w:b/>
        </w:rPr>
      </w:pPr>
    </w:p>
    <w:p w:rsidR="00497CE3" w:rsidRDefault="00497CE3" w:rsidP="00497CE3">
      <w:pPr>
        <w:tabs>
          <w:tab w:val="left" w:pos="1134"/>
        </w:tabs>
        <w:spacing w:after="0" w:line="240" w:lineRule="auto"/>
        <w:jc w:val="center"/>
        <w:rPr>
          <w:b/>
        </w:rPr>
      </w:pPr>
    </w:p>
    <w:p w:rsidR="00497CE3" w:rsidRDefault="00497CE3" w:rsidP="00497CE3">
      <w:pPr>
        <w:tabs>
          <w:tab w:val="left" w:pos="1134"/>
        </w:tabs>
        <w:spacing w:after="0" w:line="240" w:lineRule="auto"/>
        <w:jc w:val="center"/>
        <w:rPr>
          <w:b/>
        </w:rPr>
      </w:pPr>
    </w:p>
    <w:p w:rsidR="00497CE3" w:rsidRDefault="00497CE3" w:rsidP="00497CE3">
      <w:pPr>
        <w:tabs>
          <w:tab w:val="left" w:pos="1134"/>
        </w:tabs>
        <w:spacing w:after="0" w:line="240" w:lineRule="auto"/>
        <w:jc w:val="center"/>
        <w:rPr>
          <w:b/>
        </w:rPr>
      </w:pPr>
    </w:p>
    <w:p w:rsidR="00497CE3" w:rsidRDefault="00497CE3" w:rsidP="00497CE3">
      <w:pPr>
        <w:tabs>
          <w:tab w:val="left" w:pos="1134"/>
        </w:tabs>
        <w:spacing w:after="0" w:line="240" w:lineRule="auto"/>
        <w:jc w:val="center"/>
        <w:rPr>
          <w:b/>
        </w:rPr>
      </w:pPr>
    </w:p>
    <w:p w:rsidR="00497CE3" w:rsidRDefault="00497CE3" w:rsidP="00497CE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РАЗВИТИЕ РЕЧИ</w:t>
      </w:r>
    </w:p>
    <w:tbl>
      <w:tblPr>
        <w:tblpPr w:leftFromText="180" w:rightFromText="180" w:bottomFromText="200" w:vertAnchor="text" w:horzAnchor="margin" w:tblpY="594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08"/>
        <w:gridCol w:w="793"/>
        <w:gridCol w:w="491"/>
        <w:gridCol w:w="771"/>
        <w:gridCol w:w="493"/>
        <w:gridCol w:w="820"/>
        <w:gridCol w:w="435"/>
        <w:gridCol w:w="820"/>
        <w:gridCol w:w="492"/>
        <w:gridCol w:w="820"/>
        <w:gridCol w:w="835"/>
        <w:gridCol w:w="820"/>
        <w:gridCol w:w="467"/>
      </w:tblGrid>
      <w:tr w:rsidR="00497CE3" w:rsidTr="00497CE3">
        <w:trPr>
          <w:trHeight w:val="507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2011-2012г.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2012-2013г.</w:t>
            </w:r>
          </w:p>
        </w:tc>
      </w:tr>
      <w:tr w:rsidR="00497CE3" w:rsidTr="00497CE3">
        <w:trPr>
          <w:cantSplit/>
          <w:trHeight w:val="555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 w:rsidRPr="00F30BE9">
              <w:pict>
                <v:oval id="_x0000_s1044" style="position:absolute;margin-left:18.8pt;margin-top:2.35pt;width:18.7pt;height:18.1pt;z-index:251649024;mso-position-horizontal-relative:text;mso-position-vertical-relative:text" fillcolor="red"/>
              </w:pic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 w:rsidRPr="00F30BE9">
              <w:pict>
                <v:shape id="_x0000_s1047" type="#_x0000_t5" style="position:absolute;margin-left:17.6pt;margin-top:2.35pt;width:18.65pt;height:18pt;z-index:251650048;mso-position-horizontal-relative:text;mso-position-vertical-relative:text" fillcolor="#396"/>
              </w:pic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 w:rsidRPr="00F30BE9">
              <w:pict>
                <v:rect id="_x0000_s1049" style="position:absolute;margin-left:26.8pt;margin-top:2.45pt;width:18.8pt;height:18pt;z-index:251651072;mso-position-horizontal-relative:text;mso-position-vertical-relative:text" fillcolor="blue"/>
              </w:pic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 w:rsidRPr="00F30BE9">
              <w:pict>
                <v:oval id="_x0000_s1045" style="position:absolute;margin-left:27.3pt;margin-top:2.45pt;width:18.7pt;height:18.1pt;z-index:251652096;mso-position-horizontal-relative:text;mso-position-vertical-relative:text" fillcolor="red"/>
              </w:pic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 w:rsidRPr="00F30BE9">
              <w:pict>
                <v:shape id="_x0000_s1046" type="#_x0000_t5" style="position:absolute;margin-left:20.65pt;margin-top:2.55pt;width:18.65pt;height:18pt;z-index:251653120;mso-position-horizontal-relative:text;mso-position-vertical-relative:text" fillcolor="#396"/>
              </w:pic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 w:rsidRPr="00F30BE9">
              <w:pict>
                <v:rect id="_x0000_s1048" style="position:absolute;margin-left:21.4pt;margin-top:2.55pt;width:18.8pt;height:18pt;z-index:251654144;mso-position-horizontal-relative:text;mso-position-vertical-relative:text" fillcolor="blue"/>
              </w:pict>
            </w:r>
          </w:p>
        </w:tc>
      </w:tr>
      <w:tr w:rsidR="00497CE3" w:rsidTr="00497CE3">
        <w:trPr>
          <w:cantSplit/>
          <w:trHeight w:val="990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</w:tr>
      <w:tr w:rsidR="00497CE3" w:rsidTr="00497CE3">
        <w:trPr>
          <w:cantSplit/>
          <w:trHeight w:val="601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грраннего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воз-та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97CE3" w:rsidTr="00497CE3">
        <w:trPr>
          <w:cantSplit/>
          <w:trHeight w:val="327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младшая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97CE3" w:rsidTr="00497CE3">
        <w:trPr>
          <w:cantSplit/>
          <w:trHeight w:val="352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младшая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7CE3" w:rsidTr="00497CE3">
        <w:trPr>
          <w:cantSplit/>
          <w:trHeight w:val="192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Средняя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97CE3" w:rsidTr="00497CE3">
        <w:trPr>
          <w:cantSplit/>
          <w:trHeight w:val="198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97CE3" w:rsidTr="00497CE3">
        <w:trPr>
          <w:cantSplit/>
          <w:trHeight w:val="186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Подгот-ая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97CE3" w:rsidTr="00497CE3">
        <w:trPr>
          <w:cantSplit/>
          <w:trHeight w:val="626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ДОУ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:rsidR="00497CE3" w:rsidRDefault="00497CE3" w:rsidP="00497CE3">
      <w:pPr>
        <w:tabs>
          <w:tab w:val="left" w:pos="426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Образовательная обл. «Коммуникация»</w:t>
      </w:r>
    </w:p>
    <w:p w:rsidR="00497CE3" w:rsidRDefault="00497CE3" w:rsidP="00497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>
        <w:rPr>
          <w:rFonts w:ascii="Times New Roman" w:hAnsi="Times New Roman" w:cs="Times New Roman"/>
          <w:sz w:val="24"/>
          <w:szCs w:val="24"/>
        </w:rPr>
        <w:t>Понижение общего % по высокому уровню. Причина: увеличение детей с различенными нарушениями речи(дети логопедической группы), а также  увеличение  «мало» и «плохоговорящих» детей  2ой ранней группы (ясли) в виду их индивидуальных особенностей.</w:t>
      </w:r>
    </w:p>
    <w:p w:rsidR="00497CE3" w:rsidRDefault="00497CE3" w:rsidP="00497CE3">
      <w:pPr>
        <w:rPr>
          <w:rFonts w:ascii="Times New Roman" w:hAnsi="Times New Roman" w:cs="Times New Roman"/>
          <w:sz w:val="24"/>
          <w:szCs w:val="24"/>
        </w:rPr>
      </w:pPr>
    </w:p>
    <w:p w:rsidR="00497CE3" w:rsidRDefault="00497CE3" w:rsidP="00497CE3">
      <w:pPr>
        <w:rPr>
          <w:b/>
        </w:rPr>
      </w:pPr>
    </w:p>
    <w:p w:rsidR="00497CE3" w:rsidRDefault="00497CE3" w:rsidP="00497CE3">
      <w:pPr>
        <w:rPr>
          <w:b/>
        </w:rPr>
      </w:pPr>
    </w:p>
    <w:p w:rsidR="00497CE3" w:rsidRDefault="00497CE3" w:rsidP="00497CE3">
      <w:pPr>
        <w:rPr>
          <w:b/>
        </w:rPr>
      </w:pPr>
    </w:p>
    <w:p w:rsidR="00497CE3" w:rsidRDefault="00497CE3" w:rsidP="00497CE3">
      <w:pPr>
        <w:rPr>
          <w:b/>
        </w:rPr>
      </w:pPr>
    </w:p>
    <w:p w:rsidR="00497CE3" w:rsidRDefault="00497CE3" w:rsidP="00497CE3">
      <w:pPr>
        <w:rPr>
          <w:b/>
        </w:rPr>
      </w:pPr>
    </w:p>
    <w:p w:rsidR="00497CE3" w:rsidRDefault="00497CE3" w:rsidP="00497CE3">
      <w:pPr>
        <w:rPr>
          <w:b/>
        </w:rPr>
      </w:pPr>
    </w:p>
    <w:tbl>
      <w:tblPr>
        <w:tblpPr w:leftFromText="180" w:rightFromText="180" w:bottomFromText="200" w:vertAnchor="text" w:horzAnchor="margin" w:tblpY="1403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6"/>
        <w:gridCol w:w="711"/>
        <w:gridCol w:w="576"/>
        <w:gridCol w:w="933"/>
        <w:gridCol w:w="570"/>
        <w:gridCol w:w="756"/>
        <w:gridCol w:w="476"/>
        <w:gridCol w:w="800"/>
        <w:gridCol w:w="493"/>
        <w:gridCol w:w="933"/>
        <w:gridCol w:w="561"/>
        <w:gridCol w:w="706"/>
        <w:gridCol w:w="449"/>
      </w:tblGrid>
      <w:tr w:rsidR="00497CE3" w:rsidTr="00497CE3">
        <w:trPr>
          <w:trHeight w:val="900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2011-2012г.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2012-2013г.</w:t>
            </w:r>
          </w:p>
        </w:tc>
      </w:tr>
      <w:tr w:rsidR="00497CE3" w:rsidTr="00497CE3">
        <w:trPr>
          <w:cantSplit/>
          <w:trHeight w:val="547"/>
        </w:trPr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 w:rsidRPr="00F30BE9">
              <w:pict>
                <v:oval id="_x0000_s1074" style="position:absolute;margin-left:15.75pt;margin-top:5.7pt;width:18.7pt;height:18.1pt;z-index:251655168;mso-position-horizontal-relative:text;mso-position-vertical-relative:text" fillcolor="red"/>
              </w:pic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 w:rsidRPr="00F30BE9">
              <w:pict>
                <v:shape id="_x0000_s1077" type="#_x0000_t5" style="position:absolute;margin-left:22.95pt;margin-top:5.2pt;width:18.65pt;height:18.6pt;z-index:251656192;mso-position-horizontal-relative:text;mso-position-vertical-relative:text" fillcolor="#396"/>
              </w:pic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 w:rsidRPr="00F30BE9">
              <w:pict>
                <v:rect id="_x0000_s1079" style="position:absolute;margin-left:19.4pt;margin-top:5.2pt;width:18.8pt;height:18pt;z-index:251657216;mso-position-horizontal-relative:text;mso-position-vertical-relative:text" fillcolor="blue"/>
              </w:pic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 w:rsidRPr="00F30BE9">
              <w:pict>
                <v:oval id="_x0000_s1075" style="position:absolute;margin-left:21pt;margin-top:5.1pt;width:18.7pt;height:18.1pt;z-index:251658240;mso-position-horizontal-relative:text;mso-position-vertical-relative:text" fillcolor="red"/>
              </w:pic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 w:rsidRPr="00F30BE9">
              <w:pict>
                <v:shape id="_x0000_s1076" type="#_x0000_t5" style="position:absolute;margin-left:17.85pt;margin-top:5.1pt;width:18.65pt;height:18pt;z-index:251659264;mso-position-horizontal-relative:text;mso-position-vertical-relative:text" fillcolor="#396"/>
              </w:pic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 w:rsidRPr="00F30BE9">
              <w:pict>
                <v:rect id="_x0000_s1078" style="position:absolute;margin-left:18.7pt;margin-top:5.1pt;width:18.8pt;height:18pt;z-index:251660288;mso-position-horizontal-relative:text;mso-position-vertical-relative:text" fillcolor="blue"/>
              </w:pict>
            </w:r>
          </w:p>
        </w:tc>
      </w:tr>
      <w:tr w:rsidR="00497CE3" w:rsidTr="00497CE3">
        <w:trPr>
          <w:cantSplit/>
          <w:trHeight w:val="885"/>
        </w:trPr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</w:tr>
      <w:tr w:rsidR="00497CE3" w:rsidTr="00497CE3">
        <w:trPr>
          <w:cantSplit/>
          <w:trHeight w:val="259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младшая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97CE3" w:rsidTr="00497CE3">
        <w:trPr>
          <w:cantSplit/>
          <w:trHeight w:val="339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младшая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7CE3" w:rsidTr="00497CE3">
        <w:trPr>
          <w:cantSplit/>
          <w:trHeight w:val="358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Средняя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97CE3" w:rsidTr="00497CE3">
        <w:trPr>
          <w:cantSplit/>
          <w:trHeight w:val="368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Старшая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97CE3" w:rsidTr="00497CE3">
        <w:trPr>
          <w:cantSplit/>
          <w:trHeight w:val="569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Подготовительная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97CE3" w:rsidTr="00497CE3">
        <w:trPr>
          <w:cantSplit/>
          <w:trHeight w:val="618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по ДОУ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497CE3" w:rsidRDefault="00497CE3" w:rsidP="00497CE3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«Художественное творчество» (ИЗО)</w:t>
      </w:r>
    </w:p>
    <w:p w:rsidR="00497CE3" w:rsidRDefault="00497CE3" w:rsidP="00497CE3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обл. «Художественное творчество»</w:t>
      </w:r>
    </w:p>
    <w:p w:rsidR="00497CE3" w:rsidRDefault="00497CE3" w:rsidP="00497CE3">
      <w:pPr>
        <w:tabs>
          <w:tab w:val="left" w:pos="1280"/>
          <w:tab w:val="left" w:pos="5780"/>
        </w:tabs>
        <w:jc w:val="center"/>
      </w:pPr>
    </w:p>
    <w:p w:rsidR="00497CE3" w:rsidRDefault="00497CE3" w:rsidP="00497CE3">
      <w:pPr>
        <w:tabs>
          <w:tab w:val="left" w:pos="851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ab/>
        <w:t>Повышение % по высокому уровню по причине использования  с детьми во всех возрастных группах «Художественных минуток», которые позволяют в свободной форме привлекать детей к процессу рисования, лепке, работе с ножницами. Обеспечение возрастных групп метод литературой по ИЗО деятельности с учетом современных требований ФГТ  и наборами для самостоятельного художественного творчества  дошкольников. Проведение консультативных и практических мероприятия с педагогами по использованию современных техник в обучении дошкольников рисованию и лепке.   Привлечение родителей к совместному занятию творчеством (оформление групп ДОУ, творческих выставок и т.д</w:t>
      </w:r>
      <w:r>
        <w:t>.).</w:t>
      </w:r>
    </w:p>
    <w:p w:rsidR="00497CE3" w:rsidRDefault="00497CE3" w:rsidP="00497CE3">
      <w:pPr>
        <w:tabs>
          <w:tab w:val="left" w:pos="1280"/>
          <w:tab w:val="left" w:pos="5780"/>
        </w:tabs>
        <w:jc w:val="center"/>
        <w:rPr>
          <w:b/>
        </w:rPr>
      </w:pPr>
    </w:p>
    <w:p w:rsidR="00497CE3" w:rsidRDefault="00497CE3" w:rsidP="00497CE3">
      <w:pPr>
        <w:tabs>
          <w:tab w:val="left" w:pos="1280"/>
          <w:tab w:val="left" w:pos="5780"/>
        </w:tabs>
        <w:jc w:val="center"/>
        <w:rPr>
          <w:b/>
        </w:rPr>
      </w:pPr>
    </w:p>
    <w:p w:rsidR="00497CE3" w:rsidRDefault="00497CE3" w:rsidP="00497CE3">
      <w:pPr>
        <w:tabs>
          <w:tab w:val="left" w:pos="1280"/>
          <w:tab w:val="left" w:pos="5780"/>
        </w:tabs>
        <w:jc w:val="center"/>
        <w:rPr>
          <w:b/>
        </w:rPr>
      </w:pPr>
    </w:p>
    <w:p w:rsidR="00497CE3" w:rsidRDefault="00497CE3" w:rsidP="00497CE3">
      <w:pPr>
        <w:tabs>
          <w:tab w:val="left" w:pos="1280"/>
          <w:tab w:val="left" w:pos="5780"/>
        </w:tabs>
        <w:jc w:val="center"/>
        <w:rPr>
          <w:b/>
        </w:rPr>
      </w:pPr>
    </w:p>
    <w:p w:rsidR="00497CE3" w:rsidRDefault="00497CE3" w:rsidP="00497CE3">
      <w:pPr>
        <w:tabs>
          <w:tab w:val="left" w:pos="1280"/>
          <w:tab w:val="left" w:pos="5780"/>
        </w:tabs>
        <w:jc w:val="center"/>
        <w:rPr>
          <w:b/>
        </w:rPr>
      </w:pPr>
    </w:p>
    <w:p w:rsidR="00497CE3" w:rsidRDefault="00497CE3" w:rsidP="00497CE3">
      <w:pPr>
        <w:tabs>
          <w:tab w:val="left" w:pos="1280"/>
          <w:tab w:val="left" w:pos="5780"/>
        </w:tabs>
        <w:jc w:val="center"/>
        <w:rPr>
          <w:b/>
        </w:rPr>
      </w:pPr>
    </w:p>
    <w:p w:rsidR="00497CE3" w:rsidRDefault="00497CE3" w:rsidP="00497CE3">
      <w:pPr>
        <w:tabs>
          <w:tab w:val="left" w:pos="1280"/>
          <w:tab w:val="left" w:pos="5780"/>
        </w:tabs>
        <w:jc w:val="center"/>
        <w:rPr>
          <w:b/>
        </w:rPr>
      </w:pPr>
    </w:p>
    <w:p w:rsidR="00497CE3" w:rsidRDefault="00497CE3" w:rsidP="00497CE3">
      <w:pPr>
        <w:tabs>
          <w:tab w:val="left" w:pos="1280"/>
          <w:tab w:val="left" w:pos="5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ФИЗКУЛЬТУРА</w:t>
      </w:r>
    </w:p>
    <w:p w:rsidR="00497CE3" w:rsidRDefault="00497CE3" w:rsidP="00497CE3">
      <w:pPr>
        <w:tabs>
          <w:tab w:val="left" w:pos="1280"/>
          <w:tab w:val="left" w:pos="5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обл. «Физическая культур</w:t>
      </w:r>
      <w:r>
        <w:rPr>
          <w:rFonts w:ascii="Times New Roman" w:hAnsi="Times New Roman" w:cs="Times New Roman"/>
          <w:b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pPr w:leftFromText="180" w:rightFromText="180" w:bottomFromText="200" w:vertAnchor="text" w:horzAnchor="margin" w:tblpY="99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10"/>
        <w:gridCol w:w="683"/>
        <w:gridCol w:w="543"/>
        <w:gridCol w:w="904"/>
        <w:gridCol w:w="542"/>
        <w:gridCol w:w="752"/>
        <w:gridCol w:w="522"/>
        <w:gridCol w:w="711"/>
        <w:gridCol w:w="543"/>
        <w:gridCol w:w="828"/>
        <w:gridCol w:w="723"/>
        <w:gridCol w:w="647"/>
        <w:gridCol w:w="547"/>
      </w:tblGrid>
      <w:tr w:rsidR="00497CE3" w:rsidTr="00497CE3">
        <w:trPr>
          <w:trHeight w:val="502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2011-2012г.</w:t>
            </w:r>
          </w:p>
        </w:tc>
        <w:tc>
          <w:tcPr>
            <w:tcW w:w="3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2012-2013г.</w:t>
            </w:r>
          </w:p>
        </w:tc>
      </w:tr>
      <w:tr w:rsidR="00497CE3" w:rsidTr="00497CE3">
        <w:trPr>
          <w:cantSplit/>
          <w:trHeight w:val="549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 w:rsidRPr="00F30BE9">
              <w:pict>
                <v:oval id="_x0000_s1056" style="position:absolute;margin-left:21pt;margin-top:6.15pt;width:18.7pt;height:18.1pt;z-index:251661312;mso-position-horizontal-relative:text;mso-position-vertical-relative:text" fillcolor="red"/>
              </w:pic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 w:rsidRPr="00F30BE9">
              <w:pict>
                <v:shape id="_x0000_s1059" type="#_x0000_t5" style="position:absolute;margin-left:16.6pt;margin-top:6.3pt;width:18.65pt;height:18pt;z-index:251662336;mso-position-horizontal-relative:text;mso-position-vertical-relative:text" fillcolor="#396"/>
              </w:pic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 w:rsidRPr="00F30BE9">
              <w:pict>
                <v:rect id="_x0000_s1061" style="position:absolute;margin-left:23.35pt;margin-top:6.3pt;width:18.8pt;height:18pt;z-index:251663360;mso-position-horizontal-relative:text;mso-position-vertical-relative:text" fillcolor="blue"/>
              </w:pic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 w:rsidRPr="00F30BE9">
              <w:pict>
                <v:oval id="_x0000_s1057" style="position:absolute;margin-left:21.85pt;margin-top:6.3pt;width:18.7pt;height:18.1pt;z-index:251664384;mso-position-horizontal-relative:text;mso-position-vertical-relative:text" fillcolor="red"/>
              </w:pic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 w:rsidRPr="00F30BE9">
              <w:pict>
                <v:shape id="_x0000_s1058" type="#_x0000_t5" style="position:absolute;margin-left:27.85pt;margin-top:6.3pt;width:18.65pt;height:18pt;z-index:251665408;mso-position-horizontal-relative:text;mso-position-vertical-relative:text" fillcolor="#396"/>
              </w:pic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 w:rsidRPr="00F30BE9">
              <w:pict>
                <v:rect id="_x0000_s1060" style="position:absolute;margin-left:24.85pt;margin-top:6.3pt;width:18.8pt;height:18pt;z-index:251666432;mso-position-horizontal-relative:text;mso-position-vertical-relative:text" fillcolor="blue"/>
              </w:pict>
            </w:r>
          </w:p>
        </w:tc>
      </w:tr>
      <w:tr w:rsidR="00497CE3" w:rsidTr="00497CE3">
        <w:trPr>
          <w:cantSplit/>
          <w:trHeight w:val="855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</w:tr>
      <w:tr w:rsidR="00497CE3" w:rsidTr="00497CE3">
        <w:trPr>
          <w:cantSplit/>
          <w:trHeight w:val="211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грраннего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воз-та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72,7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7CE3" w:rsidTr="00497CE3">
        <w:trPr>
          <w:cantSplit/>
          <w:trHeight w:val="333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младшая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97CE3" w:rsidTr="00497CE3">
        <w:trPr>
          <w:cantSplit/>
          <w:trHeight w:val="342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младшая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64,3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97CE3" w:rsidTr="00497CE3">
        <w:trPr>
          <w:cantSplit/>
          <w:trHeight w:val="236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Средняя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97CE3" w:rsidTr="00497CE3">
        <w:trPr>
          <w:cantSplit/>
          <w:trHeight w:val="346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97CE3" w:rsidTr="00497CE3">
        <w:trPr>
          <w:cantSplit/>
          <w:trHeight w:val="307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Подготови-тельная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97CE3" w:rsidTr="00497CE3">
        <w:trPr>
          <w:cantSplit/>
          <w:trHeight w:val="708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ДОУ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</w:tbl>
    <w:p w:rsidR="00497CE3" w:rsidRDefault="00497CE3" w:rsidP="00497CE3">
      <w:pPr>
        <w:tabs>
          <w:tab w:val="left" w:pos="1280"/>
          <w:tab w:val="left" w:pos="5780"/>
        </w:tabs>
        <w:rPr>
          <w:rFonts w:ascii="Times New Roman" w:hAnsi="Times New Roman" w:cs="Times New Roman"/>
          <w:b/>
        </w:rPr>
      </w:pPr>
    </w:p>
    <w:p w:rsidR="00497CE3" w:rsidRDefault="00497CE3" w:rsidP="00497CE3">
      <w:pPr>
        <w:tabs>
          <w:tab w:val="left" w:pos="851"/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Снижение % по низкому уровню за счет приобретения и использования нового спортивного инвентаря во всех возрастных группах, повышение уровня квалификации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физ-рука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МКДОУ, увеличения количества детей с 1 и 2 группой здоровья, применение здоровье сберегающих технологий в возрастных группах, пропаганда здорового образа жизни среди воспитанников и их родителей.</w:t>
      </w:r>
    </w:p>
    <w:p w:rsidR="00497CE3" w:rsidRDefault="00497CE3" w:rsidP="00497CE3">
      <w:pPr>
        <w:tabs>
          <w:tab w:val="left" w:pos="1280"/>
          <w:tab w:val="left" w:pos="5780"/>
        </w:tabs>
        <w:rPr>
          <w:rFonts w:ascii="Times New Roman" w:hAnsi="Times New Roman" w:cs="Times New Roman"/>
          <w:sz w:val="24"/>
          <w:szCs w:val="24"/>
        </w:rPr>
      </w:pPr>
    </w:p>
    <w:p w:rsidR="00497CE3" w:rsidRDefault="00497CE3" w:rsidP="00497CE3">
      <w:pPr>
        <w:tabs>
          <w:tab w:val="left" w:pos="1280"/>
          <w:tab w:val="left" w:pos="5780"/>
        </w:tabs>
        <w:jc w:val="center"/>
      </w:pPr>
    </w:p>
    <w:p w:rsidR="00497CE3" w:rsidRDefault="00497CE3" w:rsidP="00497CE3">
      <w:pPr>
        <w:tabs>
          <w:tab w:val="left" w:pos="1280"/>
          <w:tab w:val="left" w:pos="5780"/>
        </w:tabs>
        <w:jc w:val="center"/>
      </w:pPr>
    </w:p>
    <w:p w:rsidR="00497CE3" w:rsidRDefault="00497CE3" w:rsidP="00497CE3">
      <w:pPr>
        <w:tabs>
          <w:tab w:val="left" w:pos="1280"/>
          <w:tab w:val="left" w:pos="5780"/>
        </w:tabs>
        <w:jc w:val="center"/>
      </w:pPr>
    </w:p>
    <w:p w:rsidR="00497CE3" w:rsidRDefault="00497CE3" w:rsidP="00497CE3">
      <w:pPr>
        <w:tabs>
          <w:tab w:val="left" w:pos="1280"/>
          <w:tab w:val="left" w:pos="5780"/>
        </w:tabs>
        <w:jc w:val="center"/>
      </w:pPr>
    </w:p>
    <w:p w:rsidR="00497CE3" w:rsidRDefault="00497CE3" w:rsidP="00497CE3">
      <w:pPr>
        <w:tabs>
          <w:tab w:val="left" w:pos="1280"/>
          <w:tab w:val="left" w:pos="5780"/>
        </w:tabs>
        <w:jc w:val="center"/>
      </w:pPr>
    </w:p>
    <w:p w:rsidR="00497CE3" w:rsidRDefault="00497CE3" w:rsidP="00497CE3">
      <w:pPr>
        <w:tabs>
          <w:tab w:val="left" w:pos="1280"/>
          <w:tab w:val="left" w:pos="5780"/>
        </w:tabs>
        <w:jc w:val="center"/>
      </w:pPr>
    </w:p>
    <w:p w:rsidR="00497CE3" w:rsidRDefault="00497CE3" w:rsidP="00497CE3">
      <w:pPr>
        <w:tabs>
          <w:tab w:val="left" w:pos="1280"/>
          <w:tab w:val="left" w:pos="5780"/>
        </w:tabs>
        <w:jc w:val="center"/>
      </w:pPr>
    </w:p>
    <w:p w:rsidR="00497CE3" w:rsidRDefault="00497CE3" w:rsidP="00497CE3">
      <w:pPr>
        <w:tabs>
          <w:tab w:val="left" w:pos="1280"/>
          <w:tab w:val="left" w:pos="5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МУЗЫКА</w:t>
      </w:r>
    </w:p>
    <w:p w:rsidR="00497CE3" w:rsidRDefault="00497CE3" w:rsidP="00497CE3">
      <w:pPr>
        <w:tabs>
          <w:tab w:val="left" w:pos="1280"/>
          <w:tab w:val="left" w:pos="5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обл. «Музыка»</w:t>
      </w:r>
    </w:p>
    <w:tbl>
      <w:tblPr>
        <w:tblpPr w:leftFromText="180" w:rightFromText="180" w:bottomFromText="200" w:vertAnchor="text" w:horzAnchor="margin" w:tblpY="54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4"/>
        <w:gridCol w:w="789"/>
        <w:gridCol w:w="557"/>
        <w:gridCol w:w="856"/>
        <w:gridCol w:w="492"/>
        <w:gridCol w:w="705"/>
        <w:gridCol w:w="450"/>
        <w:gridCol w:w="888"/>
        <w:gridCol w:w="470"/>
        <w:gridCol w:w="888"/>
        <w:gridCol w:w="557"/>
        <w:gridCol w:w="657"/>
        <w:gridCol w:w="467"/>
      </w:tblGrid>
      <w:tr w:rsidR="00497CE3" w:rsidTr="00497CE3">
        <w:trPr>
          <w:trHeight w:val="825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2010-2011г.</w:t>
            </w:r>
          </w:p>
        </w:tc>
        <w:tc>
          <w:tcPr>
            <w:tcW w:w="3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2011-2012</w:t>
            </w:r>
          </w:p>
        </w:tc>
      </w:tr>
      <w:tr w:rsidR="00497CE3" w:rsidTr="00497CE3">
        <w:trPr>
          <w:cantSplit/>
          <w:trHeight w:val="547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 w:rsidRPr="00F30BE9">
              <w:pict>
                <v:oval id="_x0000_s1062" style="position:absolute;margin-left:14.1pt;margin-top:5.7pt;width:18.7pt;height:18.1pt;z-index:251667456;mso-position-horizontal-relative:text;mso-position-vertical-relative:text" fillcolor="red"/>
              </w:pic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 w:rsidRPr="00F30BE9">
              <w:pict>
                <v:shape id="_x0000_s1065" type="#_x0000_t5" style="position:absolute;margin-left:11.1pt;margin-top:5.7pt;width:18.65pt;height:18.6pt;z-index:251668480;mso-position-horizontal-relative:text;mso-position-vertical-relative:text" fillcolor="#396"/>
              </w:pic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 w:rsidRPr="00F30BE9">
              <w:pict>
                <v:rect id="_x0000_s1067" style="position:absolute;margin-left:12.65pt;margin-top:5.7pt;width:18.8pt;height:18pt;z-index:251669504;mso-position-horizontal-relative:text;mso-position-vertical-relative:text" fillcolor="blue"/>
              </w:pic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 w:rsidRPr="00F30BE9">
              <w:pict>
                <v:oval id="_x0000_s1063" style="position:absolute;margin-left:24.25pt;margin-top:5.7pt;width:18.7pt;height:18.1pt;z-index:251670528;mso-position-horizontal-relative:text;mso-position-vertical-relative:text" fillcolor="red"/>
              </w:pic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 w:rsidRPr="00F30BE9">
              <w:pict>
                <v:shape id="_x0000_s1064" type="#_x0000_t5" style="position:absolute;margin-left:27.9pt;margin-top:5.7pt;width:18.65pt;height:18pt;z-index:251671552;mso-position-horizontal-relative:text;mso-position-vertical-relative:text" fillcolor="#396"/>
              </w:pic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 w:rsidRPr="00F30BE9">
              <w:pict>
                <v:rect id="_x0000_s1066" style="position:absolute;margin-left:15.8pt;margin-top:6.3pt;width:18.8pt;height:18pt;z-index:251672576;mso-position-horizontal-relative:text;mso-position-vertical-relative:text" fillcolor="blue"/>
              </w:pict>
            </w:r>
          </w:p>
        </w:tc>
      </w:tr>
      <w:tr w:rsidR="00497CE3" w:rsidTr="00497CE3">
        <w:trPr>
          <w:cantSplit/>
          <w:trHeight w:val="1134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</w:tr>
      <w:tr w:rsidR="00497CE3" w:rsidTr="00497CE3">
        <w:trPr>
          <w:cantSplit/>
          <w:trHeight w:val="442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ранняя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69,2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97CE3" w:rsidTr="00497CE3">
        <w:trPr>
          <w:cantSplit/>
          <w:trHeight w:val="326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младшая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7,14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97CE3" w:rsidTr="00497CE3">
        <w:trPr>
          <w:cantSplit/>
          <w:trHeight w:val="186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младшая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7CE3" w:rsidTr="00497CE3">
        <w:trPr>
          <w:cantSplit/>
          <w:trHeight w:val="35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Средняя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97CE3" w:rsidTr="00497CE3">
        <w:trPr>
          <w:cantSplit/>
          <w:trHeight w:val="234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97CE3" w:rsidTr="00497CE3">
        <w:trPr>
          <w:cantSplit/>
          <w:trHeight w:val="213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Подготовительная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97CE3" w:rsidTr="00497CE3">
        <w:trPr>
          <w:cantSplit/>
          <w:trHeight w:val="538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ДОУ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497CE3" w:rsidRDefault="00497CE3" w:rsidP="00497CE3">
      <w:pPr>
        <w:tabs>
          <w:tab w:val="left" w:pos="1280"/>
          <w:tab w:val="left" w:pos="5780"/>
        </w:tabs>
        <w:ind w:left="-748"/>
        <w:rPr>
          <w:rFonts w:ascii="Times New Roman" w:hAnsi="Times New Roman" w:cs="Times New Roman"/>
          <w:b/>
        </w:rPr>
      </w:pPr>
    </w:p>
    <w:p w:rsidR="00497CE3" w:rsidRDefault="00497CE3" w:rsidP="00497CE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Повышение % по высокому уровню по причине работы с воспитанниками по программе  доп. образования развития творческих способностей детей старшего дошкольного возраста «Сказка» (авт. Сивоволова В.В.).А так же по причине, включения музыкальных и театрализованных игр во время режимных моментов, самостоятельной деятельности детей и их совместной деятельности с педагогами. </w:t>
      </w:r>
    </w:p>
    <w:p w:rsidR="00497CE3" w:rsidRDefault="00497CE3" w:rsidP="00497CE3">
      <w:pPr>
        <w:tabs>
          <w:tab w:val="left" w:pos="7545"/>
        </w:tabs>
        <w:jc w:val="both"/>
      </w:pPr>
    </w:p>
    <w:p w:rsidR="00497CE3" w:rsidRDefault="00497CE3" w:rsidP="00497CE3">
      <w:pPr>
        <w:tabs>
          <w:tab w:val="left" w:pos="1280"/>
          <w:tab w:val="left" w:pos="5780"/>
        </w:tabs>
      </w:pPr>
    </w:p>
    <w:p w:rsidR="00497CE3" w:rsidRDefault="00497CE3" w:rsidP="00497CE3">
      <w:pPr>
        <w:tabs>
          <w:tab w:val="left" w:pos="1280"/>
          <w:tab w:val="left" w:pos="5780"/>
        </w:tabs>
      </w:pPr>
    </w:p>
    <w:p w:rsidR="00497CE3" w:rsidRDefault="00497CE3" w:rsidP="00497CE3">
      <w:pPr>
        <w:tabs>
          <w:tab w:val="left" w:pos="1280"/>
          <w:tab w:val="left" w:pos="5780"/>
        </w:tabs>
      </w:pPr>
    </w:p>
    <w:p w:rsidR="00497CE3" w:rsidRDefault="00497CE3" w:rsidP="00497CE3">
      <w:pPr>
        <w:tabs>
          <w:tab w:val="left" w:pos="1280"/>
          <w:tab w:val="left" w:pos="5780"/>
        </w:tabs>
      </w:pPr>
    </w:p>
    <w:p w:rsidR="00497CE3" w:rsidRDefault="00497CE3" w:rsidP="00497CE3">
      <w:pPr>
        <w:tabs>
          <w:tab w:val="left" w:pos="1280"/>
          <w:tab w:val="left" w:pos="5780"/>
        </w:tabs>
      </w:pPr>
    </w:p>
    <w:p w:rsidR="00497CE3" w:rsidRDefault="00497CE3" w:rsidP="00497CE3">
      <w:pPr>
        <w:tabs>
          <w:tab w:val="left" w:pos="1280"/>
          <w:tab w:val="left" w:pos="5780"/>
        </w:tabs>
      </w:pPr>
    </w:p>
    <w:p w:rsidR="00497CE3" w:rsidRDefault="00497CE3" w:rsidP="00497CE3">
      <w:pPr>
        <w:tabs>
          <w:tab w:val="left" w:pos="1280"/>
          <w:tab w:val="left" w:pos="5780"/>
        </w:tabs>
      </w:pPr>
    </w:p>
    <w:p w:rsidR="00497CE3" w:rsidRDefault="00497CE3" w:rsidP="00497CE3">
      <w:pPr>
        <w:tabs>
          <w:tab w:val="left" w:pos="1280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ТРУДОВОЕ ВОСПИТАНИЕ</w:t>
      </w:r>
    </w:p>
    <w:p w:rsidR="00497CE3" w:rsidRDefault="00497CE3" w:rsidP="00497CE3">
      <w:pPr>
        <w:tabs>
          <w:tab w:val="left" w:pos="1280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обл. «Труд»</w:t>
      </w:r>
    </w:p>
    <w:p w:rsidR="00497CE3" w:rsidRDefault="00497CE3" w:rsidP="00497CE3">
      <w:pPr>
        <w:tabs>
          <w:tab w:val="left" w:pos="1280"/>
          <w:tab w:val="left" w:pos="5780"/>
        </w:tabs>
        <w:ind w:left="-748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XSpec="center" w:tblpY="-65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5"/>
        <w:gridCol w:w="845"/>
        <w:gridCol w:w="534"/>
        <w:gridCol w:w="867"/>
        <w:gridCol w:w="521"/>
        <w:gridCol w:w="867"/>
        <w:gridCol w:w="439"/>
        <w:gridCol w:w="867"/>
        <w:gridCol w:w="458"/>
        <w:gridCol w:w="867"/>
        <w:gridCol w:w="521"/>
        <w:gridCol w:w="705"/>
        <w:gridCol w:w="579"/>
      </w:tblGrid>
      <w:tr w:rsidR="00497CE3" w:rsidTr="00497CE3">
        <w:trPr>
          <w:trHeight w:val="501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2010-2011г.</w:t>
            </w:r>
          </w:p>
        </w:tc>
        <w:tc>
          <w:tcPr>
            <w:tcW w:w="3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2011-2012</w:t>
            </w:r>
          </w:p>
        </w:tc>
      </w:tr>
      <w:tr w:rsidR="00497CE3" w:rsidTr="00497CE3">
        <w:trPr>
          <w:cantSplit/>
          <w:trHeight w:val="548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 w:rsidRPr="00F30BE9">
              <w:pict>
                <v:oval id="_x0000_s1068" style="position:absolute;margin-left:17.9pt;margin-top:5.7pt;width:18.7pt;height:18.1pt;z-index:251673600;mso-position-horizontal-relative:text;mso-position-vertical-relative:text" fillcolor="red"/>
              </w:pic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 w:rsidRPr="00F30BE9">
              <w:pict>
                <v:shape id="_x0000_s1071" type="#_x0000_t5" style="position:absolute;margin-left:21.35pt;margin-top:5.7pt;width:18.65pt;height:18.6pt;z-index:251674624;mso-position-horizontal-relative:text;mso-position-vertical-relative:text" fillcolor="#396"/>
              </w:pic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 w:rsidRPr="00F30BE9">
              <w:pict>
                <v:rect id="_x0000_s1073" style="position:absolute;margin-left:19.4pt;margin-top:1.65pt;width:18.8pt;height:18pt;z-index:251675648;mso-position-horizontal-relative:text;mso-position-vertical-relative:text" fillcolor="blue"/>
              </w:pic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 w:rsidRPr="00F30BE9">
              <w:pict>
                <v:oval id="_x0000_s1069" style="position:absolute;margin-left:21pt;margin-top:6.2pt;width:18.7pt;height:18.1pt;z-index:251676672;mso-position-horizontal-relative:text;mso-position-vertical-relative:text" fillcolor="red"/>
              </w:pic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 w:rsidRPr="00F30BE9">
              <w:pict>
                <v:shape id="_x0000_s1070" type="#_x0000_t5" style="position:absolute;margin-left:31.35pt;margin-top:5.7pt;width:18.65pt;height:18pt;z-index:251677696;mso-position-horizontal-relative:text;mso-position-vertical-relative:text" fillcolor="#396"/>
              </w:pic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 w:rsidRPr="00F30BE9">
              <w:pict>
                <v:rect id="_x0000_s1072" style="position:absolute;margin-left:27.05pt;margin-top:6.3pt;width:18.8pt;height:18pt;z-index:251678720;mso-position-horizontal-relative:text;mso-position-vertical-relative:text" fillcolor="blue"/>
              </w:pict>
            </w:r>
          </w:p>
        </w:tc>
      </w:tr>
      <w:tr w:rsidR="00497CE3" w:rsidTr="00497CE3">
        <w:trPr>
          <w:cantSplit/>
          <w:trHeight w:val="975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</w:tr>
      <w:tr w:rsidR="00497CE3" w:rsidTr="00497CE3">
        <w:trPr>
          <w:cantSplit/>
          <w:trHeight w:val="511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младшая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97CE3" w:rsidTr="00497CE3">
        <w:trPr>
          <w:cantSplit/>
          <w:trHeight w:val="34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младшая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77,8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497CE3" w:rsidTr="00497CE3">
        <w:trPr>
          <w:cantSplit/>
          <w:trHeight w:val="359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Средняя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97CE3" w:rsidTr="00497CE3">
        <w:trPr>
          <w:cantSplit/>
          <w:trHeight w:val="369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97CE3" w:rsidTr="00497CE3">
        <w:trPr>
          <w:cantSplit/>
          <w:trHeight w:val="57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Подготовительная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97CE3" w:rsidTr="00497CE3">
        <w:trPr>
          <w:cantSplit/>
          <w:trHeight w:val="619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ДОУ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497CE3" w:rsidRDefault="00497CE3" w:rsidP="00497CE3">
      <w:pPr>
        <w:tabs>
          <w:tab w:val="left" w:pos="851"/>
          <w:tab w:val="left" w:pos="5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Увеличение % по высокому уровню за счет планирования и организации трудовой деятельности дошкольников  на прогулках и в режимных моментах, увеличение знаний дошкольников о труде взрослых в связи с приобретением наглядного материала (дидактического и раздаточного) во всех возрастных группах.</w:t>
      </w:r>
    </w:p>
    <w:p w:rsidR="00497CE3" w:rsidRDefault="00497CE3" w:rsidP="00497CE3">
      <w:pPr>
        <w:tabs>
          <w:tab w:val="left" w:pos="1280"/>
          <w:tab w:val="left" w:pos="5780"/>
        </w:tabs>
        <w:jc w:val="both"/>
        <w:rPr>
          <w:sz w:val="24"/>
          <w:szCs w:val="24"/>
        </w:rPr>
      </w:pPr>
    </w:p>
    <w:p w:rsidR="00497CE3" w:rsidRDefault="00497CE3" w:rsidP="00497CE3">
      <w:pPr>
        <w:tabs>
          <w:tab w:val="left" w:pos="1280"/>
          <w:tab w:val="left" w:pos="5780"/>
        </w:tabs>
      </w:pPr>
    </w:p>
    <w:p w:rsidR="00497CE3" w:rsidRDefault="00497CE3" w:rsidP="00497CE3">
      <w:pPr>
        <w:tabs>
          <w:tab w:val="left" w:pos="1280"/>
          <w:tab w:val="left" w:pos="5780"/>
        </w:tabs>
      </w:pPr>
    </w:p>
    <w:p w:rsidR="00497CE3" w:rsidRDefault="00497CE3" w:rsidP="00497CE3">
      <w:pPr>
        <w:tabs>
          <w:tab w:val="left" w:pos="1280"/>
          <w:tab w:val="left" w:pos="5780"/>
        </w:tabs>
      </w:pPr>
    </w:p>
    <w:p w:rsidR="00497CE3" w:rsidRDefault="00497CE3" w:rsidP="00497CE3">
      <w:pPr>
        <w:tabs>
          <w:tab w:val="left" w:pos="1280"/>
          <w:tab w:val="left" w:pos="5780"/>
        </w:tabs>
      </w:pPr>
    </w:p>
    <w:p w:rsidR="00497CE3" w:rsidRDefault="00497CE3" w:rsidP="00497CE3">
      <w:pPr>
        <w:tabs>
          <w:tab w:val="left" w:pos="1280"/>
          <w:tab w:val="left" w:pos="5780"/>
        </w:tabs>
      </w:pPr>
    </w:p>
    <w:p w:rsidR="00497CE3" w:rsidRDefault="00497CE3" w:rsidP="00497CE3">
      <w:pPr>
        <w:tabs>
          <w:tab w:val="left" w:pos="1280"/>
          <w:tab w:val="left" w:pos="5780"/>
        </w:tabs>
      </w:pPr>
    </w:p>
    <w:p w:rsidR="00497CE3" w:rsidRDefault="00497CE3" w:rsidP="00497CE3">
      <w:pPr>
        <w:tabs>
          <w:tab w:val="left" w:pos="1280"/>
          <w:tab w:val="left" w:pos="5780"/>
        </w:tabs>
      </w:pPr>
    </w:p>
    <w:p w:rsidR="00497CE3" w:rsidRDefault="00497CE3" w:rsidP="00497CE3">
      <w:pPr>
        <w:tabs>
          <w:tab w:val="left" w:pos="1280"/>
          <w:tab w:val="left" w:pos="5780"/>
        </w:tabs>
      </w:pPr>
    </w:p>
    <w:p w:rsidR="00497CE3" w:rsidRDefault="00497CE3" w:rsidP="00497CE3">
      <w:pPr>
        <w:tabs>
          <w:tab w:val="left" w:pos="1280"/>
          <w:tab w:val="left" w:pos="5780"/>
        </w:tabs>
      </w:pPr>
    </w:p>
    <w:p w:rsidR="00497CE3" w:rsidRDefault="00497CE3" w:rsidP="00497CE3">
      <w:pPr>
        <w:tabs>
          <w:tab w:val="left" w:pos="1280"/>
          <w:tab w:val="left" w:pos="578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НРАВСТВЕННОЕ РАЗВИТИЕ</w:t>
      </w:r>
    </w:p>
    <w:p w:rsidR="00497CE3" w:rsidRDefault="00497CE3" w:rsidP="00497CE3">
      <w:pPr>
        <w:tabs>
          <w:tab w:val="left" w:pos="1280"/>
          <w:tab w:val="left" w:pos="57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Образовательная обл. «Социализация»</w:t>
      </w:r>
    </w:p>
    <w:tbl>
      <w:tblPr>
        <w:tblpPr w:leftFromText="180" w:rightFromText="180" w:bottomFromText="200" w:vertAnchor="text" w:horzAnchor="margin" w:tblpY="185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71"/>
        <w:gridCol w:w="838"/>
        <w:gridCol w:w="597"/>
        <w:gridCol w:w="705"/>
        <w:gridCol w:w="520"/>
        <w:gridCol w:w="780"/>
        <w:gridCol w:w="520"/>
        <w:gridCol w:w="618"/>
        <w:gridCol w:w="656"/>
        <w:gridCol w:w="858"/>
        <w:gridCol w:w="515"/>
        <w:gridCol w:w="858"/>
        <w:gridCol w:w="454"/>
      </w:tblGrid>
      <w:tr w:rsidR="00497CE3" w:rsidTr="00497CE3">
        <w:trPr>
          <w:trHeight w:val="500"/>
        </w:trPr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2011-2012г.</w:t>
            </w:r>
          </w:p>
        </w:tc>
        <w:tc>
          <w:tcPr>
            <w:tcW w:w="3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2012-2013г.</w:t>
            </w:r>
          </w:p>
        </w:tc>
      </w:tr>
      <w:tr w:rsidR="00497CE3" w:rsidTr="00497CE3">
        <w:trPr>
          <w:cantSplit/>
          <w:trHeight w:val="547"/>
        </w:trPr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</w:rPr>
            </w:pPr>
            <w:r w:rsidRPr="00F30BE9">
              <w:pict>
                <v:oval id="_x0000_s1032" style="position:absolute;margin-left:13.6pt;margin-top:4.8pt;width:18.7pt;height:18.1pt;z-index:251679744;mso-position-horizontal-relative:text;mso-position-vertical-relative:text" fillcolor="red"/>
              </w:pic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</w:rPr>
            </w:pPr>
            <w:r w:rsidRPr="00F30BE9">
              <w:pict>
                <v:shape id="_x0000_s1035" type="#_x0000_t5" style="position:absolute;margin-left:17.6pt;margin-top:4.8pt;width:18.65pt;height:18pt;z-index:251680768;mso-position-horizontal-relative:text;mso-position-vertical-relative:text" fillcolor="#396"/>
              </w:pic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</w:rPr>
            </w:pPr>
            <w:r w:rsidRPr="00F30BE9">
              <w:pict>
                <v:rect id="_x0000_s1037" style="position:absolute;margin-left:14pt;margin-top:4.8pt;width:18.8pt;height:18pt;z-index:251681792;mso-position-horizontal-relative:text;mso-position-vertical-relative:text" fillcolor="blue"/>
              </w:pic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</w:rPr>
            </w:pPr>
            <w:r w:rsidRPr="00F30BE9">
              <w:pict>
                <v:oval id="_x0000_s1033" style="position:absolute;margin-left:11.9pt;margin-top:4.8pt;width:18.7pt;height:18.1pt;z-index:251682816;mso-position-horizontal-relative:text;mso-position-vertical-relative:text" fillcolor="red"/>
              </w:pic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</w:rPr>
            </w:pPr>
            <w:r w:rsidRPr="00F30BE9">
              <w:pict>
                <v:shape id="_x0000_s1034" type="#_x0000_t5" style="position:absolute;margin-left:18.7pt;margin-top:4.8pt;width:18.65pt;height:18pt;z-index:251683840;mso-position-horizontal-relative:text;mso-position-vertical-relative:text" fillcolor="#396"/>
              </w:pic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F30BE9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</w:rPr>
            </w:pPr>
            <w:r w:rsidRPr="00F30BE9">
              <w:pict>
                <v:rect id="_x0000_s1036" style="position:absolute;margin-left:23.1pt;margin-top:1.55pt;width:18.8pt;height:18pt;z-index:251684864;mso-position-horizontal-relative:text;mso-position-vertical-relative:text" fillcolor="blue"/>
              </w:pict>
            </w:r>
          </w:p>
        </w:tc>
      </w:tr>
      <w:tr w:rsidR="00497CE3" w:rsidTr="00497CE3">
        <w:trPr>
          <w:cantSplit/>
          <w:trHeight w:val="840"/>
        </w:trPr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E3" w:rsidRDefault="00497C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</w:tr>
      <w:tr w:rsidR="00497CE3" w:rsidTr="00497CE3">
        <w:trPr>
          <w:cantSplit/>
          <w:trHeight w:val="33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младшая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97CE3" w:rsidTr="00497CE3">
        <w:trPr>
          <w:cantSplit/>
          <w:trHeight w:val="33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младшая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72,2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497CE3" w:rsidTr="00497CE3">
        <w:trPr>
          <w:cantSplit/>
          <w:trHeight w:val="35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Средняя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97CE3" w:rsidTr="00497CE3">
        <w:trPr>
          <w:cantSplit/>
          <w:trHeight w:val="347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97CE3" w:rsidTr="00497CE3">
        <w:trPr>
          <w:cantSplit/>
          <w:trHeight w:val="729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Подготови</w:t>
            </w:r>
            <w:proofErr w:type="spellEnd"/>
          </w:p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тельная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97CE3" w:rsidTr="00497CE3">
        <w:trPr>
          <w:cantSplit/>
          <w:trHeight w:val="707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ДОУ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63,3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900"/>
                <w:tab w:val="left" w:pos="3320"/>
                <w:tab w:val="left" w:pos="3540"/>
                <w:tab w:val="left" w:pos="4248"/>
                <w:tab w:val="left" w:pos="4956"/>
                <w:tab w:val="left" w:pos="5664"/>
                <w:tab w:val="left" w:pos="63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497CE3" w:rsidRDefault="00497CE3" w:rsidP="00497CE3">
      <w:pPr>
        <w:tabs>
          <w:tab w:val="left" w:pos="1665"/>
        </w:tabs>
        <w:ind w:left="-748"/>
        <w:rPr>
          <w:rFonts w:ascii="Times New Roman" w:hAnsi="Times New Roman" w:cs="Times New Roman"/>
        </w:rPr>
      </w:pPr>
    </w:p>
    <w:p w:rsidR="00497CE3" w:rsidRDefault="00497CE3" w:rsidP="00497CE3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Увеличение % по высокому уровню  по причине комплексной работы по повышению нравственных качеств дошкольников: обсуждение  данной темы на педагогическом совете и семинаре, распространение личного опыта педагогов, пропаганда нравственного воспитания среди дошкольников и их родителей,  включение бесед, игр, наблюдений по теме «Нравственное воспитание» во время организации воспитательно-образовательного процесса.</w:t>
      </w:r>
    </w:p>
    <w:p w:rsidR="00497CE3" w:rsidRDefault="00497CE3" w:rsidP="00497CE3">
      <w:pPr>
        <w:tabs>
          <w:tab w:val="left" w:pos="1620"/>
          <w:tab w:val="left" w:pos="64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tabs>
          <w:tab w:val="left" w:pos="1620"/>
          <w:tab w:val="left" w:pos="64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tabs>
          <w:tab w:val="left" w:pos="1620"/>
          <w:tab w:val="left" w:pos="64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tabs>
          <w:tab w:val="left" w:pos="1620"/>
          <w:tab w:val="left" w:pos="6460"/>
        </w:tabs>
        <w:jc w:val="center"/>
        <w:rPr>
          <w:b/>
        </w:rPr>
      </w:pPr>
    </w:p>
    <w:p w:rsidR="00497CE3" w:rsidRDefault="00497CE3" w:rsidP="00497CE3">
      <w:pPr>
        <w:tabs>
          <w:tab w:val="left" w:pos="1620"/>
          <w:tab w:val="left" w:pos="6460"/>
        </w:tabs>
        <w:jc w:val="center"/>
        <w:rPr>
          <w:b/>
        </w:rPr>
      </w:pPr>
    </w:p>
    <w:p w:rsidR="00497CE3" w:rsidRDefault="00497CE3" w:rsidP="00497CE3">
      <w:pPr>
        <w:tabs>
          <w:tab w:val="left" w:pos="1620"/>
          <w:tab w:val="left" w:pos="6460"/>
        </w:tabs>
        <w:jc w:val="center"/>
        <w:rPr>
          <w:b/>
        </w:rPr>
      </w:pPr>
    </w:p>
    <w:p w:rsidR="00497CE3" w:rsidRDefault="00497CE3" w:rsidP="00497CE3">
      <w:pPr>
        <w:tabs>
          <w:tab w:val="left" w:pos="1620"/>
          <w:tab w:val="left" w:pos="6460"/>
        </w:tabs>
        <w:jc w:val="center"/>
        <w:rPr>
          <w:b/>
        </w:rPr>
      </w:pPr>
    </w:p>
    <w:p w:rsidR="00497CE3" w:rsidRDefault="00497CE3" w:rsidP="00497CE3">
      <w:pPr>
        <w:tabs>
          <w:tab w:val="left" w:pos="1620"/>
          <w:tab w:val="left" w:pos="6460"/>
        </w:tabs>
        <w:jc w:val="center"/>
        <w:rPr>
          <w:b/>
        </w:rPr>
      </w:pPr>
    </w:p>
    <w:p w:rsidR="00497CE3" w:rsidRDefault="00497CE3" w:rsidP="00966586">
      <w:pPr>
        <w:tabs>
          <w:tab w:val="left" w:pos="1620"/>
          <w:tab w:val="left" w:pos="6460"/>
        </w:tabs>
        <w:rPr>
          <w:b/>
        </w:rPr>
      </w:pPr>
    </w:p>
    <w:p w:rsidR="00497CE3" w:rsidRDefault="00497CE3" w:rsidP="00497CE3">
      <w:pPr>
        <w:tabs>
          <w:tab w:val="left" w:pos="1620"/>
          <w:tab w:val="left" w:pos="6460"/>
        </w:tabs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</w:t>
      </w:r>
    </w:p>
    <w:tbl>
      <w:tblPr>
        <w:tblpPr w:leftFromText="180" w:rightFromText="180" w:bottomFromText="200" w:vertAnchor="text" w:horzAnchor="margin" w:tblpY="607"/>
        <w:tblW w:w="95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94"/>
        <w:gridCol w:w="598"/>
        <w:gridCol w:w="623"/>
        <w:gridCol w:w="524"/>
        <w:gridCol w:w="568"/>
        <w:gridCol w:w="31"/>
        <w:gridCol w:w="498"/>
        <w:gridCol w:w="622"/>
        <w:gridCol w:w="622"/>
        <w:gridCol w:w="746"/>
        <w:gridCol w:w="600"/>
        <w:gridCol w:w="21"/>
        <w:gridCol w:w="622"/>
        <w:gridCol w:w="491"/>
        <w:gridCol w:w="55"/>
        <w:gridCol w:w="574"/>
        <w:gridCol w:w="498"/>
        <w:gridCol w:w="622"/>
        <w:gridCol w:w="746"/>
      </w:tblGrid>
      <w:tr w:rsidR="00497CE3" w:rsidTr="00497CE3">
        <w:trPr>
          <w:cantSplit/>
          <w:trHeight w:val="836"/>
        </w:trPr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уровни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ранняя</w:t>
            </w:r>
          </w:p>
        </w:tc>
        <w:tc>
          <w:tcPr>
            <w:tcW w:w="109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мл.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мл.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Средняя</w:t>
            </w:r>
          </w:p>
        </w:tc>
        <w:tc>
          <w:tcPr>
            <w:tcW w:w="1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Старшая</w:t>
            </w:r>
          </w:p>
        </w:tc>
        <w:tc>
          <w:tcPr>
            <w:tcW w:w="1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Подготовительная</w:t>
            </w:r>
          </w:p>
        </w:tc>
        <w:tc>
          <w:tcPr>
            <w:tcW w:w="1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по ДОУ</w:t>
            </w:r>
          </w:p>
        </w:tc>
      </w:tr>
      <w:tr w:rsidR="00497CE3" w:rsidTr="00497CE3">
        <w:trPr>
          <w:trHeight w:val="458"/>
        </w:trPr>
        <w:tc>
          <w:tcPr>
            <w:tcW w:w="1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</w:tr>
      <w:tr w:rsidR="00497CE3" w:rsidTr="00497CE3">
        <w:trPr>
          <w:cantSplit/>
          <w:trHeight w:val="278"/>
        </w:trPr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2011-2012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66,7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11,1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18,2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497CE3" w:rsidTr="00497CE3">
        <w:trPr>
          <w:cantSplit/>
          <w:trHeight w:val="318"/>
        </w:trPr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CE3" w:rsidRDefault="00497C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33,3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77,8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</w:tr>
      <w:tr w:rsidR="00497CE3" w:rsidTr="00497CE3">
        <w:trPr>
          <w:cantSplit/>
          <w:trHeight w:val="327"/>
        </w:trPr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CE3" w:rsidRDefault="00497C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11,1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71,4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57,1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33,3</w:t>
            </w: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27,3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497CE3" w:rsidTr="00497CE3">
        <w:trPr>
          <w:cantSplit/>
          <w:trHeight w:val="350"/>
        </w:trPr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CE3" w:rsidRDefault="00497C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28,6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42,9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66,7</w:t>
            </w: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23,5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  <w:tr w:rsidR="00497CE3" w:rsidTr="00497CE3">
        <w:trPr>
          <w:cantSplit/>
          <w:trHeight w:val="347"/>
        </w:trPr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2012-2013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23,1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25,5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497CE3" w:rsidTr="00497CE3">
        <w:trPr>
          <w:cantSplit/>
          <w:trHeight w:val="370"/>
        </w:trPr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CE3" w:rsidRDefault="00497C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76,9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20,3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497CE3" w:rsidTr="00497CE3">
        <w:trPr>
          <w:cantSplit/>
          <w:trHeight w:val="352"/>
        </w:trPr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CE3" w:rsidRDefault="00497C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28,9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31,5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20,3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497CE3" w:rsidTr="00497CE3">
        <w:trPr>
          <w:cantSplit/>
          <w:trHeight w:val="349"/>
        </w:trPr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CE3" w:rsidRDefault="00497C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57,1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62,5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33,9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CE3" w:rsidRDefault="00497CE3">
            <w:pPr>
              <w:tabs>
                <w:tab w:val="left" w:pos="1620"/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</w:tbl>
    <w:p w:rsidR="00497CE3" w:rsidRDefault="00497CE3" w:rsidP="00497CE3">
      <w:pPr>
        <w:tabs>
          <w:tab w:val="left" w:pos="1280"/>
          <w:tab w:val="left" w:pos="57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Образовательная обл. «Социализация»</w:t>
      </w:r>
    </w:p>
    <w:p w:rsidR="00497CE3" w:rsidRDefault="00497CE3" w:rsidP="00497CE3">
      <w:pPr>
        <w:tabs>
          <w:tab w:val="left" w:pos="1620"/>
          <w:tab w:val="left" w:pos="6460"/>
        </w:tabs>
        <w:jc w:val="center"/>
        <w:rPr>
          <w:b/>
        </w:rPr>
      </w:pPr>
    </w:p>
    <w:p w:rsidR="00497CE3" w:rsidRDefault="00497CE3" w:rsidP="00497CE3">
      <w:pPr>
        <w:tabs>
          <w:tab w:val="left" w:pos="1620"/>
          <w:tab w:val="left" w:pos="64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Данный мониторинг развития игровой деятельности в ДОУ показал увеличение % по высокому уровню, по причине качественно проведенного контроля в 2012-13г. за проведением игр во всех возрастных группах, выявление и частичное устранение пробелов по данному направлению: обновление игрового материала во всех возрастных группах, регулярная организация и проведение сюжетно-ролевых, театрализованных, музыкальных, дидактических и других видов игр. </w:t>
      </w:r>
      <w:proofErr w:type="gramEnd"/>
    </w:p>
    <w:p w:rsidR="00497CE3" w:rsidRDefault="00497CE3" w:rsidP="00497CE3">
      <w:pPr>
        <w:tabs>
          <w:tab w:val="left" w:pos="1620"/>
          <w:tab w:val="left" w:pos="64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7CE3" w:rsidRDefault="00497CE3" w:rsidP="00497CE3">
      <w:pPr>
        <w:tabs>
          <w:tab w:val="left" w:pos="6460"/>
        </w:tabs>
        <w:jc w:val="both"/>
        <w:rPr>
          <w:bCs/>
        </w:rPr>
      </w:pPr>
    </w:p>
    <w:p w:rsidR="00497CE3" w:rsidRDefault="00497CE3" w:rsidP="00497CE3">
      <w:pPr>
        <w:tabs>
          <w:tab w:val="left" w:pos="1620"/>
          <w:tab w:val="left" w:pos="6460"/>
        </w:tabs>
        <w:jc w:val="both"/>
        <w:rPr>
          <w:bCs/>
        </w:rPr>
      </w:pPr>
    </w:p>
    <w:p w:rsidR="00497CE3" w:rsidRDefault="00497CE3" w:rsidP="00497CE3">
      <w:pPr>
        <w:tabs>
          <w:tab w:val="left" w:pos="1620"/>
          <w:tab w:val="left" w:pos="6460"/>
        </w:tabs>
        <w:jc w:val="both"/>
        <w:rPr>
          <w:bCs/>
        </w:rPr>
      </w:pPr>
    </w:p>
    <w:p w:rsidR="00497CE3" w:rsidRDefault="00497CE3" w:rsidP="00497CE3">
      <w:pPr>
        <w:tabs>
          <w:tab w:val="left" w:pos="1620"/>
          <w:tab w:val="left" w:pos="6460"/>
        </w:tabs>
        <w:jc w:val="both"/>
        <w:rPr>
          <w:bCs/>
        </w:rPr>
      </w:pPr>
    </w:p>
    <w:p w:rsidR="00497CE3" w:rsidRDefault="00497CE3" w:rsidP="00497CE3">
      <w:pPr>
        <w:tabs>
          <w:tab w:val="left" w:pos="1620"/>
          <w:tab w:val="left" w:pos="6460"/>
        </w:tabs>
        <w:jc w:val="both"/>
        <w:rPr>
          <w:bCs/>
        </w:rPr>
      </w:pPr>
    </w:p>
    <w:p w:rsidR="00497CE3" w:rsidRDefault="00497CE3" w:rsidP="00497CE3">
      <w:pPr>
        <w:tabs>
          <w:tab w:val="left" w:pos="1620"/>
          <w:tab w:val="left" w:pos="6460"/>
        </w:tabs>
        <w:jc w:val="both"/>
        <w:rPr>
          <w:bCs/>
        </w:rPr>
      </w:pPr>
    </w:p>
    <w:p w:rsidR="00497CE3" w:rsidRDefault="00497CE3" w:rsidP="00497CE3">
      <w:pPr>
        <w:tabs>
          <w:tab w:val="left" w:pos="1620"/>
          <w:tab w:val="left" w:pos="64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CE3" w:rsidRDefault="00497CE3" w:rsidP="00497CE3">
      <w:pPr>
        <w:pStyle w:val="ac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Психологическая готовность детей подготовительной группы к обучению в школе на 15.05.2013г.</w:t>
      </w:r>
    </w:p>
    <w:p w:rsidR="00497CE3" w:rsidRDefault="00497CE3" w:rsidP="00497CE3">
      <w:pPr>
        <w:pStyle w:val="ac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Ind w:w="720" w:type="dxa"/>
        <w:tblLook w:val="04A0"/>
      </w:tblPr>
      <w:tblGrid>
        <w:gridCol w:w="747"/>
        <w:gridCol w:w="846"/>
        <w:gridCol w:w="709"/>
        <w:gridCol w:w="819"/>
        <w:gridCol w:w="731"/>
        <w:gridCol w:w="836"/>
        <w:gridCol w:w="859"/>
        <w:gridCol w:w="985"/>
        <w:gridCol w:w="1053"/>
        <w:gridCol w:w="1266"/>
      </w:tblGrid>
      <w:tr w:rsidR="00497CE3" w:rsidTr="00497CE3">
        <w:tc>
          <w:tcPr>
            <w:tcW w:w="1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CE3" w:rsidRDefault="00497CE3">
            <w:pPr>
              <w:pStyle w:val="ac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Школьно-зрелые</w:t>
            </w:r>
          </w:p>
        </w:tc>
        <w:tc>
          <w:tcPr>
            <w:tcW w:w="1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релые</w:t>
            </w:r>
          </w:p>
        </w:tc>
        <w:tc>
          <w:tcPr>
            <w:tcW w:w="1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Незрелые</w:t>
            </w:r>
          </w:p>
        </w:tc>
        <w:tc>
          <w:tcPr>
            <w:tcW w:w="35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</w:p>
        </w:tc>
      </w:tr>
      <w:tr w:rsidR="00497CE3" w:rsidTr="00497CE3">
        <w:trPr>
          <w:trHeight w:val="270"/>
        </w:trPr>
        <w:tc>
          <w:tcPr>
            <w:tcW w:w="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сформирована</w:t>
            </w:r>
          </w:p>
        </w:tc>
        <w:tc>
          <w:tcPr>
            <w:tcW w:w="1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несформированная</w:t>
            </w:r>
          </w:p>
        </w:tc>
      </w:tr>
      <w:tr w:rsidR="00497CE3" w:rsidTr="00497CE3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497CE3" w:rsidTr="00497CE3"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720" w:type="dxa"/>
        <w:tblLook w:val="04A0"/>
      </w:tblPr>
      <w:tblGrid>
        <w:gridCol w:w="2812"/>
        <w:gridCol w:w="961"/>
        <w:gridCol w:w="1058"/>
        <w:gridCol w:w="955"/>
        <w:gridCol w:w="1054"/>
        <w:gridCol w:w="956"/>
        <w:gridCol w:w="1055"/>
      </w:tblGrid>
      <w:tr w:rsidR="00497CE3" w:rsidTr="00497CE3">
        <w:tc>
          <w:tcPr>
            <w:tcW w:w="28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Готовность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20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497CE3" w:rsidTr="00497CE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497CE3" w:rsidTr="00497CE3"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7CE3" w:rsidTr="00497CE3"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Психофизиологический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7CE3" w:rsidTr="00497CE3"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Произвольность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 психосоциальной готовности </w:t>
      </w: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(Собеседование по тесту С.А.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d"/>
        <w:tblW w:w="0" w:type="auto"/>
        <w:tblInd w:w="720" w:type="dxa"/>
        <w:tblLook w:val="04A0"/>
      </w:tblPr>
      <w:tblGrid>
        <w:gridCol w:w="1475"/>
        <w:gridCol w:w="1475"/>
        <w:gridCol w:w="1475"/>
        <w:gridCol w:w="1475"/>
        <w:gridCol w:w="1475"/>
        <w:gridCol w:w="1476"/>
      </w:tblGrid>
      <w:tr w:rsidR="00497CE3" w:rsidTr="00497CE3">
        <w:tc>
          <w:tcPr>
            <w:tcW w:w="2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2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497CE3" w:rsidTr="00497CE3"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497CE3" w:rsidTr="00497CE3"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CE3" w:rsidRDefault="00497CE3" w:rsidP="00497CE3">
      <w:pPr>
        <w:pStyle w:val="ac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Г) Анализ успеваемости выпускников ДОУ 2012 года</w:t>
      </w:r>
    </w:p>
    <w:p w:rsidR="00497CE3" w:rsidRDefault="00497CE3" w:rsidP="00497CE3">
      <w:pPr>
        <w:pStyle w:val="ac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Ind w:w="720" w:type="dxa"/>
        <w:tblLook w:val="04A0"/>
      </w:tblPr>
      <w:tblGrid>
        <w:gridCol w:w="2150"/>
        <w:gridCol w:w="2157"/>
        <w:gridCol w:w="2310"/>
        <w:gridCol w:w="2234"/>
      </w:tblGrid>
      <w:tr w:rsidR="00497CE3" w:rsidTr="00497CE3"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детей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Качество %</w:t>
            </w:r>
          </w:p>
        </w:tc>
      </w:tr>
      <w:tr w:rsidR="00497CE3" w:rsidTr="00497CE3"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2009-2010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497CE3" w:rsidTr="00497CE3"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2010-2011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497CE3" w:rsidTr="00497CE3"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2011-2012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497CE3" w:rsidTr="00497CE3"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2012-2013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CE3" w:rsidRDefault="00497CE3" w:rsidP="00497CE3">
      <w:pPr>
        <w:pStyle w:val="ac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Анализ материально – технического обеспечения</w:t>
      </w:r>
    </w:p>
    <w:p w:rsidR="00497CE3" w:rsidRDefault="00497CE3" w:rsidP="00497CE3">
      <w:pPr>
        <w:pStyle w:val="ac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Информационный компонент:</w:t>
      </w:r>
    </w:p>
    <w:p w:rsidR="00497CE3" w:rsidRDefault="00497CE3" w:rsidP="00497CE3">
      <w:pPr>
        <w:pStyle w:val="ac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Собранны действующие нормативно-правовые и программно-методические документы, издания периодической печати, программное обеспечение (согласно лицензии и уставу), образовательная программа, годовой план работы МКДОУ, протоколы заседаний педагогических советов, перспективные и календарно-перспективные планы старшего воспитателя, воспитателей, специалистов и педагогов дополнительного образования.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Имеется в наличии пакет диагностических материалов, позволяющих выявить качество воспитательно-образовательного процесса ДОУ, промежуточные и итоговые результаты диагностик, а так же детская художественная, познавательная, нравственно – патриотическая литература,  В недостаточном количестве представлены: справочная литература (словари, энциклопедии и учебники по дошкольной педагогике и психологии), дидактический и наглядный материал для проведения НОД и мероприятий, материалы описывающие результаты работы и внедрение передового педагогического опыта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практику работы МКДОУ.</w:t>
      </w:r>
    </w:p>
    <w:p w:rsidR="00497CE3" w:rsidRDefault="00497CE3" w:rsidP="00497CE3">
      <w:pPr>
        <w:pStyle w:val="ac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 Материальная база:</w:t>
      </w:r>
    </w:p>
    <w:p w:rsidR="00497CE3" w:rsidRDefault="00497CE3" w:rsidP="00497CE3">
      <w:pPr>
        <w:pStyle w:val="a3"/>
        <w:spacing w:before="0" w:beforeAutospacing="0" w:after="0" w:afterAutospacing="0"/>
        <w:ind w:firstLine="708"/>
        <w:jc w:val="both"/>
        <w:rPr>
          <w:u w:val="single"/>
        </w:rPr>
      </w:pPr>
      <w:r>
        <w:t xml:space="preserve">Состояние материально </w:t>
      </w:r>
      <w:proofErr w:type="gramStart"/>
      <w:r>
        <w:t>–т</w:t>
      </w:r>
      <w:proofErr w:type="gramEnd"/>
      <w:r>
        <w:t>ехнической базы МКДОУ соответствует санитарно – гигиеническим и педагогическим требованиям и позволяет на оптимальном уровне реализовывать образовательные задачи.</w:t>
      </w:r>
    </w:p>
    <w:p w:rsidR="00497CE3" w:rsidRDefault="00497CE3" w:rsidP="00497CE3">
      <w:pPr>
        <w:shd w:val="clear" w:color="auto" w:fill="FFFFFF"/>
        <w:spacing w:after="0"/>
        <w:ind w:right="149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Учреждение располагается в одном  здании с МК СОШ №10. </w:t>
      </w:r>
    </w:p>
    <w:p w:rsidR="00497CE3" w:rsidRDefault="00497CE3" w:rsidP="00497CE3">
      <w:pPr>
        <w:shd w:val="clear" w:color="auto" w:fill="FFFFFF"/>
        <w:spacing w:after="0"/>
        <w:ind w:right="149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Общаяплощадьздания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МКДОУ «Золотой петушок» - 2419,8 кв. м. </w:t>
      </w:r>
    </w:p>
    <w:p w:rsidR="00497CE3" w:rsidRDefault="00497CE3" w:rsidP="00497CE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здании МКДОУ имеются следующие функционирующие помещения:</w:t>
      </w:r>
    </w:p>
    <w:p w:rsidR="00497CE3" w:rsidRDefault="00497CE3" w:rsidP="00497C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изолированных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помещения, принадлежащих каждой группе;</w:t>
      </w:r>
    </w:p>
    <w:p w:rsidR="00497CE3" w:rsidRDefault="00497CE3" w:rsidP="00497C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музыкальный зал, совмещенный со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спортивным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97CE3" w:rsidRDefault="00497CE3" w:rsidP="00497C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бассейн;</w:t>
      </w:r>
    </w:p>
    <w:p w:rsidR="00497CE3" w:rsidRDefault="00497CE3" w:rsidP="00497CE3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помещение для коррекционной работы с детьми (кабинет логопеда и                 психолога);</w:t>
      </w:r>
    </w:p>
    <w:p w:rsidR="00497CE3" w:rsidRDefault="00497CE3" w:rsidP="00497CE3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кабинет экологии;</w:t>
      </w:r>
    </w:p>
    <w:p w:rsidR="00497CE3" w:rsidRDefault="00497CE3" w:rsidP="00497C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медицинский кабинет, </w:t>
      </w:r>
    </w:p>
    <w:p w:rsidR="00497CE3" w:rsidRDefault="00497CE3" w:rsidP="00497C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пищеблок;</w:t>
      </w:r>
    </w:p>
    <w:p w:rsidR="00497CE3" w:rsidRDefault="00497CE3" w:rsidP="00497C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прачечная;</w:t>
      </w:r>
    </w:p>
    <w:p w:rsidR="00497CE3" w:rsidRDefault="00497CE3" w:rsidP="00497C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административные помещения;</w:t>
      </w:r>
    </w:p>
    <w:p w:rsidR="00497CE3" w:rsidRDefault="00497CE3" w:rsidP="00497C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подсобные помещения;</w:t>
      </w:r>
    </w:p>
    <w:p w:rsidR="00497CE3" w:rsidRDefault="00497CE3" w:rsidP="00497C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 третьем этаже расположена холодная прогулочная веранда.</w:t>
      </w:r>
    </w:p>
    <w:p w:rsidR="00497CE3" w:rsidRDefault="00497CE3" w:rsidP="00497CE3">
      <w:pPr>
        <w:shd w:val="clear" w:color="auto" w:fill="FFFFFF"/>
        <w:spacing w:after="0"/>
        <w:ind w:right="14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каждой групповой комнате МКДОУ «Золотой петушок» имеется: игровая комната, спальня, туалет, моечная, приемная. Оборудование групповых помещений соответствует возрастным особенностям детей, отвечает санитарно – гигиеническим требованиям, оно безопасно в эксплуатации, удобно и рационально расположено. Имеется свободный доступ к игровому и спортивному оборудованию, к средствам для занятия художественной, изобразительной, конструктивной и подвижной деятельностью. Разумно используются все помещения: задействованы спальни, предусмотрено использование залов и кабинетов во вторую половину дня.</w:t>
      </w:r>
    </w:p>
    <w:p w:rsidR="00497CE3" w:rsidRDefault="00497CE3" w:rsidP="00497CE3">
      <w:pPr>
        <w:shd w:val="clear" w:color="auto" w:fill="FFFFFF"/>
        <w:spacing w:after="0"/>
        <w:ind w:right="14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 и обстановка в группах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многофункциональны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мобильны.</w:t>
      </w:r>
    </w:p>
    <w:p w:rsidR="00497CE3" w:rsidRDefault="00497CE3" w:rsidP="00497CE3">
      <w:pPr>
        <w:shd w:val="clear" w:color="auto" w:fill="FFFFFF"/>
        <w:spacing w:after="0"/>
        <w:ind w:right="14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Предметно-развивающая среда в группах регулярно обновляется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пополняется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всех группах имеется раздаточный, дидактический материал, дополнительная и методическая литература, наглядные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материалы,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2011 - 2012г была приобретена новая детская и взрослая мебель. Наличие технических средств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(телевизоров, </w:t>
      </w:r>
      <w:r>
        <w:rPr>
          <w:rFonts w:ascii="Times New Roman" w:hAnsi="Times New Roman" w:cs="Times New Roman"/>
          <w:sz w:val="24"/>
          <w:szCs w:val="24"/>
          <w:lang w:val="en-US"/>
        </w:rPr>
        <w:t>DVD</w:t>
      </w:r>
      <w:r>
        <w:rPr>
          <w:rFonts w:ascii="Times New Roman" w:hAnsi="Times New Roman" w:cs="Times New Roman"/>
          <w:sz w:val="24"/>
          <w:szCs w:val="24"/>
        </w:rPr>
        <w:t>, музыкального центра, мультимедийного проектора) позволяет педагогом более качественно организовывать воспитательно-образовательный процесс.</w:t>
      </w:r>
    </w:p>
    <w:p w:rsidR="00497CE3" w:rsidRDefault="00497CE3" w:rsidP="00497CE3">
      <w:pPr>
        <w:shd w:val="clear" w:color="auto" w:fill="FFFFFF"/>
        <w:spacing w:after="0"/>
        <w:ind w:right="149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Методический кабинет оснащен мультимедийным проектором, компьютером, ноутбуком.</w:t>
      </w:r>
    </w:p>
    <w:p w:rsidR="00497CE3" w:rsidRDefault="00497CE3" w:rsidP="00497CE3">
      <w:pPr>
        <w:pStyle w:val="ac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pStyle w:val="ac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Pr="00C54791" w:rsidRDefault="00497CE3" w:rsidP="00C54791">
      <w:pPr>
        <w:pStyle w:val="ac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ГОДОВОЙ ПЛАН РАБОТЫ</w:t>
      </w:r>
    </w:p>
    <w:p w:rsidR="00C54791" w:rsidRDefault="00C54791" w:rsidP="00C54791">
      <w:pPr>
        <w:pStyle w:val="ac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работы за прошедший 2011-12 учебный год:</w:t>
      </w:r>
    </w:p>
    <w:p w:rsidR="00C76610" w:rsidRPr="00931AAC" w:rsidRDefault="00C54791" w:rsidP="00C766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31AAC">
        <w:rPr>
          <w:rFonts w:ascii="Times New Roman" w:hAnsi="Times New Roman" w:cs="Times New Roman"/>
          <w:sz w:val="24"/>
          <w:szCs w:val="24"/>
        </w:rPr>
        <w:t xml:space="preserve">Вся работа по организации предметно-развивающей среды и воспитательно-образовательная работа с детьми велась по </w:t>
      </w:r>
      <w:r w:rsidR="00C76610" w:rsidRPr="00931AAC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931AAC">
        <w:rPr>
          <w:rFonts w:ascii="Times New Roman" w:hAnsi="Times New Roman" w:cs="Times New Roman"/>
          <w:sz w:val="24"/>
          <w:szCs w:val="24"/>
        </w:rPr>
        <w:t>программе «</w:t>
      </w:r>
      <w:r w:rsidR="00C76610" w:rsidRPr="00931AAC">
        <w:rPr>
          <w:rFonts w:ascii="Times New Roman" w:hAnsi="Times New Roman" w:cs="Times New Roman"/>
          <w:sz w:val="24"/>
          <w:szCs w:val="24"/>
        </w:rPr>
        <w:t>Обучения и воспитания в детском саду</w:t>
      </w:r>
      <w:r w:rsidRPr="00931AAC">
        <w:rPr>
          <w:rFonts w:ascii="Times New Roman" w:hAnsi="Times New Roman" w:cs="Times New Roman"/>
          <w:sz w:val="24"/>
          <w:szCs w:val="24"/>
        </w:rPr>
        <w:t xml:space="preserve">» под ред. </w:t>
      </w:r>
      <w:r w:rsidR="00C76610" w:rsidRPr="00931AAC">
        <w:rPr>
          <w:rFonts w:ascii="Times New Roman" w:hAnsi="Times New Roman" w:cs="Times New Roman"/>
          <w:sz w:val="24"/>
          <w:szCs w:val="24"/>
        </w:rPr>
        <w:t xml:space="preserve">М. А. Васильевой, </w:t>
      </w:r>
      <w:r w:rsidRPr="00931AAC">
        <w:rPr>
          <w:rFonts w:ascii="Times New Roman" w:hAnsi="Times New Roman" w:cs="Times New Roman"/>
          <w:sz w:val="24"/>
          <w:szCs w:val="24"/>
        </w:rPr>
        <w:t xml:space="preserve">а так же использовались </w:t>
      </w:r>
      <w:r w:rsidR="00C76610" w:rsidRPr="00931AAC">
        <w:rPr>
          <w:rFonts w:ascii="Times New Roman" w:hAnsi="Times New Roman" w:cs="Times New Roman"/>
          <w:sz w:val="24"/>
          <w:szCs w:val="24"/>
        </w:rPr>
        <w:t>следующие дополнительные</w:t>
      </w:r>
      <w:r w:rsidRPr="00931AAC">
        <w:rPr>
          <w:rFonts w:ascii="Times New Roman" w:hAnsi="Times New Roman" w:cs="Times New Roman"/>
          <w:sz w:val="24"/>
          <w:szCs w:val="24"/>
        </w:rPr>
        <w:t xml:space="preserve"> п</w:t>
      </w:r>
      <w:r w:rsidR="00C76610" w:rsidRPr="00931AAC">
        <w:rPr>
          <w:rFonts w:ascii="Times New Roman" w:hAnsi="Times New Roman" w:cs="Times New Roman"/>
          <w:sz w:val="24"/>
          <w:szCs w:val="24"/>
        </w:rPr>
        <w:t>рограммы</w:t>
      </w:r>
      <w:r w:rsidRPr="00931AAC">
        <w:rPr>
          <w:rFonts w:ascii="Times New Roman" w:hAnsi="Times New Roman" w:cs="Times New Roman"/>
          <w:sz w:val="24"/>
          <w:szCs w:val="24"/>
        </w:rPr>
        <w:t>:</w:t>
      </w:r>
      <w:r w:rsidR="00C76610" w:rsidRPr="00931AAC">
        <w:rPr>
          <w:rFonts w:ascii="Times New Roman" w:hAnsi="Times New Roman" w:cs="Times New Roman"/>
          <w:sz w:val="24"/>
          <w:szCs w:val="24"/>
        </w:rPr>
        <w:t xml:space="preserve"> Программа интеллектуального, эмоционального и волевого развития детей 3-7 лет. «Цветик – семи цветик» Н.Ю. </w:t>
      </w:r>
      <w:proofErr w:type="spellStart"/>
      <w:r w:rsidR="00C76610" w:rsidRPr="00931AAC">
        <w:rPr>
          <w:rFonts w:ascii="Times New Roman" w:hAnsi="Times New Roman" w:cs="Times New Roman"/>
          <w:sz w:val="24"/>
          <w:szCs w:val="24"/>
        </w:rPr>
        <w:t>Куражева</w:t>
      </w:r>
      <w:proofErr w:type="spellEnd"/>
      <w:r w:rsidR="00C76610" w:rsidRPr="00931AAC">
        <w:rPr>
          <w:rFonts w:ascii="Times New Roman" w:hAnsi="Times New Roman" w:cs="Times New Roman"/>
          <w:sz w:val="24"/>
          <w:szCs w:val="24"/>
        </w:rPr>
        <w:t xml:space="preserve">, Н.В. </w:t>
      </w:r>
      <w:proofErr w:type="spellStart"/>
      <w:r w:rsidR="00C76610" w:rsidRPr="00931AAC">
        <w:rPr>
          <w:rFonts w:ascii="Times New Roman" w:hAnsi="Times New Roman" w:cs="Times New Roman"/>
          <w:sz w:val="24"/>
          <w:szCs w:val="24"/>
        </w:rPr>
        <w:t>Вараева</w:t>
      </w:r>
      <w:proofErr w:type="spellEnd"/>
      <w:r w:rsidR="00C76610" w:rsidRPr="00931AAC">
        <w:rPr>
          <w:rFonts w:ascii="Times New Roman" w:hAnsi="Times New Roman" w:cs="Times New Roman"/>
          <w:sz w:val="24"/>
          <w:szCs w:val="24"/>
        </w:rPr>
        <w:t xml:space="preserve">, А.С. </w:t>
      </w:r>
      <w:proofErr w:type="spellStart"/>
      <w:r w:rsidR="00C76610" w:rsidRPr="00931AAC">
        <w:rPr>
          <w:rFonts w:ascii="Times New Roman" w:hAnsi="Times New Roman" w:cs="Times New Roman"/>
          <w:sz w:val="24"/>
          <w:szCs w:val="24"/>
        </w:rPr>
        <w:t>Тузаева</w:t>
      </w:r>
      <w:proofErr w:type="spellEnd"/>
      <w:r w:rsidR="00C76610" w:rsidRPr="00931AAC">
        <w:rPr>
          <w:rFonts w:ascii="Times New Roman" w:hAnsi="Times New Roman" w:cs="Times New Roman"/>
          <w:sz w:val="24"/>
          <w:szCs w:val="24"/>
        </w:rPr>
        <w:t xml:space="preserve">, И.А. Козлова; «Программа логопедической работы по преодолению </w:t>
      </w:r>
      <w:proofErr w:type="spellStart"/>
      <w:r w:rsidR="00C76610" w:rsidRPr="00931AAC">
        <w:rPr>
          <w:rFonts w:ascii="Times New Roman" w:hAnsi="Times New Roman" w:cs="Times New Roman"/>
          <w:sz w:val="24"/>
          <w:szCs w:val="24"/>
        </w:rPr>
        <w:t>фонетико</w:t>
      </w:r>
      <w:proofErr w:type="spellEnd"/>
      <w:r w:rsidR="00C76610" w:rsidRPr="00931AAC">
        <w:rPr>
          <w:rFonts w:ascii="Times New Roman" w:hAnsi="Times New Roman" w:cs="Times New Roman"/>
          <w:sz w:val="24"/>
          <w:szCs w:val="24"/>
        </w:rPr>
        <w:t xml:space="preserve"> – фонематического недоразвития</w:t>
      </w:r>
      <w:r w:rsidR="00931AAC" w:rsidRPr="00931AAC">
        <w:rPr>
          <w:rFonts w:ascii="Times New Roman" w:hAnsi="Times New Roman" w:cs="Times New Roman"/>
          <w:sz w:val="24"/>
          <w:szCs w:val="24"/>
        </w:rPr>
        <w:t xml:space="preserve"> у детей» Т.Б. Филичева, Г.В. Чиркина, Т.В. Туманова; «Основы безопасности детей дошкольного возраста» под ред. Р.Б. </w:t>
      </w:r>
      <w:proofErr w:type="spellStart"/>
      <w:r w:rsidR="00931AAC" w:rsidRPr="00931AAC">
        <w:rPr>
          <w:rFonts w:ascii="Times New Roman" w:hAnsi="Times New Roman" w:cs="Times New Roman"/>
          <w:sz w:val="24"/>
          <w:szCs w:val="24"/>
        </w:rPr>
        <w:t>Стеркиной</w:t>
      </w:r>
      <w:proofErr w:type="spellEnd"/>
      <w:r w:rsidR="00931AAC" w:rsidRPr="00931AAC">
        <w:rPr>
          <w:rFonts w:ascii="Times New Roman" w:hAnsi="Times New Roman" w:cs="Times New Roman"/>
          <w:sz w:val="24"/>
          <w:szCs w:val="24"/>
        </w:rPr>
        <w:t>.</w:t>
      </w:r>
    </w:p>
    <w:p w:rsidR="00C54791" w:rsidRPr="007D543B" w:rsidRDefault="00C54791" w:rsidP="00C547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43B">
        <w:rPr>
          <w:rFonts w:ascii="Times New Roman" w:hAnsi="Times New Roman" w:cs="Times New Roman"/>
          <w:sz w:val="24"/>
          <w:szCs w:val="24"/>
        </w:rPr>
        <w:t xml:space="preserve">• Возраст детей посещающих ДОУ: 1 – 7 лет. </w:t>
      </w:r>
    </w:p>
    <w:p w:rsidR="00C54791" w:rsidRPr="007D543B" w:rsidRDefault="00C54791" w:rsidP="00C547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43B">
        <w:rPr>
          <w:rFonts w:ascii="Times New Roman" w:hAnsi="Times New Roman" w:cs="Times New Roman"/>
          <w:sz w:val="24"/>
          <w:szCs w:val="24"/>
        </w:rPr>
        <w:t xml:space="preserve"> • Списочный состав: 59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4791" w:rsidRPr="007D543B" w:rsidRDefault="00C54791" w:rsidP="00C547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43B">
        <w:rPr>
          <w:rFonts w:ascii="Times New Roman" w:hAnsi="Times New Roman" w:cs="Times New Roman"/>
          <w:sz w:val="24"/>
          <w:szCs w:val="24"/>
        </w:rPr>
        <w:tab/>
        <w:t xml:space="preserve">В течение года дети развивались согласно возрасту, изучали программный материал и показали позитивную динамику по всем направлениям развития. Все дети адаптировались в детском саду. </w:t>
      </w:r>
    </w:p>
    <w:p w:rsidR="00C54791" w:rsidRPr="007D543B" w:rsidRDefault="00C54791" w:rsidP="00C547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МКДУ</w:t>
      </w:r>
      <w:r w:rsidRPr="007D543B">
        <w:rPr>
          <w:rFonts w:ascii="Times New Roman" w:hAnsi="Times New Roman" w:cs="Times New Roman"/>
          <w:sz w:val="24"/>
          <w:szCs w:val="24"/>
        </w:rPr>
        <w:t xml:space="preserve"> строго соблюдался режим дня и все санитарно-гигиенические требования к пребыванию детей в ДОУ. Согласно плану проводились медицинское, психологическое и педагогическое обследования воспитанников, подтвердившие положительную динамику р</w:t>
      </w:r>
      <w:r>
        <w:rPr>
          <w:rFonts w:ascii="Times New Roman" w:hAnsi="Times New Roman" w:cs="Times New Roman"/>
          <w:sz w:val="24"/>
          <w:szCs w:val="24"/>
        </w:rPr>
        <w:t>азвития каждого ребенка и групп</w:t>
      </w:r>
      <w:r w:rsidRPr="007D543B">
        <w:rPr>
          <w:rFonts w:ascii="Times New Roman" w:hAnsi="Times New Roman" w:cs="Times New Roman"/>
          <w:sz w:val="24"/>
          <w:szCs w:val="24"/>
        </w:rPr>
        <w:t xml:space="preserve"> в целом. </w:t>
      </w:r>
    </w:p>
    <w:p w:rsidR="00C54791" w:rsidRPr="007D543B" w:rsidRDefault="00C54791" w:rsidP="00C547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D543B">
        <w:rPr>
          <w:rFonts w:ascii="Times New Roman" w:hAnsi="Times New Roman" w:cs="Times New Roman"/>
          <w:sz w:val="24"/>
          <w:szCs w:val="24"/>
        </w:rPr>
        <w:t xml:space="preserve">С детьми систематически проводилась организованная образовательная деятельность в соответствии с основной общеобразовательной </w:t>
      </w:r>
      <w:r>
        <w:rPr>
          <w:rFonts w:ascii="Times New Roman" w:hAnsi="Times New Roman" w:cs="Times New Roman"/>
          <w:sz w:val="24"/>
          <w:szCs w:val="24"/>
        </w:rPr>
        <w:t>программой, реализуемой в ДОУ и</w:t>
      </w:r>
      <w:r w:rsidRPr="007D543B">
        <w:rPr>
          <w:rFonts w:ascii="Times New Roman" w:hAnsi="Times New Roman" w:cs="Times New Roman"/>
          <w:sz w:val="24"/>
          <w:szCs w:val="24"/>
        </w:rPr>
        <w:t xml:space="preserve"> утвержденным расписанием образовательной деятельности. 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 Все виды деятельности представляют основные направления развития детей: физическое, познавательно-речевое, художественно-эстетическое, социально-личностное. </w:t>
      </w:r>
    </w:p>
    <w:p w:rsidR="00C54791" w:rsidRDefault="00C54791" w:rsidP="00C547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D543B">
        <w:rPr>
          <w:rFonts w:ascii="Times New Roman" w:hAnsi="Times New Roman" w:cs="Times New Roman"/>
          <w:sz w:val="24"/>
          <w:szCs w:val="24"/>
        </w:rPr>
        <w:t xml:space="preserve">Работа во всех группах осуществлялась исходя из основных годовых задач и в соответствии с годовым планом работы МКДОУ «Золотой петушок» на 2012-2013 учебный год. </w:t>
      </w:r>
    </w:p>
    <w:p w:rsidR="00C54791" w:rsidRDefault="00C54791" w:rsidP="00C5479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D05">
        <w:rPr>
          <w:rFonts w:ascii="Times New Roman" w:hAnsi="Times New Roman" w:cs="Times New Roman"/>
          <w:b/>
          <w:sz w:val="24"/>
          <w:szCs w:val="24"/>
        </w:rPr>
        <w:t>Анализ выполне</w:t>
      </w:r>
      <w:r w:rsidR="00931AAC">
        <w:rPr>
          <w:rFonts w:ascii="Times New Roman" w:hAnsi="Times New Roman" w:cs="Times New Roman"/>
          <w:b/>
          <w:sz w:val="24"/>
          <w:szCs w:val="24"/>
        </w:rPr>
        <w:t>ния годовых задач за 2012-13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Pr="00A03D0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d"/>
        <w:tblW w:w="0" w:type="auto"/>
        <w:tblLook w:val="04A0"/>
      </w:tblPr>
      <w:tblGrid>
        <w:gridCol w:w="2389"/>
        <w:gridCol w:w="4328"/>
        <w:gridCol w:w="2710"/>
      </w:tblGrid>
      <w:tr w:rsidR="00C54791" w:rsidTr="005C2D55">
        <w:trPr>
          <w:trHeight w:val="286"/>
        </w:trPr>
        <w:tc>
          <w:tcPr>
            <w:tcW w:w="2389" w:type="dxa"/>
          </w:tcPr>
          <w:p w:rsidR="00C54791" w:rsidRDefault="00C54791" w:rsidP="005C2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Годовые задачи</w:t>
            </w:r>
          </w:p>
        </w:tc>
        <w:tc>
          <w:tcPr>
            <w:tcW w:w="4328" w:type="dxa"/>
          </w:tcPr>
          <w:p w:rsidR="00C54791" w:rsidRDefault="00C54791" w:rsidP="005C2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Проводимые мероприятия</w:t>
            </w:r>
          </w:p>
        </w:tc>
        <w:tc>
          <w:tcPr>
            <w:tcW w:w="2710" w:type="dxa"/>
          </w:tcPr>
          <w:p w:rsidR="00C54791" w:rsidRDefault="00C54791" w:rsidP="005C2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54791" w:rsidTr="005C2D55">
        <w:trPr>
          <w:trHeight w:val="1124"/>
        </w:trPr>
        <w:tc>
          <w:tcPr>
            <w:tcW w:w="2389" w:type="dxa"/>
          </w:tcPr>
          <w:p w:rsidR="00C54791" w:rsidRPr="00A03D05" w:rsidRDefault="00C54791" w:rsidP="005C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 целях подготовки педагогов к плановой аттестации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работников в ДОУ в 2012-13 г. совершенствовать контрольные формы работы с педагогами.</w:t>
            </w:r>
          </w:p>
        </w:tc>
        <w:tc>
          <w:tcPr>
            <w:tcW w:w="4328" w:type="dxa"/>
          </w:tcPr>
          <w:p w:rsidR="00C54791" w:rsidRDefault="00C54791" w:rsidP="005C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Педсовет «Плановая аттестация педагогических работников».</w:t>
            </w:r>
          </w:p>
          <w:p w:rsidR="00C54791" w:rsidRDefault="00C54791" w:rsidP="005C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Психолого - педагогическое сопровождение аттестуемых педагогов при подготовке к аттестации по новым требованиям.</w:t>
            </w:r>
          </w:p>
          <w:p w:rsidR="00C54791" w:rsidRDefault="00C54791" w:rsidP="005C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Тематический контроль «Документационное обеспечение в группах аттестующихся педагогов».</w:t>
            </w:r>
          </w:p>
          <w:p w:rsidR="00C54791" w:rsidRDefault="00C54791" w:rsidP="005C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Семинар-практикум для аттестующихся педагогов»Как легко справиться со стрессом на работе».</w:t>
            </w:r>
          </w:p>
          <w:p w:rsidR="00C54791" w:rsidRDefault="00C54791" w:rsidP="005C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Обобщение и распространение передового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опыта на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-сайтах.</w:t>
            </w:r>
          </w:p>
          <w:p w:rsidR="00C54791" w:rsidRDefault="00C54791" w:rsidP="005C2D5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Участие аттестуемых педагогов в заочном семинаре</w:t>
            </w:r>
            <w:r w:rsidRPr="00A55165">
              <w:rPr>
                <w:rFonts w:ascii="Times New Roman" w:hAnsi="Times New Roman" w:cs="Times New Roman"/>
                <w:sz w:val="24"/>
                <w:szCs w:val="24"/>
              </w:rPr>
              <w:t xml:space="preserve"> «Центра образования и воспитания» по теме «Интерактивные методы общения с детьми», г</w:t>
            </w:r>
            <w:proofErr w:type="gramStart"/>
            <w:r w:rsidRPr="00A5516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55165">
              <w:rPr>
                <w:rFonts w:ascii="Times New Roman" w:hAnsi="Times New Roman" w:cs="Times New Roman"/>
                <w:sz w:val="24"/>
                <w:szCs w:val="24"/>
              </w:rPr>
              <w:t>ебоксары.</w:t>
            </w:r>
          </w:p>
          <w:p w:rsidR="00C54791" w:rsidRPr="006409C8" w:rsidRDefault="00C54791" w:rsidP="005C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C54791" w:rsidRDefault="00C54791" w:rsidP="005C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2012-13 учебном году прошли плановую аттестацию педагогических работников 5 педагогов (100%), из них:</w:t>
            </w:r>
          </w:p>
          <w:p w:rsidR="00C54791" w:rsidRDefault="00C54791" w:rsidP="005C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соответствие занимаемой должности – 1 человек (20%);</w:t>
            </w:r>
          </w:p>
          <w:p w:rsidR="00C54791" w:rsidRDefault="00C54791" w:rsidP="005C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категорию – 2 человека (40%);</w:t>
            </w:r>
          </w:p>
          <w:p w:rsidR="00C54791" w:rsidRDefault="00C54791" w:rsidP="005C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высшую квалификационную категорию – 2 человека (40%).</w:t>
            </w:r>
          </w:p>
          <w:p w:rsidR="00C54791" w:rsidRDefault="00C54791" w:rsidP="005C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внеплановую аттестацию 2 человека (100%), из них:</w:t>
            </w:r>
          </w:p>
          <w:p w:rsidR="00C54791" w:rsidRDefault="00C54791" w:rsidP="005C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категорию – 1 человек (50%);</w:t>
            </w:r>
          </w:p>
          <w:p w:rsidR="00C54791" w:rsidRPr="00F80FD4" w:rsidRDefault="00C54791" w:rsidP="005C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высшую квалификационную категорию – 1человек (50%).</w:t>
            </w:r>
          </w:p>
        </w:tc>
      </w:tr>
      <w:tr w:rsidR="00C54791" w:rsidTr="005C2D55">
        <w:trPr>
          <w:trHeight w:val="271"/>
        </w:trPr>
        <w:tc>
          <w:tcPr>
            <w:tcW w:w="2389" w:type="dxa"/>
          </w:tcPr>
          <w:p w:rsidR="00C54791" w:rsidRPr="00A03D05" w:rsidRDefault="00C54791" w:rsidP="005C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Продолжать совершенствовать здоровье сберегающую среду ДОУ через обеспечение оптимальной жизнедеятельности детей в период адаптации и пребывания в детском саду.</w:t>
            </w:r>
          </w:p>
        </w:tc>
        <w:tc>
          <w:tcPr>
            <w:tcW w:w="4328" w:type="dxa"/>
          </w:tcPr>
          <w:p w:rsidR="00C54791" w:rsidRDefault="00C54791" w:rsidP="005C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Тематический контроль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проводимые для детей раннего возраста в период адаптации».</w:t>
            </w:r>
          </w:p>
          <w:p w:rsidR="00C54791" w:rsidRDefault="00C54791" w:rsidP="005C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Психолого - медико-педагогическое сопровождение детей в период адаптации в ДОУ.</w:t>
            </w:r>
          </w:p>
          <w:p w:rsidR="00C54791" w:rsidRDefault="00C54791" w:rsidP="005C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Консультации для родителей «Адаптация ребенка в ДОУ».</w:t>
            </w:r>
          </w:p>
          <w:p w:rsidR="00C54791" w:rsidRDefault="00C54791" w:rsidP="005C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Общее родительское собрание «О здоровье всерьез!».</w:t>
            </w:r>
          </w:p>
          <w:p w:rsidR="00C54791" w:rsidRDefault="00C54791" w:rsidP="005C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Консультация для педагогов «Двигательная активность в режиме дня для дошкольников.</w:t>
            </w:r>
          </w:p>
          <w:p w:rsidR="00C54791" w:rsidRDefault="00C54791" w:rsidP="005C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Тематический контроль «Качество подготовки и проведения НОД в бассейне во всех возрастных группах».</w:t>
            </w:r>
          </w:p>
          <w:p w:rsidR="00C54791" w:rsidRDefault="00C54791" w:rsidP="005C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Проведение НОД и мероприятий во всех возрастных группах с применением здоровье сберегающих и здоровье формирующих технологий.</w:t>
            </w:r>
          </w:p>
          <w:p w:rsidR="00C54791" w:rsidRPr="00A03D05" w:rsidRDefault="00C54791" w:rsidP="005C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Использование в режиме дня дошкольников закаливающих мероприятий.</w:t>
            </w:r>
          </w:p>
        </w:tc>
        <w:tc>
          <w:tcPr>
            <w:tcW w:w="2710" w:type="dxa"/>
          </w:tcPr>
          <w:p w:rsidR="00C54791" w:rsidRDefault="00C54791" w:rsidP="005C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Анализ данных по адаптации дошкольников за 2012-13 уч. год показал, что адаптацию в МКДОУ «Золотой петушок» прошли 100% вновь прибывших воспитанников.</w:t>
            </w:r>
          </w:p>
          <w:p w:rsidR="00C54791" w:rsidRPr="00A03D05" w:rsidRDefault="00C54791" w:rsidP="005C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2.Анализ заболеваемости воспитанников за 2012-13 г. показал, что в сравнении с прошлым 2011-12 г. количество заболеваний органов дыхания (ОРВИ, грипп, пневмония) незначительно снизился.</w:t>
            </w:r>
          </w:p>
        </w:tc>
      </w:tr>
      <w:tr w:rsidR="00C54791" w:rsidTr="005C2D55">
        <w:trPr>
          <w:trHeight w:val="271"/>
        </w:trPr>
        <w:tc>
          <w:tcPr>
            <w:tcW w:w="2389" w:type="dxa"/>
          </w:tcPr>
          <w:p w:rsidR="00C54791" w:rsidRPr="00A03D05" w:rsidRDefault="00C54791" w:rsidP="005C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Продолжать совершенствовать здоровье сберегающую среду ДОУ через интеграцию НОД в организации режима дошкольников во всех возрастных группах.</w:t>
            </w:r>
          </w:p>
        </w:tc>
        <w:tc>
          <w:tcPr>
            <w:tcW w:w="4328" w:type="dxa"/>
          </w:tcPr>
          <w:p w:rsidR="00C54791" w:rsidRDefault="00C54791" w:rsidP="005C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Тематический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 «Виды интеграции НОД в соответствии с требованиями ФГТ».</w:t>
            </w:r>
          </w:p>
          <w:p w:rsidR="00C54791" w:rsidRDefault="00C54791" w:rsidP="005C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анализ педагогами НОД, мероприятий и режимных моментов во всех возрастных группах.</w:t>
            </w:r>
          </w:p>
          <w:p w:rsidR="00C54791" w:rsidRDefault="00C54791" w:rsidP="005C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Обучение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работников на курсах повышения квалификации.</w:t>
            </w:r>
          </w:p>
          <w:p w:rsidR="00C54791" w:rsidRDefault="00C54791" w:rsidP="005C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Тематический контроль «Мониторинг качества воспитательно-образовательного процесса в МКДОУ «Золотой петушок».</w:t>
            </w:r>
          </w:p>
          <w:p w:rsidR="00C54791" w:rsidRDefault="00C54791" w:rsidP="005C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Разработка перспективных и календарных планов во всех возрастных группах в соответствии с ФГТ (интеграция НОД в организации режима дня дошкольников)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54791" w:rsidRPr="00A03D05" w:rsidRDefault="00C54791" w:rsidP="005C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C54791" w:rsidRDefault="00C54791" w:rsidP="005C2D55">
            <w:pPr>
              <w:pStyle w:val="ac"/>
              <w:numPr>
                <w:ilvl w:val="1"/>
                <w:numId w:val="2"/>
              </w:numPr>
              <w:tabs>
                <w:tab w:val="clear" w:pos="1440"/>
              </w:tabs>
              <w:ind w:left="-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педагогов в вопросах организации воспитательно-образовательного процесса с учетом ФГТ.</w:t>
            </w:r>
          </w:p>
          <w:p w:rsidR="00C54791" w:rsidRPr="00314312" w:rsidRDefault="00C54791" w:rsidP="005C2D55">
            <w:pPr>
              <w:pStyle w:val="ac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2.Анализ данных диагностики выполнения программных требований воспитанниками показал рост высокого и среднего уровня и понижение низкого уровня выполнения детьми программных требований по всем видам организованной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деятельности (кроме коммуникативной – развитие речи), по сравнению с прошлым 2011-12 уч. годом.</w:t>
            </w:r>
          </w:p>
        </w:tc>
      </w:tr>
      <w:tr w:rsidR="00C54791" w:rsidTr="005C2D55">
        <w:trPr>
          <w:trHeight w:val="271"/>
        </w:trPr>
        <w:tc>
          <w:tcPr>
            <w:tcW w:w="2389" w:type="dxa"/>
          </w:tcPr>
          <w:p w:rsidR="00C54791" w:rsidRPr="00A03D05" w:rsidRDefault="00C54791" w:rsidP="005C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Продолжить работу по нравственно-этическому воспитанию дошкольников; воспитывать в детях доброжелательность, умение ориентироваться на состояние сверстников; способствовать осознанию детьми личной значимости поступков, соответствующих нормам воспитания.</w:t>
            </w:r>
          </w:p>
        </w:tc>
        <w:tc>
          <w:tcPr>
            <w:tcW w:w="4328" w:type="dxa"/>
          </w:tcPr>
          <w:p w:rsidR="00C54791" w:rsidRDefault="00C54791" w:rsidP="005C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Педсовет «Нравственные проблемы во взаимоотношениях с детьми. Причины и пути решения проблемы».</w:t>
            </w:r>
          </w:p>
          <w:p w:rsidR="00C54791" w:rsidRDefault="00C54791" w:rsidP="005C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Круглый стол «Нравственное воспитание в семье».</w:t>
            </w:r>
          </w:p>
          <w:p w:rsidR="00C54791" w:rsidRDefault="00C54791" w:rsidP="005C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Мастер-класс для педагогов «Общение дошкольников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в ДОУ».</w:t>
            </w:r>
          </w:p>
          <w:p w:rsidR="00C54791" w:rsidRDefault="00C54791" w:rsidP="005C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Анкетирование родителей «Определение уровня знаний по формированию нравственно-этических норм у детей».</w:t>
            </w:r>
          </w:p>
          <w:p w:rsidR="00C54791" w:rsidRDefault="00C54791" w:rsidP="005C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Беседы, игры, наблюдения и т.д., направленные на формирование у дошкольников навыков нравственно-этического воспитания.</w:t>
            </w:r>
          </w:p>
          <w:p w:rsidR="00C54791" w:rsidRPr="00314312" w:rsidRDefault="00C54791" w:rsidP="005C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воспитанников в районных социокультурных конкурсах и мероприятиях (театральный фестиваль «Золотая сказка», фестиваль солдатской песни, олимпиада по ИЗО,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олимпиада, районный экологический конкурс и т.д.</w:t>
            </w:r>
            <w:proofErr w:type="gramEnd"/>
          </w:p>
        </w:tc>
        <w:tc>
          <w:tcPr>
            <w:tcW w:w="2710" w:type="dxa"/>
          </w:tcPr>
          <w:p w:rsidR="00C54791" w:rsidRDefault="00C54791" w:rsidP="005C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Повышение компетентности педагогов в вопросах нравственно-этического воспитания дошкольников.</w:t>
            </w:r>
          </w:p>
          <w:p w:rsidR="00C54791" w:rsidRDefault="00C54791" w:rsidP="005C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компетентности родителей в вопросах нравственно-этического воспитания детей.</w:t>
            </w:r>
          </w:p>
          <w:p w:rsidR="00C54791" w:rsidRPr="00A03D05" w:rsidRDefault="00C54791" w:rsidP="005C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Анализ данных диагностики по нравственному воспитанию дошкольников за 2012-13 уч.г. показал, увеличение % по высокому уровню на 18,2% (по сравнению с прошлым 2011-12 г.).</w:t>
            </w:r>
          </w:p>
        </w:tc>
      </w:tr>
    </w:tbl>
    <w:p w:rsidR="00C54791" w:rsidRDefault="00C54791" w:rsidP="00C547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успехами и проблемами, возникших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2012-13 учебного года (понижение общего % по высокому уровню при освоении  воспитанниками образовательной области «Коммуникация») были обозначены задачи на новый 2013-14 уч. г.</w:t>
      </w:r>
    </w:p>
    <w:p w:rsidR="00C54791" w:rsidRPr="00663DB1" w:rsidRDefault="00C54791" w:rsidP="00C547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54791" w:rsidRDefault="00C54791" w:rsidP="00C54791"/>
    <w:p w:rsidR="00C54791" w:rsidRDefault="00C54791" w:rsidP="00C547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4791" w:rsidRDefault="00C54791" w:rsidP="00C547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4791" w:rsidRDefault="00C54791" w:rsidP="00C547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4791" w:rsidRDefault="00C54791" w:rsidP="00C547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4791" w:rsidRDefault="00C54791" w:rsidP="00C547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4791" w:rsidRDefault="00C54791" w:rsidP="00C547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4791" w:rsidRDefault="00C54791" w:rsidP="00C547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4791" w:rsidRDefault="00C54791" w:rsidP="00C547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4791" w:rsidRDefault="00C54791" w:rsidP="00C547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4791" w:rsidRDefault="00C54791" w:rsidP="00C547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4791" w:rsidRDefault="00C54791" w:rsidP="00C547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7CE3" w:rsidRPr="00931AAC" w:rsidRDefault="00497CE3" w:rsidP="00931A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7CE3" w:rsidRDefault="00C54791" w:rsidP="00C54791">
      <w:pPr>
        <w:pStyle w:val="ac"/>
        <w:numPr>
          <w:ilvl w:val="1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 на новый учебный год:</w:t>
      </w:r>
    </w:p>
    <w:p w:rsidR="00497CE3" w:rsidRDefault="00497CE3" w:rsidP="00497CE3">
      <w:pPr>
        <w:pStyle w:val="ac"/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подготовки педагогов к плановой аттестации педагогических работников МКДОУ в 2013-14 году продолжать   </w:t>
      </w:r>
      <w:r w:rsidR="00C54791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>
        <w:rPr>
          <w:rFonts w:ascii="Times New Roman" w:hAnsi="Times New Roman" w:cs="Times New Roman"/>
          <w:sz w:val="28"/>
          <w:szCs w:val="28"/>
        </w:rPr>
        <w:t>контрольные формы работы с педагогами.</w:t>
      </w:r>
    </w:p>
    <w:p w:rsidR="00497CE3" w:rsidRDefault="00497CE3" w:rsidP="00497CE3">
      <w:pPr>
        <w:pStyle w:val="ac"/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совершенствовать здоровье сберегающую среду дошкольного образовательного учреждения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97CE3" w:rsidRDefault="00497CE3" w:rsidP="00497CE3">
      <w:pPr>
        <w:pStyle w:val="ac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у детей потребности и мотивации к сохранению и укреплению своего здоровья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здоровьеформирующих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497CE3" w:rsidRDefault="00497CE3" w:rsidP="00497CE3">
      <w:pPr>
        <w:pStyle w:val="ac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оптимальной жизнедеятельности детей раннего возраста в период адаптации к ДОУ;</w:t>
      </w:r>
    </w:p>
    <w:p w:rsidR="00497CE3" w:rsidRPr="00565248" w:rsidRDefault="00497CE3" w:rsidP="00565248">
      <w:pPr>
        <w:pStyle w:val="ac"/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65248">
        <w:rPr>
          <w:rFonts w:ascii="Times New Roman" w:hAnsi="Times New Roman" w:cs="Times New Roman"/>
          <w:sz w:val="28"/>
          <w:szCs w:val="28"/>
        </w:rPr>
        <w:t xml:space="preserve">Организовать и вести работу по развитию коммуникативных навыков дошкольников (развитие всех компонентов устной речи) через включение игр на развитие мелкой моторики, речевых и дидактических игр во время организации воспитательно-образовательного процесса; способствовать развитию свободного общения воспитанников </w:t>
      </w:r>
      <w:proofErr w:type="gramStart"/>
      <w:r w:rsidRPr="0056524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65248">
        <w:rPr>
          <w:rFonts w:ascii="Times New Roman" w:hAnsi="Times New Roman" w:cs="Times New Roman"/>
          <w:sz w:val="28"/>
          <w:szCs w:val="28"/>
        </w:rPr>
        <w:t xml:space="preserve"> взрослыми и детьми.</w:t>
      </w:r>
    </w:p>
    <w:p w:rsidR="00497CE3" w:rsidRDefault="00497CE3" w:rsidP="00497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7CE3" w:rsidRDefault="00497CE3" w:rsidP="00497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7CE3" w:rsidRDefault="00497CE3" w:rsidP="00497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7CE3" w:rsidRDefault="00497CE3" w:rsidP="00497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7CE3" w:rsidRDefault="00497CE3" w:rsidP="00497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7CE3" w:rsidRDefault="00497CE3" w:rsidP="00497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7CE3" w:rsidRDefault="00497CE3" w:rsidP="00497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7CE3" w:rsidRDefault="00497CE3" w:rsidP="00497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7CE3" w:rsidRDefault="00497CE3" w:rsidP="00497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7CE3" w:rsidRDefault="00497CE3" w:rsidP="00497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7CE3" w:rsidRDefault="00497CE3" w:rsidP="00497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7CE3" w:rsidRDefault="00497CE3" w:rsidP="00497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7CE3" w:rsidRDefault="00497CE3" w:rsidP="00497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7CE3" w:rsidRDefault="00497CE3" w:rsidP="00497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7CE3" w:rsidRDefault="00497CE3" w:rsidP="00497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7CE3" w:rsidRDefault="00497CE3" w:rsidP="00497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7CE3" w:rsidRDefault="00497CE3" w:rsidP="00497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7CE3" w:rsidRDefault="00497CE3" w:rsidP="00497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791" w:rsidRDefault="00C54791" w:rsidP="00497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791" w:rsidRDefault="00C54791" w:rsidP="00497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791" w:rsidRDefault="00C54791" w:rsidP="00497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7CE3" w:rsidRDefault="00497CE3" w:rsidP="00497CE3">
      <w:pPr>
        <w:spacing w:after="0"/>
        <w:jc w:val="center"/>
        <w:rPr>
          <w:rFonts w:ascii="Times New Roman" w:hAnsi="Times New Roman" w:cs="Times New Roman"/>
          <w:b/>
        </w:rPr>
      </w:pPr>
    </w:p>
    <w:p w:rsidR="00497CE3" w:rsidRDefault="00497CE3" w:rsidP="00497CE3">
      <w:pPr>
        <w:pStyle w:val="ac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ОРГАНИЗАЦИОННО-ПЕДАГОГИЧЕСКИЕ МЕРОПРИЯТИЯ</w:t>
      </w:r>
    </w:p>
    <w:p w:rsidR="00497CE3" w:rsidRDefault="00497CE3" w:rsidP="00497C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Педагогические советы</w:t>
      </w:r>
    </w:p>
    <w:tbl>
      <w:tblPr>
        <w:tblStyle w:val="ad"/>
        <w:tblW w:w="0" w:type="auto"/>
        <w:tblLook w:val="04A0"/>
      </w:tblPr>
      <w:tblGrid>
        <w:gridCol w:w="5778"/>
        <w:gridCol w:w="1701"/>
        <w:gridCol w:w="2092"/>
      </w:tblGrid>
      <w:tr w:rsidR="00497CE3" w:rsidTr="00497CE3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97CE3" w:rsidTr="00497CE3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Установочный педсовет.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 летней оздоровительной работы, принятие плана </w:t>
            </w:r>
            <w:r w:rsidR="00C54791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новый учебный год и ориентация на решение предстоящих проблем. </w:t>
            </w:r>
            <w:r w:rsidR="00C54791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к </w:t>
            </w:r>
            <w:proofErr w:type="spellStart"/>
            <w:r w:rsidR="00C54791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C547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2D5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C54791">
              <w:rPr>
                <w:rFonts w:ascii="Times New Roman" w:hAnsi="Times New Roman" w:cs="Times New Roman"/>
                <w:sz w:val="24"/>
                <w:szCs w:val="24"/>
              </w:rPr>
              <w:t>закону образования.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специалисты</w:t>
            </w:r>
          </w:p>
        </w:tc>
      </w:tr>
      <w:tr w:rsidR="00497CE3" w:rsidTr="00497CE3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Проблемныйпедчас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Плановая аттестация педагогических работников.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специалисты</w:t>
            </w:r>
          </w:p>
        </w:tc>
      </w:tr>
      <w:tr w:rsidR="00497CE3" w:rsidTr="00497CE3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 w:rsidP="005C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Тематический педсовет.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формированиякоммуникативно-речевых навыков дошкольников. Причины и пути решения проблемы.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97CE3" w:rsidTr="00497CE3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 w:rsidP="005C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Педчас.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настольно-интеллектуальных игр (шахматы, шашки) на развитие мыслительных и волевых способностей ребенка.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97CE3" w:rsidTr="00497CE3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 w:rsidP="005C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Тематический педсовет.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семьи и детского сада при формировании у детей основ физической культуры и культуры здоровья.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специалисты</w:t>
            </w:r>
          </w:p>
        </w:tc>
      </w:tr>
      <w:tr w:rsidR="00497CE3" w:rsidTr="00497CE3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педсовет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компьютерной презентации «Итоги учебного года»(итоги выполнения образовательной программы за учебный год, итоги деятельности коллектива за учебный год). Утверждение плана работы на летний период.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специалисты</w:t>
            </w:r>
          </w:p>
        </w:tc>
      </w:tr>
    </w:tbl>
    <w:p w:rsidR="00497CE3" w:rsidRDefault="00497CE3" w:rsidP="00497CE3">
      <w:pPr>
        <w:jc w:val="center"/>
        <w:rPr>
          <w:b/>
          <w:sz w:val="24"/>
          <w:szCs w:val="24"/>
        </w:rPr>
      </w:pPr>
    </w:p>
    <w:p w:rsidR="00497CE3" w:rsidRDefault="00497CE3" w:rsidP="00497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Психолого-медико-педагогические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консилиумы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d"/>
        <w:tblW w:w="0" w:type="auto"/>
        <w:tblLook w:val="04A0"/>
      </w:tblPr>
      <w:tblGrid>
        <w:gridCol w:w="4361"/>
        <w:gridCol w:w="1843"/>
        <w:gridCol w:w="3367"/>
      </w:tblGrid>
      <w:tr w:rsidR="00497CE3" w:rsidTr="00497CE3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97CE3" w:rsidTr="00497CE3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заседания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апрель-май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497CE3" w:rsidTr="00497CE3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ст. воспитатель,</w:t>
            </w:r>
          </w:p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вос-ли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возрастных групп</w:t>
            </w:r>
          </w:p>
        </w:tc>
      </w:tr>
      <w:tr w:rsidR="00497CE3" w:rsidTr="00497CE3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детей по запросу педагогов и родителей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ст. воспитатель,</w:t>
            </w:r>
          </w:p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вос-ли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возрастных групп</w:t>
            </w:r>
          </w:p>
        </w:tc>
      </w:tr>
    </w:tbl>
    <w:p w:rsidR="00497CE3" w:rsidRDefault="00497CE3" w:rsidP="00497C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226E5D" w:rsidP="00497CE3">
      <w:pPr>
        <w:pStyle w:val="ac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РАБОТА</w:t>
      </w:r>
    </w:p>
    <w:p w:rsidR="00497CE3" w:rsidRDefault="00497CE3" w:rsidP="00497CE3">
      <w:pPr>
        <w:pStyle w:val="ac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Семинары, семинары-практикумы</w:t>
      </w:r>
    </w:p>
    <w:tbl>
      <w:tblPr>
        <w:tblStyle w:val="ad"/>
        <w:tblW w:w="0" w:type="auto"/>
        <w:tblInd w:w="-34" w:type="dxa"/>
        <w:tblLook w:val="04A0"/>
      </w:tblPr>
      <w:tblGrid>
        <w:gridCol w:w="5812"/>
        <w:gridCol w:w="1701"/>
        <w:gridCol w:w="2092"/>
      </w:tblGrid>
      <w:tr w:rsidR="00497CE3" w:rsidTr="00497CE3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97CE3" w:rsidTr="00497CE3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Pr="005C627F" w:rsidRDefault="00B52739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семинар-практикум «Некоторые аспекты </w:t>
            </w:r>
            <w:r w:rsidR="005C627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ЗКР дошкольников»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8648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</w:p>
        </w:tc>
      </w:tr>
      <w:tr w:rsidR="005C2D55" w:rsidTr="00497CE3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D55" w:rsidRPr="00486488" w:rsidRDefault="00486488" w:rsidP="005C2D55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488">
              <w:rPr>
                <w:rFonts w:ascii="Times New Roman" w:hAnsi="Times New Roman" w:cs="Times New Roman"/>
                <w:sz w:val="24"/>
                <w:szCs w:val="24"/>
              </w:rPr>
              <w:t xml:space="preserve">Тренинг для педагогов </w:t>
            </w:r>
            <w:r w:rsidR="005C2D55" w:rsidRPr="00486488">
              <w:rPr>
                <w:rFonts w:ascii="Times New Roman" w:hAnsi="Times New Roman" w:cs="Times New Roman"/>
                <w:sz w:val="24"/>
                <w:szCs w:val="24"/>
              </w:rPr>
              <w:t>«Система тренинговых занятий по сохранению и укреплению психологического здоровья педагогов ДОУ»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D55" w:rsidRPr="00486488" w:rsidRDefault="005C2D55" w:rsidP="005C2D55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8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D55" w:rsidRPr="00486488" w:rsidRDefault="005C2D55" w:rsidP="005C2D55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88">
              <w:rPr>
                <w:rFonts w:ascii="Times New Roman" w:hAnsi="Times New Roman" w:cs="Times New Roman"/>
                <w:sz w:val="24"/>
                <w:szCs w:val="24"/>
              </w:rPr>
              <w:t>Психолог ДОУ</w:t>
            </w:r>
          </w:p>
        </w:tc>
      </w:tr>
      <w:tr w:rsidR="00497CE3" w:rsidTr="00497CE3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- практикум «Организация здоровье сберегающей и развивающей среды, способствующей формированию у дошкольников навыков здорового образа жизни.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</w:p>
        </w:tc>
      </w:tr>
      <w:tr w:rsidR="005C2D55" w:rsidTr="00497CE3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D55" w:rsidRPr="00486488" w:rsidRDefault="00486488" w:rsidP="005C2D55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488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r w:rsidR="005C2D55" w:rsidRPr="00486488">
              <w:rPr>
                <w:rFonts w:ascii="Times New Roman" w:hAnsi="Times New Roman" w:cs="Times New Roman"/>
                <w:sz w:val="24"/>
                <w:szCs w:val="24"/>
              </w:rPr>
              <w:t>«Пальцы помогают говорить»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D55" w:rsidRPr="00486488" w:rsidRDefault="005C2D55" w:rsidP="005C2D55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D55" w:rsidRPr="00486488" w:rsidRDefault="005C2D55" w:rsidP="005C2D55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88">
              <w:rPr>
                <w:rFonts w:ascii="Times New Roman" w:hAnsi="Times New Roman" w:cs="Times New Roman"/>
                <w:sz w:val="24"/>
                <w:szCs w:val="24"/>
              </w:rPr>
              <w:t>Логопед ДОУ</w:t>
            </w:r>
          </w:p>
        </w:tc>
      </w:tr>
      <w:tr w:rsidR="005C2D55" w:rsidTr="00497CE3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D55" w:rsidRPr="00486488" w:rsidRDefault="005C2D55" w:rsidP="005C2D55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игр на развитие мелкой моторики.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D55" w:rsidRPr="00486488" w:rsidRDefault="005C2D55" w:rsidP="005C2D55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D55" w:rsidRPr="00486488" w:rsidRDefault="005C2D55" w:rsidP="005C2D55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88">
              <w:rPr>
                <w:rFonts w:ascii="Times New Roman" w:hAnsi="Times New Roman" w:cs="Times New Roman"/>
                <w:sz w:val="24"/>
                <w:szCs w:val="24"/>
              </w:rPr>
              <w:t>Логопед ДОУ</w:t>
            </w:r>
          </w:p>
        </w:tc>
      </w:tr>
    </w:tbl>
    <w:p w:rsidR="00497CE3" w:rsidRDefault="00497CE3" w:rsidP="00497CE3">
      <w:pPr>
        <w:pStyle w:val="ac"/>
        <w:ind w:left="108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97CE3" w:rsidRDefault="00497CE3" w:rsidP="00497C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Консультации</w:t>
      </w:r>
    </w:p>
    <w:tbl>
      <w:tblPr>
        <w:tblStyle w:val="ad"/>
        <w:tblW w:w="0" w:type="auto"/>
        <w:tblLook w:val="04A0"/>
      </w:tblPr>
      <w:tblGrid>
        <w:gridCol w:w="5766"/>
        <w:gridCol w:w="1699"/>
        <w:gridCol w:w="2106"/>
      </w:tblGrid>
      <w:tr w:rsidR="00497CE3" w:rsidTr="005C2D55">
        <w:tc>
          <w:tcPr>
            <w:tcW w:w="5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97CE3" w:rsidTr="00497CE3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</w:t>
            </w:r>
          </w:p>
        </w:tc>
      </w:tr>
      <w:tr w:rsidR="00497CE3" w:rsidTr="005C2D55">
        <w:tc>
          <w:tcPr>
            <w:tcW w:w="5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 w:rsidP="005C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«Познавательно-речевое развитие дошкольников в ДОУ»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</w:p>
        </w:tc>
      </w:tr>
      <w:tr w:rsidR="00497CE3" w:rsidTr="005C2D55">
        <w:tc>
          <w:tcPr>
            <w:tcW w:w="5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«Музыкальные дидактические игры: классификация, цели, методика использования»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497CE3" w:rsidTr="005C2D55">
        <w:tc>
          <w:tcPr>
            <w:tcW w:w="5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«Выявление спортивно одарённых детей и дальнейшая работа с ними» 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инструктор</w:t>
            </w:r>
          </w:p>
        </w:tc>
      </w:tr>
      <w:tr w:rsidR="005C2D55" w:rsidTr="005C2D55">
        <w:tc>
          <w:tcPr>
            <w:tcW w:w="5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D55" w:rsidRPr="00486488" w:rsidRDefault="005C2D55" w:rsidP="005C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88">
              <w:rPr>
                <w:rFonts w:ascii="Times New Roman" w:hAnsi="Times New Roman" w:cs="Times New Roman"/>
                <w:sz w:val="24"/>
                <w:szCs w:val="24"/>
              </w:rPr>
              <w:t>«Игры на снижение агрессии»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D55" w:rsidRPr="00486488" w:rsidRDefault="005C2D55" w:rsidP="005C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D55" w:rsidRPr="00486488" w:rsidRDefault="005C2D55" w:rsidP="005C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88">
              <w:rPr>
                <w:rFonts w:ascii="Times New Roman" w:hAnsi="Times New Roman" w:cs="Times New Roman"/>
                <w:sz w:val="24"/>
                <w:szCs w:val="24"/>
              </w:rPr>
              <w:t>Психолог ДОУ</w:t>
            </w:r>
          </w:p>
        </w:tc>
      </w:tr>
      <w:tr w:rsidR="00497CE3" w:rsidTr="005C2D55">
        <w:tc>
          <w:tcPr>
            <w:tcW w:w="5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«Доминирующее влияние двигательной активности на физическое и психическое развитие детей»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497CE3" w:rsidTr="005C2D55">
        <w:tc>
          <w:tcPr>
            <w:tcW w:w="5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«Вода, как лекарство от всех болезней»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плаванию</w:t>
            </w:r>
          </w:p>
        </w:tc>
      </w:tr>
      <w:tr w:rsidR="00497CE3" w:rsidTr="005C2D55">
        <w:tc>
          <w:tcPr>
            <w:tcW w:w="5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в самостоятельной практической деятельности детей»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5C2D55" w:rsidTr="005C2D55">
        <w:trPr>
          <w:trHeight w:val="70"/>
        </w:trPr>
        <w:tc>
          <w:tcPr>
            <w:tcW w:w="5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D55" w:rsidRPr="00486488" w:rsidRDefault="005C2D55" w:rsidP="005C2D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488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«Развитие словаря дошкольника</w:t>
            </w:r>
            <w:r w:rsidRPr="00486488">
              <w:rPr>
                <w:rFonts w:ascii="Times New Roman" w:hAnsi="Times New Roman" w:cs="Times New Roman"/>
                <w:bCs/>
                <w:spacing w:val="-22"/>
                <w:sz w:val="24"/>
                <w:szCs w:val="24"/>
              </w:rPr>
              <w:t xml:space="preserve"> в норме и неблагоприятном развитии </w:t>
            </w:r>
            <w:r w:rsidRPr="00486488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дошкольника»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D55" w:rsidRPr="00486488" w:rsidRDefault="005C2D55" w:rsidP="005C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D55" w:rsidRPr="00486488" w:rsidRDefault="005C2D55" w:rsidP="005C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88">
              <w:rPr>
                <w:rFonts w:ascii="Times New Roman" w:hAnsi="Times New Roman" w:cs="Times New Roman"/>
                <w:sz w:val="24"/>
                <w:szCs w:val="24"/>
              </w:rPr>
              <w:t>Логопед ДОУ</w:t>
            </w:r>
          </w:p>
        </w:tc>
      </w:tr>
      <w:tr w:rsidR="00497CE3" w:rsidTr="005C2D55">
        <w:tc>
          <w:tcPr>
            <w:tcW w:w="5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 w:rsidP="005C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«Детское исследование как метод обучения дошкольников»</w:t>
            </w:r>
            <w:r w:rsidR="005C62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</w:p>
        </w:tc>
      </w:tr>
      <w:tr w:rsidR="00497CE3" w:rsidTr="00497CE3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родителей</w:t>
            </w:r>
          </w:p>
        </w:tc>
      </w:tr>
      <w:tr w:rsidR="00497CE3" w:rsidTr="005C2D55">
        <w:tc>
          <w:tcPr>
            <w:tcW w:w="5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Pr="005C627F" w:rsidRDefault="00B01C29" w:rsidP="005C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«Влияние родителей на развитие и формирование стратегии здорового образа жизни детей»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физкультуре </w:t>
            </w:r>
          </w:p>
        </w:tc>
      </w:tr>
      <w:tr w:rsidR="00497CE3" w:rsidTr="005C2D55">
        <w:tc>
          <w:tcPr>
            <w:tcW w:w="5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 w:rsidP="005C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дошкольников безопасному поведению на улице»</w:t>
            </w:r>
            <w:r w:rsidR="005C6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</w:p>
        </w:tc>
      </w:tr>
      <w:tr w:rsidR="005C2D55" w:rsidRPr="00A3100D" w:rsidTr="005C2D55">
        <w:tc>
          <w:tcPr>
            <w:tcW w:w="5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D55" w:rsidRPr="00A3100D" w:rsidRDefault="005C2D55" w:rsidP="005C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0D">
              <w:rPr>
                <w:rFonts w:ascii="Times New Roman" w:hAnsi="Times New Roman" w:cs="Times New Roman"/>
                <w:sz w:val="24"/>
                <w:szCs w:val="24"/>
              </w:rPr>
              <w:t>«Чего боятся наши дети?»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D55" w:rsidRPr="00A3100D" w:rsidRDefault="005C2D55" w:rsidP="005C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D55" w:rsidRPr="00A3100D" w:rsidRDefault="005C2D55" w:rsidP="005C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0D">
              <w:rPr>
                <w:rFonts w:ascii="Times New Roman" w:hAnsi="Times New Roman" w:cs="Times New Roman"/>
                <w:sz w:val="24"/>
                <w:szCs w:val="24"/>
              </w:rPr>
              <w:t>Психолог ДОУ</w:t>
            </w:r>
          </w:p>
        </w:tc>
      </w:tr>
      <w:tr w:rsidR="00497CE3" w:rsidTr="005C2D55">
        <w:tc>
          <w:tcPr>
            <w:tcW w:w="5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«Величайшая польза закаливания»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плаванию</w:t>
            </w:r>
          </w:p>
        </w:tc>
      </w:tr>
      <w:tr w:rsidR="00497CE3" w:rsidTr="005C2D55">
        <w:tc>
          <w:tcPr>
            <w:tcW w:w="5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правильной осанки у дошкольников» 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доп. обр.</w:t>
            </w:r>
          </w:p>
        </w:tc>
      </w:tr>
      <w:tr w:rsidR="005C2D55" w:rsidTr="005C2D55">
        <w:tc>
          <w:tcPr>
            <w:tcW w:w="5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D55" w:rsidRPr="00A3100D" w:rsidRDefault="005C2D55" w:rsidP="005C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0D">
              <w:rPr>
                <w:rFonts w:ascii="Times New Roman" w:hAnsi="Times New Roman" w:cs="Times New Roman"/>
                <w:bCs/>
                <w:sz w:val="24"/>
                <w:szCs w:val="24"/>
              </w:rPr>
              <w:t>«Рекомендации для родителей по формированию правильной речи»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D55" w:rsidRPr="00A3100D" w:rsidRDefault="005C2D55" w:rsidP="005C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0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D55" w:rsidRPr="00A3100D" w:rsidRDefault="005C2D55" w:rsidP="005C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0D">
              <w:rPr>
                <w:rFonts w:ascii="Times New Roman" w:hAnsi="Times New Roman" w:cs="Times New Roman"/>
                <w:sz w:val="24"/>
                <w:szCs w:val="24"/>
              </w:rPr>
              <w:t>Логопед ДОУ</w:t>
            </w:r>
          </w:p>
        </w:tc>
      </w:tr>
      <w:tr w:rsidR="00497CE3" w:rsidTr="005C2D55">
        <w:tc>
          <w:tcPr>
            <w:tcW w:w="5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«Влияние утренней гимнастики на физическое состояние ребенка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дня»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497CE3" w:rsidTr="005C2D55">
        <w:tc>
          <w:tcPr>
            <w:tcW w:w="5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 ребенка соблюдать правила гигиены»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плаванию</w:t>
            </w:r>
          </w:p>
        </w:tc>
      </w:tr>
      <w:tr w:rsidR="00497CE3" w:rsidTr="005C2D55">
        <w:tc>
          <w:tcPr>
            <w:tcW w:w="5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распознать у ребенка талант к занятию танцам»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</w:tbl>
    <w:p w:rsidR="00497CE3" w:rsidRDefault="00497CE3" w:rsidP="00497C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Мастер – классы</w:t>
      </w:r>
    </w:p>
    <w:tbl>
      <w:tblPr>
        <w:tblStyle w:val="ad"/>
        <w:tblW w:w="0" w:type="auto"/>
        <w:tblLook w:val="04A0"/>
      </w:tblPr>
      <w:tblGrid>
        <w:gridCol w:w="5495"/>
        <w:gridCol w:w="1701"/>
        <w:gridCol w:w="2375"/>
      </w:tblGrid>
      <w:tr w:rsidR="00497CE3" w:rsidTr="00497CE3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97CE3" w:rsidTr="00497CE3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различных упражнений для развития мелкой моторики дошкольников во время НОД»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физ-ре</w:t>
            </w:r>
            <w:proofErr w:type="spellEnd"/>
          </w:p>
        </w:tc>
      </w:tr>
      <w:tr w:rsidR="00497CE3" w:rsidTr="00497CE3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красноречия и обогащения словарного запаса детей во время организованной музыкально-театрализованной деятельности»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5C2D55" w:rsidRPr="005C2D55" w:rsidTr="00497CE3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D55" w:rsidRPr="005C2D55" w:rsidRDefault="005C2D55" w:rsidP="002C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55">
              <w:rPr>
                <w:rFonts w:ascii="Times New Roman" w:hAnsi="Times New Roman" w:cs="Times New Roman"/>
                <w:sz w:val="24"/>
                <w:szCs w:val="24"/>
              </w:rPr>
              <w:t>«Артикуляционная гимнастика»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D55" w:rsidRPr="005C2D55" w:rsidRDefault="005C2D55" w:rsidP="002C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5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D55" w:rsidRPr="005C2D55" w:rsidRDefault="005C2D55" w:rsidP="002C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55">
              <w:rPr>
                <w:rFonts w:ascii="Times New Roman" w:hAnsi="Times New Roman" w:cs="Times New Roman"/>
                <w:sz w:val="24"/>
                <w:szCs w:val="24"/>
              </w:rPr>
              <w:t>Логопед ДОУ</w:t>
            </w:r>
          </w:p>
        </w:tc>
      </w:tr>
    </w:tbl>
    <w:p w:rsidR="00497CE3" w:rsidRPr="005C2D55" w:rsidRDefault="00497CE3" w:rsidP="002C40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Работа с аттестуемыми педагогами</w:t>
      </w:r>
    </w:p>
    <w:tbl>
      <w:tblPr>
        <w:tblStyle w:val="ad"/>
        <w:tblW w:w="0" w:type="auto"/>
        <w:tblLook w:val="04A0"/>
      </w:tblPr>
      <w:tblGrid>
        <w:gridCol w:w="5495"/>
        <w:gridCol w:w="1701"/>
        <w:gridCol w:w="2375"/>
      </w:tblGrid>
      <w:tr w:rsidR="00497CE3" w:rsidTr="00497CE3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97CE3" w:rsidTr="00497CE3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инструктивно-методической документации по аттестации педагогических работников. Ознакомление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работников с  инструктивн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литературой и планом аттестации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97CE3" w:rsidTr="00497CE3">
        <w:trPr>
          <w:trHeight w:val="92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педагогам в подготовке к аттестации по новым требованиям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97CE3" w:rsidTr="00497CE3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аттестуемых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 к аттестации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497CE3" w:rsidRDefault="00497CE3" w:rsidP="00497C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Смотры – конкурсы</w:t>
      </w:r>
    </w:p>
    <w:tbl>
      <w:tblPr>
        <w:tblStyle w:val="ad"/>
        <w:tblW w:w="0" w:type="auto"/>
        <w:tblLook w:val="04A0"/>
      </w:tblPr>
      <w:tblGrid>
        <w:gridCol w:w="5070"/>
        <w:gridCol w:w="1559"/>
        <w:gridCol w:w="2942"/>
      </w:tblGrid>
      <w:tr w:rsidR="00497CE3" w:rsidTr="00497CE3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97CE3" w:rsidTr="00497CE3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– конкурс на лучшее оформление информационного стенда для родителей.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Вос-ли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возрастных групп</w:t>
            </w:r>
          </w:p>
        </w:tc>
      </w:tr>
      <w:tr w:rsidR="00497CE3" w:rsidTr="00497CE3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 w:rsidP="005C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 – конкурс на лучший уголок   </w:t>
            </w:r>
            <w:r w:rsidR="00B01C29">
              <w:rPr>
                <w:rFonts w:ascii="Times New Roman" w:hAnsi="Times New Roman" w:cs="Times New Roman"/>
                <w:sz w:val="24"/>
                <w:szCs w:val="24"/>
              </w:rPr>
              <w:t>по обучению детей правилам безопасного поведения на дороге»</w:t>
            </w:r>
            <w:r w:rsidR="005C6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Вос-ли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возрастных групп</w:t>
            </w:r>
          </w:p>
        </w:tc>
      </w:tr>
    </w:tbl>
    <w:p w:rsidR="00497CE3" w:rsidRDefault="00497CE3" w:rsidP="00497CE3">
      <w:pPr>
        <w:jc w:val="center"/>
        <w:rPr>
          <w:b/>
        </w:rPr>
      </w:pPr>
    </w:p>
    <w:p w:rsidR="00497CE3" w:rsidRDefault="00497CE3" w:rsidP="00497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Выставки</w:t>
      </w:r>
    </w:p>
    <w:tbl>
      <w:tblPr>
        <w:tblStyle w:val="ad"/>
        <w:tblW w:w="0" w:type="auto"/>
        <w:tblLook w:val="04A0"/>
      </w:tblPr>
      <w:tblGrid>
        <w:gridCol w:w="5070"/>
        <w:gridCol w:w="1559"/>
        <w:gridCol w:w="2942"/>
      </w:tblGrid>
      <w:tr w:rsidR="00497CE3" w:rsidTr="00497CE3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97CE3" w:rsidTr="00497CE3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«Дары лета» - выставка поделок из природного материала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497CE3" w:rsidTr="00497CE3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любимый Дед Мороз!» - выставка детских рисунков, посвященных дню рождения Деда Мороза (18 ноября)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подготовительной гр.</w:t>
            </w:r>
          </w:p>
        </w:tc>
      </w:tr>
      <w:tr w:rsidR="00497CE3" w:rsidTr="00497CE3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«Милой мамочке – букет!» - выставка поделок из нетрадиционного материала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подготовительной гр.</w:t>
            </w:r>
          </w:p>
        </w:tc>
      </w:tr>
      <w:tr w:rsidR="00497CE3" w:rsidTr="00497CE3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космосе мы побываем!»</w:t>
            </w:r>
            <w: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рисунков, посвященных «Дню космонавтики» (12 апреля)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подготовительной гр.</w:t>
            </w:r>
          </w:p>
        </w:tc>
      </w:tr>
      <w:tr w:rsidR="00497CE3" w:rsidTr="00497CE3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будем беречь живое на нашей планете!» - выставка детских рисунков, посвященных «Дню биологического разнообразия» (22 мая)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подготовительной гр.</w:t>
            </w:r>
          </w:p>
        </w:tc>
      </w:tr>
    </w:tbl>
    <w:p w:rsidR="00497CE3" w:rsidRDefault="00497CE3" w:rsidP="00497C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CE3" w:rsidRDefault="00497CE3" w:rsidP="00497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Открытые просмотры</w:t>
      </w:r>
    </w:p>
    <w:tbl>
      <w:tblPr>
        <w:tblStyle w:val="ad"/>
        <w:tblW w:w="0" w:type="auto"/>
        <w:tblLook w:val="04A0"/>
      </w:tblPr>
      <w:tblGrid>
        <w:gridCol w:w="5070"/>
        <w:gridCol w:w="1559"/>
        <w:gridCol w:w="2942"/>
      </w:tblGrid>
      <w:tr w:rsidR="00497CE3" w:rsidTr="00497CE3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97CE3" w:rsidTr="00497CE3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 (НОД) во 2й группе раннего возраста.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2й ранней группы</w:t>
            </w:r>
          </w:p>
        </w:tc>
      </w:tr>
      <w:tr w:rsidR="00497CE3" w:rsidTr="00497CE3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(НОД) по хореографии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497CE3" w:rsidTr="00497CE3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</w:tbl>
    <w:p w:rsidR="00497CE3" w:rsidRDefault="00497CE3" w:rsidP="005C2D55">
      <w:pPr>
        <w:rPr>
          <w:rFonts w:ascii="Times New Roman" w:hAnsi="Times New Roman" w:cs="Times New Roman"/>
          <w:b/>
          <w:sz w:val="24"/>
          <w:szCs w:val="24"/>
        </w:rPr>
      </w:pPr>
    </w:p>
    <w:p w:rsidR="00B01C29" w:rsidRDefault="00B01C29" w:rsidP="005C2D55">
      <w:pPr>
        <w:rPr>
          <w:rFonts w:ascii="Times New Roman" w:hAnsi="Times New Roman" w:cs="Times New Roman"/>
          <w:b/>
          <w:sz w:val="24"/>
          <w:szCs w:val="24"/>
        </w:rPr>
      </w:pPr>
    </w:p>
    <w:p w:rsidR="005C627F" w:rsidRDefault="005C627F" w:rsidP="00497C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497CE3" w:rsidP="00497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</w:t>
      </w:r>
    </w:p>
    <w:tbl>
      <w:tblPr>
        <w:tblStyle w:val="ad"/>
        <w:tblW w:w="0" w:type="auto"/>
        <w:tblLook w:val="04A0"/>
      </w:tblPr>
      <w:tblGrid>
        <w:gridCol w:w="5070"/>
        <w:gridCol w:w="1559"/>
        <w:gridCol w:w="2942"/>
      </w:tblGrid>
      <w:tr w:rsidR="00497CE3" w:rsidTr="00497CE3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97CE3" w:rsidTr="00497CE3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программно - методического обеспечения на новый учебный год во всех возрастных группах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</w:p>
        </w:tc>
      </w:tr>
      <w:tr w:rsidR="00497CE3" w:rsidTr="00497CE3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проводимые в период адаптации детей к условиям ДОУ.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E3" w:rsidTr="00497CE3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Pr="00967D61" w:rsidRDefault="00497CE3" w:rsidP="005C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7D6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</w:t>
            </w:r>
            <w:r w:rsidR="00967D61" w:rsidRPr="00967D61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r w:rsidRPr="00967D61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проведения НОД по развитию речи в старшей и подготовительной группах.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E3" w:rsidTr="00497CE3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Pr="00930ED2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ED2">
              <w:rPr>
                <w:rFonts w:ascii="Times New Roman" w:hAnsi="Times New Roman" w:cs="Times New Roman"/>
                <w:sz w:val="24"/>
                <w:szCs w:val="24"/>
              </w:rPr>
              <w:t>Контроль качества проводимой работы с родителями (официальными представителями) воспитанников во всех возрастных группах.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E3" w:rsidTr="00497CE3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подготовки и проведения НОД по обучению детей музыкально- ритмическим движениям.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E3" w:rsidTr="00497CE3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Pr="00930ED2" w:rsidRDefault="00497CE3" w:rsidP="006B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ED2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ДОУ по </w:t>
            </w:r>
            <w:r w:rsidR="006B5584" w:rsidRPr="00930ED2">
              <w:rPr>
                <w:rFonts w:ascii="Times New Roman" w:hAnsi="Times New Roman" w:cs="Times New Roman"/>
                <w:sz w:val="24"/>
                <w:szCs w:val="24"/>
              </w:rPr>
              <w:t>оздоровлению и физическому развитию детей</w:t>
            </w:r>
            <w:r w:rsidR="00931AAC" w:rsidRPr="00930ED2">
              <w:rPr>
                <w:rFonts w:ascii="Times New Roman" w:hAnsi="Times New Roman" w:cs="Times New Roman"/>
                <w:sz w:val="24"/>
                <w:szCs w:val="24"/>
              </w:rPr>
              <w:t xml:space="preserve"> (во всех возрастных группах)</w:t>
            </w:r>
            <w:r w:rsidR="005C627F" w:rsidRPr="00930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E3" w:rsidTr="00497CE3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Pr="00930ED2" w:rsidRDefault="00497CE3" w:rsidP="006B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ED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</w:t>
            </w:r>
            <w:r w:rsidR="006B5584" w:rsidRPr="00930ED2">
              <w:rPr>
                <w:rFonts w:ascii="Times New Roman" w:hAnsi="Times New Roman" w:cs="Times New Roman"/>
                <w:sz w:val="24"/>
                <w:szCs w:val="24"/>
              </w:rPr>
              <w:t>организации и проведения режимных моментов</w:t>
            </w:r>
            <w:r w:rsidRPr="00930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E3" w:rsidTr="00497CE3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 w:rsidP="005C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Внутренний мониторинг качества образования ДОУ</w:t>
            </w:r>
            <w:r w:rsidR="005C6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E3" w:rsidTr="00497CE3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предметно – развивающей среды к летнему оздоровительному периоду.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CE3" w:rsidRDefault="00497CE3" w:rsidP="00497CE3">
      <w:pPr>
        <w:rPr>
          <w:b/>
        </w:rPr>
      </w:pPr>
    </w:p>
    <w:p w:rsidR="00497CE3" w:rsidRPr="00226E5D" w:rsidRDefault="00226E5D" w:rsidP="00497CE3">
      <w:pPr>
        <w:pStyle w:val="ac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E5D">
        <w:rPr>
          <w:rFonts w:ascii="Times New Roman" w:hAnsi="Times New Roman" w:cs="Times New Roman"/>
          <w:b/>
          <w:sz w:val="24"/>
          <w:szCs w:val="24"/>
        </w:rPr>
        <w:t>ВОСПИТАТЕЛЬНАЯ РАБОТА С ДЕТЬМИ</w:t>
      </w:r>
    </w:p>
    <w:tbl>
      <w:tblPr>
        <w:tblStyle w:val="ad"/>
        <w:tblW w:w="0" w:type="auto"/>
        <w:tblInd w:w="-34" w:type="dxa"/>
        <w:tblLook w:val="04A0"/>
      </w:tblPr>
      <w:tblGrid>
        <w:gridCol w:w="5104"/>
        <w:gridCol w:w="1559"/>
        <w:gridCol w:w="2942"/>
      </w:tblGrid>
      <w:tr w:rsidR="00497CE3" w:rsidTr="00497CE3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97CE3" w:rsidTr="00497CE3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досуг «Экскурсия в осенний лес»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физ-ре</w:t>
            </w:r>
            <w:proofErr w:type="spellEnd"/>
          </w:p>
        </w:tc>
      </w:tr>
      <w:tr w:rsidR="00497CE3" w:rsidTr="00497CE3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«Осенняя дискотека»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497CE3" w:rsidTr="00497CE3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5C627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497CE3" w:rsidTr="00497CE3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 «Подвижные народные игры»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физ-ре</w:t>
            </w:r>
            <w:proofErr w:type="spellEnd"/>
          </w:p>
        </w:tc>
      </w:tr>
      <w:tr w:rsidR="00497CE3" w:rsidTr="00497CE3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 «Весело, весело встретим  Новый год!»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уководитель, педагог доп. образования.</w:t>
            </w:r>
          </w:p>
        </w:tc>
      </w:tr>
      <w:tr w:rsidR="00497CE3" w:rsidTr="00497CE3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«Рождественские встречи»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уководитель, педагог доп. образования.</w:t>
            </w:r>
          </w:p>
        </w:tc>
      </w:tr>
      <w:tr w:rsidR="00497CE3" w:rsidTr="00497CE3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Военно-спортивный праздник, посвященный «Дню Защитника Отечества»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плаванию</w:t>
            </w:r>
          </w:p>
        </w:tc>
      </w:tr>
      <w:tr w:rsidR="00497CE3" w:rsidTr="00497CE3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«Масленица»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образования,</w:t>
            </w:r>
          </w:p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физ-ре</w:t>
            </w:r>
            <w:proofErr w:type="spellEnd"/>
          </w:p>
        </w:tc>
      </w:tr>
      <w:tr w:rsidR="00497CE3" w:rsidTr="00497CE3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«Сегодня мамин праздник»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497CE3" w:rsidTr="00497CE3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 «Театрализованное представление»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уководитель,</w:t>
            </w:r>
          </w:p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497CE3" w:rsidTr="00497CE3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 «Семейные олимпийские игры»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497CE3" w:rsidTr="00497CE3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 «Вода – это здоровье, сила, радость, смех!»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плаванию</w:t>
            </w:r>
          </w:p>
        </w:tc>
      </w:tr>
      <w:tr w:rsidR="00497CE3" w:rsidTr="00497CE3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«День Победы!»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доп. образования, инструктор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физ-ре</w:t>
            </w:r>
            <w:proofErr w:type="spellEnd"/>
          </w:p>
        </w:tc>
      </w:tr>
      <w:tr w:rsidR="00497CE3" w:rsidTr="00497CE3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«До свидания детский сад!»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</w:tbl>
    <w:p w:rsidR="00497CE3" w:rsidRDefault="00497CE3" w:rsidP="00497CE3">
      <w:pPr>
        <w:pStyle w:val="ac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226E5D" w:rsidP="00497CE3">
      <w:pPr>
        <w:pStyle w:val="ac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МЕРОПРИЯТИЙ ПО ОБЕСПЕЧЕНИЮ БЕЗОПАСНОСТИ ЖИЗНЕДЕЯТЕЛЬНОСТИ ДЕТЕЙ И ВЗРОСЛЫХ</w:t>
      </w:r>
    </w:p>
    <w:tbl>
      <w:tblPr>
        <w:tblStyle w:val="ad"/>
        <w:tblW w:w="9571" w:type="dxa"/>
        <w:tblLook w:val="04A0"/>
      </w:tblPr>
      <w:tblGrid>
        <w:gridCol w:w="4644"/>
        <w:gridCol w:w="1843"/>
        <w:gridCol w:w="3084"/>
      </w:tblGrid>
      <w:tr w:rsidR="00497CE3" w:rsidTr="00497CE3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97CE3" w:rsidTr="00497CE3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инструкциями по ППБ и ТБ.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ДОУ, председатель ПК </w:t>
            </w:r>
          </w:p>
        </w:tc>
      </w:tr>
      <w:tr w:rsidR="00497CE3" w:rsidTr="00497CE3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Производственное совещание «Правила внутреннего распорядка в ДОУ»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</w:tc>
      </w:tr>
      <w:tr w:rsidR="00497CE3" w:rsidTr="00497CE3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инструкциями по охране труда.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ДОУ, Председатель комитета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ОТ.</w:t>
            </w:r>
          </w:p>
        </w:tc>
      </w:tr>
      <w:tr w:rsidR="00497CE3" w:rsidTr="00497CE3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инструкции по организации и сохранности жизни и здоровья воспитанников.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ДОУ, председатель комитета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ОТ,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вос-тель</w:t>
            </w:r>
            <w:proofErr w:type="spellEnd"/>
          </w:p>
        </w:tc>
      </w:tr>
      <w:tr w:rsidR="00497CE3" w:rsidTr="00497CE3">
        <w:trPr>
          <w:trHeight w:val="188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 трудового коллектива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ДОУ, председатель профкома.</w:t>
            </w:r>
          </w:p>
        </w:tc>
      </w:tr>
      <w:tr w:rsidR="00497CE3" w:rsidTr="00497CE3">
        <w:trPr>
          <w:trHeight w:val="188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для детей старшего возраста по ОБЖ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вос-ли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/подготовит гр.</w:t>
            </w:r>
          </w:p>
        </w:tc>
      </w:tr>
    </w:tbl>
    <w:p w:rsidR="00497CE3" w:rsidRDefault="00497CE3" w:rsidP="00497C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E3" w:rsidRDefault="00226E5D" w:rsidP="00497CE3">
      <w:pPr>
        <w:pStyle w:val="ac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ВЗАИМОДЕЙСТВИЕ С СЕМЬЕЙ</w:t>
      </w:r>
    </w:p>
    <w:tbl>
      <w:tblPr>
        <w:tblStyle w:val="ad"/>
        <w:tblW w:w="0" w:type="auto"/>
        <w:tblInd w:w="108" w:type="dxa"/>
        <w:tblLook w:val="04A0"/>
      </w:tblPr>
      <w:tblGrid>
        <w:gridCol w:w="3828"/>
        <w:gridCol w:w="1842"/>
        <w:gridCol w:w="1418"/>
        <w:gridCol w:w="2375"/>
      </w:tblGrid>
      <w:tr w:rsidR="00497CE3" w:rsidTr="00497CE3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97CE3" w:rsidTr="00497CE3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«Привлечение семей к активному сотрудничеству, ознакомление с организацией воспитательно-образовательного процесса»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ДОУ,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в-ль</w:t>
            </w:r>
          </w:p>
        </w:tc>
      </w:tr>
      <w:tr w:rsidR="00497CE3" w:rsidTr="00497CE3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«Удовлетворенность услугами ДОУ»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</w:p>
        </w:tc>
      </w:tr>
      <w:tr w:rsidR="00497CE3" w:rsidTr="00497CE3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«плюсы» и «минусы» в речевом общении с детьми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Текстовый опрос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</w:p>
        </w:tc>
      </w:tr>
      <w:tr w:rsidR="00497CE3" w:rsidTr="00497CE3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«Типичные трудности и ошибки семейного воспитания в речевом общении»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 ДОУ</w:t>
            </w:r>
          </w:p>
        </w:tc>
      </w:tr>
      <w:tr w:rsidR="00497CE3" w:rsidTr="00497CE3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7D61">
              <w:rPr>
                <w:rFonts w:ascii="Times New Roman" w:hAnsi="Times New Roman" w:cs="Times New Roman"/>
                <w:sz w:val="24"/>
                <w:szCs w:val="24"/>
              </w:rPr>
              <w:t>Проблемы воспитания ребенка в современной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967D6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967D61" w:rsidTr="00497CE3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D61" w:rsidRDefault="00967D61" w:rsidP="005C627F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Сохраниение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укрепление здоровья ребенка в семье»</w:t>
            </w:r>
            <w:r w:rsidR="005C6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D61" w:rsidRDefault="00967D6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 родителей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D61" w:rsidRDefault="00967D6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D61" w:rsidRDefault="00967D6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61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967D61"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</w:p>
        </w:tc>
      </w:tr>
      <w:tr w:rsidR="00497CE3" w:rsidTr="00497CE3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«Сохраним здоровье наших детей»</w:t>
            </w:r>
          </w:p>
          <w:p w:rsidR="00497CE3" w:rsidRDefault="00497CE3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рамках недели здоровья)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 ДОУ</w:t>
            </w:r>
          </w:p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E3" w:rsidTr="00497CE3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подготовки ребенка к школе»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</w:t>
            </w:r>
            <w:r w:rsidR="00E673A7">
              <w:rPr>
                <w:rFonts w:ascii="Times New Roman" w:hAnsi="Times New Roman" w:cs="Times New Roman"/>
                <w:sz w:val="24"/>
                <w:szCs w:val="24"/>
              </w:rPr>
              <w:t xml:space="preserve">ый стол для родителей выпускной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E673A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35993">
              <w:rPr>
                <w:rFonts w:ascii="Times New Roman" w:hAnsi="Times New Roman" w:cs="Times New Roman"/>
                <w:sz w:val="24"/>
                <w:szCs w:val="24"/>
              </w:rPr>
              <w:t xml:space="preserve">, совместно с педагогами </w:t>
            </w:r>
            <w:r w:rsidR="00135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497CE3" w:rsidTr="00497CE3">
        <w:trPr>
          <w:trHeight w:val="1104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CE3" w:rsidRDefault="00497CE3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родителей к участию в праздниках, досугах, развлечениях, спортивных состязаниях и т.д.</w:t>
            </w:r>
          </w:p>
          <w:p w:rsidR="00497CE3" w:rsidRDefault="00497CE3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наглядная агитация и т.д.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 ДОУ</w:t>
            </w:r>
          </w:p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E3" w:rsidTr="00497CE3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помощь:</w:t>
            </w:r>
          </w:p>
          <w:p w:rsidR="00497CE3" w:rsidRDefault="00497CE3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просьбе родителей;</w:t>
            </w:r>
          </w:p>
          <w:p w:rsidR="00497CE3" w:rsidRDefault="00497CE3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проблемная;</w:t>
            </w:r>
          </w:p>
          <w:p w:rsidR="00497CE3" w:rsidRDefault="00497CE3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оперативная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лекции, наглядная информация и т.д.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 ДОУ</w:t>
            </w:r>
          </w:p>
        </w:tc>
      </w:tr>
      <w:tr w:rsidR="00497CE3" w:rsidTr="00497CE3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ДОУ с родительским комитетом по организационным вопросам.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лекции, наглядная информация и т.д.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ДОУ,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вос-ли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возрастных групп</w:t>
            </w:r>
          </w:p>
        </w:tc>
      </w:tr>
      <w:tr w:rsidR="00497CE3" w:rsidTr="00497CE3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агитация родителей по вопросам воспитания и обучения.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стендов, выпуск газеты, предоставление информации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-сайте ДОУ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E3" w:rsidRDefault="00497CE3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ДОУ, все педагоги ДОУ.</w:t>
            </w:r>
          </w:p>
        </w:tc>
      </w:tr>
    </w:tbl>
    <w:p w:rsidR="00226E5D" w:rsidRPr="00226E5D" w:rsidRDefault="00226E5D" w:rsidP="00226E5D">
      <w:pPr>
        <w:pStyle w:val="ac"/>
        <w:numPr>
          <w:ilvl w:val="0"/>
          <w:numId w:val="6"/>
        </w:num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ВЗАИМОДЕЙСТВИЕ СО ШКОЛОЙ</w:t>
      </w:r>
    </w:p>
    <w:tbl>
      <w:tblPr>
        <w:tblStyle w:val="ad"/>
        <w:tblW w:w="9496" w:type="dxa"/>
        <w:tblInd w:w="108" w:type="dxa"/>
        <w:tblLook w:val="04A0"/>
      </w:tblPr>
      <w:tblGrid>
        <w:gridCol w:w="4962"/>
        <w:gridCol w:w="1842"/>
        <w:gridCol w:w="2692"/>
      </w:tblGrid>
      <w:tr w:rsidR="00B1568C" w:rsidTr="00EB7171">
        <w:trPr>
          <w:trHeight w:val="272"/>
        </w:trPr>
        <w:tc>
          <w:tcPr>
            <w:tcW w:w="4962" w:type="dxa"/>
          </w:tcPr>
          <w:p w:rsidR="00B1568C" w:rsidRDefault="00B1568C" w:rsidP="00B1568C">
            <w:pPr>
              <w:pStyle w:val="ac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2" w:type="dxa"/>
          </w:tcPr>
          <w:p w:rsidR="00B1568C" w:rsidRDefault="00B1568C" w:rsidP="00B1568C">
            <w:pPr>
              <w:pStyle w:val="ac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692" w:type="dxa"/>
          </w:tcPr>
          <w:p w:rsidR="00B1568C" w:rsidRDefault="00B1568C" w:rsidP="00B1568C">
            <w:pPr>
              <w:pStyle w:val="ac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1568C" w:rsidTr="00EB7171">
        <w:trPr>
          <w:trHeight w:val="237"/>
        </w:trPr>
        <w:tc>
          <w:tcPr>
            <w:tcW w:w="9496" w:type="dxa"/>
            <w:gridSpan w:val="3"/>
          </w:tcPr>
          <w:p w:rsidR="00B1568C" w:rsidRDefault="00B1568C" w:rsidP="00B1568C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детьми:</w:t>
            </w:r>
          </w:p>
        </w:tc>
      </w:tr>
      <w:tr w:rsidR="00B1568C" w:rsidTr="00EB7171">
        <w:trPr>
          <w:trHeight w:val="514"/>
        </w:trPr>
        <w:tc>
          <w:tcPr>
            <w:tcW w:w="4962" w:type="dxa"/>
          </w:tcPr>
          <w:p w:rsidR="00B1568C" w:rsidRPr="00B1568C" w:rsidRDefault="00B1568C" w:rsidP="00B1568C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8C">
              <w:rPr>
                <w:rFonts w:ascii="Times New Roman" w:hAnsi="Times New Roman" w:cs="Times New Roman"/>
                <w:sz w:val="24"/>
                <w:szCs w:val="24"/>
              </w:rPr>
              <w:t>Посещение торжественной линейки, посвященной 1 сентября.</w:t>
            </w:r>
          </w:p>
        </w:tc>
        <w:tc>
          <w:tcPr>
            <w:tcW w:w="1842" w:type="dxa"/>
          </w:tcPr>
          <w:p w:rsidR="00B1568C" w:rsidRPr="00B1568C" w:rsidRDefault="00B1568C" w:rsidP="00B1568C">
            <w:pPr>
              <w:pStyle w:val="ac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2" w:type="dxa"/>
          </w:tcPr>
          <w:p w:rsidR="00B1568C" w:rsidRPr="00B1568C" w:rsidRDefault="00B1568C" w:rsidP="00B1568C">
            <w:pPr>
              <w:pStyle w:val="ac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подготовительной </w:t>
            </w:r>
            <w:r w:rsidR="00E673A7">
              <w:rPr>
                <w:rFonts w:ascii="Times New Roman" w:hAnsi="Times New Roman" w:cs="Times New Roman"/>
                <w:sz w:val="24"/>
                <w:szCs w:val="24"/>
              </w:rPr>
              <w:t xml:space="preserve">к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гр., ст. в-ль</w:t>
            </w:r>
            <w:proofErr w:type="gramEnd"/>
          </w:p>
        </w:tc>
      </w:tr>
      <w:tr w:rsidR="00B1568C" w:rsidTr="00EB7171">
        <w:trPr>
          <w:trHeight w:val="514"/>
        </w:trPr>
        <w:tc>
          <w:tcPr>
            <w:tcW w:w="4962" w:type="dxa"/>
          </w:tcPr>
          <w:p w:rsidR="00B1568C" w:rsidRPr="00B1568C" w:rsidRDefault="00E673A7" w:rsidP="00B1568C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 к зданию школы для воспитания интереса и уважения к ней.</w:t>
            </w:r>
          </w:p>
        </w:tc>
        <w:tc>
          <w:tcPr>
            <w:tcW w:w="1842" w:type="dxa"/>
          </w:tcPr>
          <w:p w:rsidR="00B1568C" w:rsidRPr="00B1568C" w:rsidRDefault="00E673A7" w:rsidP="00E673A7">
            <w:pPr>
              <w:pStyle w:val="ac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2" w:type="dxa"/>
          </w:tcPr>
          <w:p w:rsidR="00B1568C" w:rsidRPr="00B1568C" w:rsidRDefault="00E673A7" w:rsidP="00E673A7">
            <w:pPr>
              <w:pStyle w:val="ac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подготовительной к школе гр., ст. в-ль</w:t>
            </w:r>
            <w:proofErr w:type="gramEnd"/>
          </w:p>
        </w:tc>
      </w:tr>
      <w:tr w:rsidR="00B1568C" w:rsidTr="00EB7171">
        <w:trPr>
          <w:trHeight w:val="529"/>
        </w:trPr>
        <w:tc>
          <w:tcPr>
            <w:tcW w:w="4962" w:type="dxa"/>
          </w:tcPr>
          <w:p w:rsidR="00B1568C" w:rsidRPr="00B1568C" w:rsidRDefault="00E673A7" w:rsidP="00B1568C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детей подготовительной группы в школьный класс, библиотеку, мастерскую и т.д.</w:t>
            </w:r>
          </w:p>
        </w:tc>
        <w:tc>
          <w:tcPr>
            <w:tcW w:w="1842" w:type="dxa"/>
          </w:tcPr>
          <w:p w:rsidR="00B1568C" w:rsidRPr="00B1568C" w:rsidRDefault="00E673A7" w:rsidP="00E673A7">
            <w:pPr>
              <w:pStyle w:val="ac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2" w:type="dxa"/>
          </w:tcPr>
          <w:p w:rsidR="00B1568C" w:rsidRPr="00B1568C" w:rsidRDefault="00E673A7" w:rsidP="00E673A7">
            <w:pPr>
              <w:pStyle w:val="ac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подготовительной к школе гр., ст. в-ль</w:t>
            </w:r>
            <w:proofErr w:type="gramEnd"/>
          </w:p>
        </w:tc>
      </w:tr>
      <w:tr w:rsidR="00B1568C" w:rsidTr="00EB7171">
        <w:trPr>
          <w:trHeight w:val="514"/>
        </w:trPr>
        <w:tc>
          <w:tcPr>
            <w:tcW w:w="4962" w:type="dxa"/>
          </w:tcPr>
          <w:p w:rsidR="00B1568C" w:rsidRPr="00B1568C" w:rsidRDefault="00E673A7" w:rsidP="00B1568C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по определению уровня психологической готовности к школьному обучению.</w:t>
            </w:r>
          </w:p>
        </w:tc>
        <w:tc>
          <w:tcPr>
            <w:tcW w:w="1842" w:type="dxa"/>
          </w:tcPr>
          <w:p w:rsidR="00B1568C" w:rsidRPr="00B1568C" w:rsidRDefault="00E673A7" w:rsidP="00E673A7">
            <w:pPr>
              <w:pStyle w:val="ac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92" w:type="dxa"/>
          </w:tcPr>
          <w:p w:rsidR="00B1568C" w:rsidRPr="00B1568C" w:rsidRDefault="00E673A7" w:rsidP="00E673A7">
            <w:pPr>
              <w:pStyle w:val="ac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 ДОУ, воспитатель подготовительной к школе гр.</w:t>
            </w:r>
            <w:proofErr w:type="gramEnd"/>
          </w:p>
        </w:tc>
      </w:tr>
      <w:tr w:rsidR="00B1568C" w:rsidTr="00EB7171">
        <w:trPr>
          <w:trHeight w:val="529"/>
        </w:trPr>
        <w:tc>
          <w:tcPr>
            <w:tcW w:w="4962" w:type="dxa"/>
          </w:tcPr>
          <w:p w:rsidR="00B1568C" w:rsidRPr="00B1568C" w:rsidRDefault="00E673A7" w:rsidP="00B1568C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выпускниками (учениками 1 класса).</w:t>
            </w:r>
          </w:p>
        </w:tc>
        <w:tc>
          <w:tcPr>
            <w:tcW w:w="1842" w:type="dxa"/>
          </w:tcPr>
          <w:p w:rsidR="00B1568C" w:rsidRPr="00B1568C" w:rsidRDefault="00E673A7" w:rsidP="00E673A7">
            <w:pPr>
              <w:pStyle w:val="ac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2" w:type="dxa"/>
          </w:tcPr>
          <w:p w:rsidR="00B1568C" w:rsidRPr="00B1568C" w:rsidRDefault="00E673A7" w:rsidP="00E673A7">
            <w:pPr>
              <w:pStyle w:val="ac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подготовительной к школе гр., ст. в-ль</w:t>
            </w:r>
            <w:proofErr w:type="gramEnd"/>
          </w:p>
        </w:tc>
      </w:tr>
      <w:tr w:rsidR="00E673A7" w:rsidTr="00EB7171">
        <w:trPr>
          <w:trHeight w:val="311"/>
        </w:trPr>
        <w:tc>
          <w:tcPr>
            <w:tcW w:w="9496" w:type="dxa"/>
            <w:gridSpan w:val="3"/>
          </w:tcPr>
          <w:p w:rsidR="00E673A7" w:rsidRPr="009F0AE0" w:rsidRDefault="00E673A7" w:rsidP="00E673A7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AE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  <w:r w:rsidR="009F0A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673A7" w:rsidTr="00EB7171">
        <w:trPr>
          <w:trHeight w:val="529"/>
        </w:trPr>
        <w:tc>
          <w:tcPr>
            <w:tcW w:w="4962" w:type="dxa"/>
          </w:tcPr>
          <w:p w:rsidR="00E673A7" w:rsidRDefault="00135993" w:rsidP="00B1568C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всеобуч:</w:t>
            </w:r>
          </w:p>
          <w:p w:rsidR="00135993" w:rsidRDefault="00135993" w:rsidP="00B1568C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наглядной агитации в уголках для родителей;</w:t>
            </w:r>
          </w:p>
          <w:p w:rsidR="00135993" w:rsidRPr="00B1568C" w:rsidRDefault="00135993" w:rsidP="00B1568C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консультативная помощь родителям.</w:t>
            </w:r>
          </w:p>
        </w:tc>
        <w:tc>
          <w:tcPr>
            <w:tcW w:w="1842" w:type="dxa"/>
          </w:tcPr>
          <w:p w:rsidR="00E673A7" w:rsidRPr="00B1568C" w:rsidRDefault="00135993" w:rsidP="00135993">
            <w:pPr>
              <w:pStyle w:val="ac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2" w:type="dxa"/>
          </w:tcPr>
          <w:p w:rsidR="00E673A7" w:rsidRPr="00B1568C" w:rsidRDefault="00135993" w:rsidP="00135993">
            <w:pPr>
              <w:pStyle w:val="ac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психолог ДОУ</w:t>
            </w:r>
          </w:p>
        </w:tc>
      </w:tr>
      <w:tr w:rsidR="00E673A7" w:rsidTr="00EB7171">
        <w:trPr>
          <w:trHeight w:val="529"/>
        </w:trPr>
        <w:tc>
          <w:tcPr>
            <w:tcW w:w="4962" w:type="dxa"/>
          </w:tcPr>
          <w:p w:rsidR="00E673A7" w:rsidRPr="00B1568C" w:rsidRDefault="00135993" w:rsidP="00B1568C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родителей НОД в ДОУ (в рамках проведении недели здоровья).</w:t>
            </w:r>
          </w:p>
        </w:tc>
        <w:tc>
          <w:tcPr>
            <w:tcW w:w="1842" w:type="dxa"/>
          </w:tcPr>
          <w:p w:rsidR="00E673A7" w:rsidRPr="00B1568C" w:rsidRDefault="00135993" w:rsidP="00135993">
            <w:pPr>
              <w:pStyle w:val="ac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2" w:type="dxa"/>
          </w:tcPr>
          <w:p w:rsidR="00E673A7" w:rsidRPr="00B1568C" w:rsidRDefault="00135993" w:rsidP="00135993">
            <w:pPr>
              <w:pStyle w:val="ac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подготовительной к школе гр., ст. в-ль</w:t>
            </w:r>
            <w:proofErr w:type="gramEnd"/>
          </w:p>
        </w:tc>
      </w:tr>
      <w:tr w:rsidR="00E673A7" w:rsidTr="00EB7171">
        <w:trPr>
          <w:trHeight w:val="529"/>
        </w:trPr>
        <w:tc>
          <w:tcPr>
            <w:tcW w:w="4962" w:type="dxa"/>
          </w:tcPr>
          <w:p w:rsidR="00E673A7" w:rsidRPr="00B1568C" w:rsidRDefault="00135993" w:rsidP="00B1568C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«Особенности подготовки</w:t>
            </w:r>
            <w:r w:rsidR="009F0AE0">
              <w:rPr>
                <w:rFonts w:ascii="Times New Roman" w:hAnsi="Times New Roman" w:cs="Times New Roman"/>
                <w:sz w:val="24"/>
                <w:szCs w:val="24"/>
              </w:rPr>
              <w:t xml:space="preserve"> и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 к школе»- круглый стол для родителей выпускной группы, совместно с педагогами школы.</w:t>
            </w:r>
          </w:p>
        </w:tc>
        <w:tc>
          <w:tcPr>
            <w:tcW w:w="1842" w:type="dxa"/>
          </w:tcPr>
          <w:p w:rsidR="00E673A7" w:rsidRPr="00B1568C" w:rsidRDefault="00135993" w:rsidP="00135993">
            <w:pPr>
              <w:pStyle w:val="ac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2" w:type="dxa"/>
          </w:tcPr>
          <w:p w:rsidR="00E673A7" w:rsidRPr="00B1568C" w:rsidRDefault="00135993" w:rsidP="00135993">
            <w:pPr>
              <w:pStyle w:val="ac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подготовительной к школе гр., ст. в-ль, учитель начальных классов.</w:t>
            </w:r>
            <w:proofErr w:type="gramEnd"/>
          </w:p>
        </w:tc>
      </w:tr>
      <w:tr w:rsidR="00135993" w:rsidTr="00EB7171">
        <w:trPr>
          <w:trHeight w:val="299"/>
        </w:trPr>
        <w:tc>
          <w:tcPr>
            <w:tcW w:w="9496" w:type="dxa"/>
            <w:gridSpan w:val="3"/>
          </w:tcPr>
          <w:p w:rsidR="00135993" w:rsidRPr="009F0AE0" w:rsidRDefault="009F0AE0" w:rsidP="0013599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педагогами:</w:t>
            </w:r>
          </w:p>
        </w:tc>
      </w:tr>
      <w:tr w:rsidR="00135993" w:rsidRPr="009F0AE0" w:rsidTr="00EB7171">
        <w:trPr>
          <w:trHeight w:val="529"/>
        </w:trPr>
        <w:tc>
          <w:tcPr>
            <w:tcW w:w="4962" w:type="dxa"/>
          </w:tcPr>
          <w:p w:rsidR="00135993" w:rsidRPr="009F0AE0" w:rsidRDefault="009F0AE0" w:rsidP="00B1568C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воспитателя подготовительной группы с программой обучения  в 1м классе.</w:t>
            </w:r>
          </w:p>
        </w:tc>
        <w:tc>
          <w:tcPr>
            <w:tcW w:w="1842" w:type="dxa"/>
          </w:tcPr>
          <w:p w:rsidR="00135993" w:rsidRPr="009F0AE0" w:rsidRDefault="009F0AE0" w:rsidP="00135993">
            <w:pPr>
              <w:pStyle w:val="ac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E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92" w:type="dxa"/>
          </w:tcPr>
          <w:p w:rsidR="00135993" w:rsidRPr="009F0AE0" w:rsidRDefault="009F0AE0" w:rsidP="00135993">
            <w:pPr>
              <w:pStyle w:val="ac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подготовительной к школе гр., ст. в-ль</w:t>
            </w:r>
            <w:proofErr w:type="gramEnd"/>
          </w:p>
        </w:tc>
      </w:tr>
      <w:tr w:rsidR="00135993" w:rsidRPr="009F0AE0" w:rsidTr="00EB7171">
        <w:trPr>
          <w:trHeight w:val="529"/>
        </w:trPr>
        <w:tc>
          <w:tcPr>
            <w:tcW w:w="4962" w:type="dxa"/>
          </w:tcPr>
          <w:p w:rsidR="00135993" w:rsidRPr="009F0AE0" w:rsidRDefault="009F0AE0" w:rsidP="00B1568C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AE0">
              <w:rPr>
                <w:rFonts w:ascii="Times New Roman" w:hAnsi="Times New Roman" w:cs="Times New Roman"/>
                <w:sz w:val="24"/>
                <w:szCs w:val="24"/>
              </w:rPr>
              <w:t>Посещение учителями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НОД в детском саду с целью знакомства с детьми подготовительной группы с формами работы, с уровнем знаний, умений, навыков.</w:t>
            </w:r>
          </w:p>
        </w:tc>
        <w:tc>
          <w:tcPr>
            <w:tcW w:w="1842" w:type="dxa"/>
          </w:tcPr>
          <w:p w:rsidR="00135993" w:rsidRPr="009F0AE0" w:rsidRDefault="00B440D0" w:rsidP="00135993">
            <w:pPr>
              <w:pStyle w:val="ac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2692" w:type="dxa"/>
          </w:tcPr>
          <w:p w:rsidR="00135993" w:rsidRPr="009F0AE0" w:rsidRDefault="00B440D0" w:rsidP="00135993">
            <w:pPr>
              <w:pStyle w:val="ac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в-ль</w:t>
            </w:r>
          </w:p>
        </w:tc>
      </w:tr>
      <w:tr w:rsidR="00135993" w:rsidRPr="009F0AE0" w:rsidTr="00EB7171">
        <w:trPr>
          <w:trHeight w:val="529"/>
        </w:trPr>
        <w:tc>
          <w:tcPr>
            <w:tcW w:w="4962" w:type="dxa"/>
          </w:tcPr>
          <w:p w:rsidR="00135993" w:rsidRPr="009F0AE0" w:rsidRDefault="009F0AE0" w:rsidP="00B1568C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круглого стола для родителей выпускников ДОУ «Особенности подготовки и поступления ребенка в школу».</w:t>
            </w:r>
          </w:p>
        </w:tc>
        <w:tc>
          <w:tcPr>
            <w:tcW w:w="1842" w:type="dxa"/>
          </w:tcPr>
          <w:p w:rsidR="00135993" w:rsidRPr="009F0AE0" w:rsidRDefault="009F0AE0" w:rsidP="00135993">
            <w:pPr>
              <w:pStyle w:val="ac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E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92" w:type="dxa"/>
          </w:tcPr>
          <w:p w:rsidR="00135993" w:rsidRPr="009F0AE0" w:rsidRDefault="009F0AE0" w:rsidP="00135993">
            <w:pPr>
              <w:pStyle w:val="ac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подготовительной к школе гр., ст. в-ль</w:t>
            </w:r>
            <w:proofErr w:type="gramEnd"/>
          </w:p>
        </w:tc>
      </w:tr>
      <w:tr w:rsidR="00135993" w:rsidRPr="00B440D0" w:rsidTr="00EB7171">
        <w:trPr>
          <w:trHeight w:val="529"/>
        </w:trPr>
        <w:tc>
          <w:tcPr>
            <w:tcW w:w="4962" w:type="dxa"/>
          </w:tcPr>
          <w:p w:rsidR="00135993" w:rsidRPr="00B440D0" w:rsidRDefault="00B440D0" w:rsidP="00B1568C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D0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психолога ДОУ по готовности детей к обучению в школе.</w:t>
            </w:r>
          </w:p>
        </w:tc>
        <w:tc>
          <w:tcPr>
            <w:tcW w:w="1842" w:type="dxa"/>
          </w:tcPr>
          <w:p w:rsidR="00135993" w:rsidRPr="00B440D0" w:rsidRDefault="00B440D0" w:rsidP="00135993">
            <w:pPr>
              <w:pStyle w:val="ac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2" w:type="dxa"/>
          </w:tcPr>
          <w:p w:rsidR="00135993" w:rsidRPr="00B440D0" w:rsidRDefault="00B440D0" w:rsidP="00135993">
            <w:pPr>
              <w:pStyle w:val="ac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ДОУ.</w:t>
            </w:r>
          </w:p>
        </w:tc>
      </w:tr>
    </w:tbl>
    <w:p w:rsidR="00B1568C" w:rsidRPr="00226E5D" w:rsidRDefault="00EB7171" w:rsidP="00EB7171">
      <w:pPr>
        <w:pStyle w:val="ac"/>
        <w:numPr>
          <w:ilvl w:val="0"/>
          <w:numId w:val="6"/>
        </w:num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E5D">
        <w:rPr>
          <w:rFonts w:ascii="Times New Roman" w:hAnsi="Times New Roman" w:cs="Times New Roman"/>
          <w:b/>
          <w:sz w:val="28"/>
          <w:szCs w:val="28"/>
        </w:rPr>
        <w:t>Организация работы с учреждениями культуры, предприятиями и т.д.</w:t>
      </w:r>
    </w:p>
    <w:tbl>
      <w:tblPr>
        <w:tblStyle w:val="ad"/>
        <w:tblW w:w="0" w:type="auto"/>
        <w:tblInd w:w="108" w:type="dxa"/>
        <w:tblLook w:val="04A0"/>
      </w:tblPr>
      <w:tblGrid>
        <w:gridCol w:w="3082"/>
        <w:gridCol w:w="3190"/>
        <w:gridCol w:w="3191"/>
      </w:tblGrid>
      <w:tr w:rsidR="00EB7171" w:rsidTr="00EB7171">
        <w:tc>
          <w:tcPr>
            <w:tcW w:w="3082" w:type="dxa"/>
          </w:tcPr>
          <w:p w:rsidR="00EB7171" w:rsidRDefault="00EB7171" w:rsidP="00A03D05">
            <w:pPr>
              <w:pStyle w:val="ac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190" w:type="dxa"/>
          </w:tcPr>
          <w:p w:rsidR="00EB7171" w:rsidRDefault="00EB7171" w:rsidP="00A03D05">
            <w:pPr>
              <w:pStyle w:val="ac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191" w:type="dxa"/>
          </w:tcPr>
          <w:p w:rsidR="00EB7171" w:rsidRDefault="00EB7171" w:rsidP="00A03D05">
            <w:pPr>
              <w:pStyle w:val="ac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06FE7" w:rsidTr="00EB7171">
        <w:tc>
          <w:tcPr>
            <w:tcW w:w="3082" w:type="dxa"/>
          </w:tcPr>
          <w:p w:rsidR="00106FE7" w:rsidRPr="00106FE7" w:rsidRDefault="00106FE7" w:rsidP="00106FE7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 – солнышко мое!» - празднично – игровая программа, посвященная «Дню матери»</w:t>
            </w:r>
          </w:p>
        </w:tc>
        <w:tc>
          <w:tcPr>
            <w:tcW w:w="3190" w:type="dxa"/>
          </w:tcPr>
          <w:p w:rsidR="00106FE7" w:rsidRPr="00106FE7" w:rsidRDefault="00106FE7" w:rsidP="00A03D05">
            <w:pPr>
              <w:pStyle w:val="ac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E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91" w:type="dxa"/>
          </w:tcPr>
          <w:p w:rsidR="00106FE7" w:rsidRPr="00106FE7" w:rsidRDefault="004C3AEE" w:rsidP="00A03D05">
            <w:pPr>
              <w:pStyle w:val="ac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4C3AE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3AEE">
              <w:rPr>
                <w:rFonts w:ascii="Times New Roman" w:hAnsi="Times New Roman" w:cs="Times New Roman"/>
                <w:sz w:val="24"/>
                <w:szCs w:val="24"/>
              </w:rPr>
              <w:t>уководитель, педагог доп. образования.</w:t>
            </w:r>
          </w:p>
        </w:tc>
      </w:tr>
      <w:tr w:rsidR="00EB7171" w:rsidTr="00EB7171">
        <w:tc>
          <w:tcPr>
            <w:tcW w:w="3082" w:type="dxa"/>
          </w:tcPr>
          <w:p w:rsidR="00EB7171" w:rsidRDefault="00EB7171" w:rsidP="007B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«Новогоднее развлечение» - праздничная игровая программа.</w:t>
            </w:r>
          </w:p>
        </w:tc>
        <w:tc>
          <w:tcPr>
            <w:tcW w:w="3190" w:type="dxa"/>
          </w:tcPr>
          <w:p w:rsidR="00EB7171" w:rsidRDefault="00EB7171" w:rsidP="007B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91" w:type="dxa"/>
          </w:tcPr>
          <w:p w:rsidR="00EB7171" w:rsidRDefault="00EB7171" w:rsidP="007B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уководитель, педагог доп. образования.</w:t>
            </w:r>
          </w:p>
        </w:tc>
      </w:tr>
      <w:tr w:rsidR="00EB7171" w:rsidTr="00EB7171">
        <w:tc>
          <w:tcPr>
            <w:tcW w:w="3082" w:type="dxa"/>
          </w:tcPr>
          <w:p w:rsidR="00EB7171" w:rsidRDefault="00EB7171" w:rsidP="007B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– праздничный концерт.</w:t>
            </w:r>
          </w:p>
        </w:tc>
        <w:tc>
          <w:tcPr>
            <w:tcW w:w="3190" w:type="dxa"/>
          </w:tcPr>
          <w:p w:rsidR="00EB7171" w:rsidRDefault="00EB7171" w:rsidP="007B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</w:tcPr>
          <w:p w:rsidR="00EB7171" w:rsidRDefault="00EB7171" w:rsidP="007B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уководитель, педагог доп. образования.</w:t>
            </w:r>
          </w:p>
        </w:tc>
      </w:tr>
      <w:tr w:rsidR="00EB7171" w:rsidTr="00EB7171">
        <w:tc>
          <w:tcPr>
            <w:tcW w:w="3082" w:type="dxa"/>
          </w:tcPr>
          <w:p w:rsidR="00EB7171" w:rsidRDefault="00EB7171" w:rsidP="007B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 - праздничная игровая программа.</w:t>
            </w:r>
          </w:p>
        </w:tc>
        <w:tc>
          <w:tcPr>
            <w:tcW w:w="3190" w:type="dxa"/>
          </w:tcPr>
          <w:p w:rsidR="00EB7171" w:rsidRDefault="00EB7171" w:rsidP="007B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91" w:type="dxa"/>
          </w:tcPr>
          <w:p w:rsidR="00EB7171" w:rsidRDefault="00EB7171" w:rsidP="007B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уководитель, педагог доп. образования.</w:t>
            </w:r>
          </w:p>
        </w:tc>
      </w:tr>
      <w:tr w:rsidR="007B6952" w:rsidTr="00A03D05">
        <w:tc>
          <w:tcPr>
            <w:tcW w:w="9463" w:type="dxa"/>
            <w:gridSpan w:val="3"/>
          </w:tcPr>
          <w:p w:rsidR="003C70AD" w:rsidRPr="005C627F" w:rsidRDefault="007B6952" w:rsidP="003C7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7F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районных мероприятиях</w:t>
            </w:r>
          </w:p>
        </w:tc>
      </w:tr>
      <w:tr w:rsidR="003C70AD" w:rsidTr="00E54660">
        <w:tc>
          <w:tcPr>
            <w:tcW w:w="3082" w:type="dxa"/>
          </w:tcPr>
          <w:p w:rsidR="003C70AD" w:rsidRDefault="003C70AD" w:rsidP="003C7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лучшую разработку плана по развитию речи (старшая и подготовительная к школе группа)</w:t>
            </w:r>
          </w:p>
        </w:tc>
        <w:tc>
          <w:tcPr>
            <w:tcW w:w="3190" w:type="dxa"/>
          </w:tcPr>
          <w:p w:rsidR="003C70AD" w:rsidRDefault="003C70AD" w:rsidP="003C7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3C70AD" w:rsidRDefault="003C70AD" w:rsidP="003C7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и подготовительной группы</w:t>
            </w:r>
          </w:p>
        </w:tc>
      </w:tr>
      <w:tr w:rsidR="004C3AEE" w:rsidTr="00E54660">
        <w:tc>
          <w:tcPr>
            <w:tcW w:w="3082" w:type="dxa"/>
          </w:tcPr>
          <w:p w:rsidR="004C3AEE" w:rsidRDefault="004C3AEE" w:rsidP="00E54660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видеозанятий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ФЭМП подготовительных групп ДОУ</w:t>
            </w:r>
          </w:p>
        </w:tc>
        <w:tc>
          <w:tcPr>
            <w:tcW w:w="3190" w:type="dxa"/>
          </w:tcPr>
          <w:p w:rsidR="004C3AEE" w:rsidRPr="00106FE7" w:rsidRDefault="004C3AEE" w:rsidP="00E54660">
            <w:pPr>
              <w:pStyle w:val="ac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91" w:type="dxa"/>
          </w:tcPr>
          <w:p w:rsidR="004C3AEE" w:rsidRDefault="004C3AEE" w:rsidP="00E54660">
            <w:pPr>
              <w:pStyle w:val="ac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подготовительной группы.</w:t>
            </w:r>
          </w:p>
        </w:tc>
      </w:tr>
      <w:tr w:rsidR="004C3AEE" w:rsidTr="00E54660">
        <w:tc>
          <w:tcPr>
            <w:tcW w:w="3082" w:type="dxa"/>
          </w:tcPr>
          <w:p w:rsidR="004C3AEE" w:rsidRDefault="004C3AEE" w:rsidP="00E54660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на лучшую программу по профилактике деструктивного поведения детей.</w:t>
            </w:r>
          </w:p>
        </w:tc>
        <w:tc>
          <w:tcPr>
            <w:tcW w:w="3190" w:type="dxa"/>
          </w:tcPr>
          <w:p w:rsidR="004C3AEE" w:rsidRPr="004C3AEE" w:rsidRDefault="004C3AEE" w:rsidP="00E54660">
            <w:pPr>
              <w:pStyle w:val="ac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91" w:type="dxa"/>
          </w:tcPr>
          <w:p w:rsidR="004C3AEE" w:rsidRDefault="004C3AEE" w:rsidP="00E54660">
            <w:pPr>
              <w:pStyle w:val="ac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ДОУ</w:t>
            </w:r>
          </w:p>
        </w:tc>
      </w:tr>
      <w:tr w:rsidR="004C3AEE" w:rsidTr="00E54660">
        <w:tc>
          <w:tcPr>
            <w:tcW w:w="3082" w:type="dxa"/>
          </w:tcPr>
          <w:p w:rsidR="004C3AEE" w:rsidRDefault="004C3AEE" w:rsidP="00E54660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Семинар-практикум для логопедов, психологов, воспитателей ДОУ «Взаимодействие узких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специалистов с педагогами ДОУ». 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видеозанятий</w:t>
            </w:r>
            <w:proofErr w:type="spellEnd"/>
          </w:p>
        </w:tc>
        <w:tc>
          <w:tcPr>
            <w:tcW w:w="3190" w:type="dxa"/>
          </w:tcPr>
          <w:p w:rsidR="004C3AEE" w:rsidRDefault="004C3AEE" w:rsidP="00E54660">
            <w:pPr>
              <w:pStyle w:val="ac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191" w:type="dxa"/>
          </w:tcPr>
          <w:p w:rsidR="004C3AEE" w:rsidRDefault="004C3AEE" w:rsidP="00E54660">
            <w:pPr>
              <w:pStyle w:val="ac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логопед, узкие специалисты, воспитатели</w:t>
            </w:r>
            <w:r w:rsidRPr="004C3AEE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4C3AEE" w:rsidTr="00E54660">
        <w:tc>
          <w:tcPr>
            <w:tcW w:w="3082" w:type="dxa"/>
          </w:tcPr>
          <w:p w:rsidR="004C3AEE" w:rsidRDefault="003C70AD" w:rsidP="00E5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«Лучший уголок природы в ДОУ «Райский сад»</w:t>
            </w:r>
          </w:p>
        </w:tc>
        <w:tc>
          <w:tcPr>
            <w:tcW w:w="3190" w:type="dxa"/>
          </w:tcPr>
          <w:p w:rsidR="004C3AEE" w:rsidRDefault="003C70AD" w:rsidP="00E5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1" w:type="dxa"/>
          </w:tcPr>
          <w:p w:rsidR="004C3AEE" w:rsidRDefault="003C70AD" w:rsidP="00E5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 ДОУ</w:t>
            </w:r>
          </w:p>
        </w:tc>
      </w:tr>
      <w:tr w:rsidR="003C70AD" w:rsidTr="00E54660">
        <w:tc>
          <w:tcPr>
            <w:tcW w:w="3082" w:type="dxa"/>
          </w:tcPr>
          <w:p w:rsidR="003C70AD" w:rsidRDefault="003C70AD" w:rsidP="003C7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 «Шажок в будущее»</w:t>
            </w:r>
          </w:p>
        </w:tc>
        <w:tc>
          <w:tcPr>
            <w:tcW w:w="3190" w:type="dxa"/>
          </w:tcPr>
          <w:p w:rsidR="003C70AD" w:rsidRDefault="003C70AD" w:rsidP="003C7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1" w:type="dxa"/>
          </w:tcPr>
          <w:p w:rsidR="003C70AD" w:rsidRDefault="003C70AD" w:rsidP="003C7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подготовительной к школе гр., ст. в-ль</w:t>
            </w:r>
            <w:proofErr w:type="gramEnd"/>
          </w:p>
        </w:tc>
      </w:tr>
      <w:tr w:rsidR="003C70AD" w:rsidTr="00E54660">
        <w:tc>
          <w:tcPr>
            <w:tcW w:w="3082" w:type="dxa"/>
          </w:tcPr>
          <w:p w:rsidR="003C70AD" w:rsidRDefault="003C70AD" w:rsidP="003C7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фестиваль «Золотая сказка»</w:t>
            </w:r>
          </w:p>
        </w:tc>
        <w:tc>
          <w:tcPr>
            <w:tcW w:w="3190" w:type="dxa"/>
          </w:tcPr>
          <w:p w:rsidR="003C70AD" w:rsidRDefault="003C70AD" w:rsidP="003C7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1" w:type="dxa"/>
          </w:tcPr>
          <w:p w:rsidR="003C70AD" w:rsidRDefault="003C70AD" w:rsidP="003C7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A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C70A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C70AD">
              <w:rPr>
                <w:rFonts w:ascii="Times New Roman" w:hAnsi="Times New Roman" w:cs="Times New Roman"/>
                <w:sz w:val="24"/>
                <w:szCs w:val="24"/>
              </w:rPr>
              <w:t>уководитель, педагог доп. образования.</w:t>
            </w:r>
          </w:p>
        </w:tc>
      </w:tr>
      <w:tr w:rsidR="007B6952" w:rsidTr="00EB7171">
        <w:tc>
          <w:tcPr>
            <w:tcW w:w="3082" w:type="dxa"/>
          </w:tcPr>
          <w:p w:rsidR="007B6952" w:rsidRDefault="003C70AD" w:rsidP="005C6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AD">
              <w:rPr>
                <w:rFonts w:ascii="Times New Roman" w:hAnsi="Times New Roman" w:cs="Times New Roman"/>
                <w:sz w:val="24"/>
                <w:szCs w:val="24"/>
              </w:rPr>
              <w:t xml:space="preserve">Смотр песни и строя </w:t>
            </w:r>
            <w:proofErr w:type="gramStart"/>
            <w:r w:rsidRPr="003C70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C70AD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3190" w:type="dxa"/>
          </w:tcPr>
          <w:p w:rsidR="007B6952" w:rsidRDefault="003C70AD" w:rsidP="005C6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91" w:type="dxa"/>
          </w:tcPr>
          <w:p w:rsidR="007B6952" w:rsidRDefault="007B6952" w:rsidP="005C6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физкультуре.</w:t>
            </w:r>
          </w:p>
        </w:tc>
      </w:tr>
      <w:tr w:rsidR="007B6952" w:rsidTr="00EB7171">
        <w:tc>
          <w:tcPr>
            <w:tcW w:w="3082" w:type="dxa"/>
          </w:tcPr>
          <w:p w:rsidR="007B6952" w:rsidRDefault="003C70AD" w:rsidP="005C6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«Лыжный марафон»</w:t>
            </w:r>
          </w:p>
        </w:tc>
        <w:tc>
          <w:tcPr>
            <w:tcW w:w="3190" w:type="dxa"/>
          </w:tcPr>
          <w:p w:rsidR="007B6952" w:rsidRDefault="003C70AD" w:rsidP="005C6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91" w:type="dxa"/>
          </w:tcPr>
          <w:p w:rsidR="007B6952" w:rsidRDefault="007B6952" w:rsidP="005C6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физкультуре.</w:t>
            </w:r>
          </w:p>
        </w:tc>
      </w:tr>
      <w:tr w:rsidR="007B6952" w:rsidTr="00EB7171">
        <w:tc>
          <w:tcPr>
            <w:tcW w:w="3082" w:type="dxa"/>
          </w:tcPr>
          <w:p w:rsidR="007B6952" w:rsidRDefault="007B6952" w:rsidP="005C6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3190" w:type="dxa"/>
          </w:tcPr>
          <w:p w:rsidR="007B6952" w:rsidRDefault="007B6952" w:rsidP="005C6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1" w:type="dxa"/>
          </w:tcPr>
          <w:p w:rsidR="007B6952" w:rsidRDefault="007B6952" w:rsidP="005C6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627F">
              <w:rPr>
                <w:rFonts w:ascii="Times New Roman" w:hAnsi="Times New Roman" w:cs="Times New Roman"/>
                <w:sz w:val="24"/>
                <w:szCs w:val="24"/>
              </w:rPr>
              <w:t>оспитатель подготовительной к школе гр., старший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в-ль</w:t>
            </w:r>
            <w:r w:rsidR="005C6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7B6952" w:rsidTr="00EB7171">
        <w:tc>
          <w:tcPr>
            <w:tcW w:w="3082" w:type="dxa"/>
          </w:tcPr>
          <w:p w:rsidR="007B6952" w:rsidRDefault="007B6952" w:rsidP="005C6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</w:t>
            </w:r>
          </w:p>
        </w:tc>
        <w:tc>
          <w:tcPr>
            <w:tcW w:w="3190" w:type="dxa"/>
          </w:tcPr>
          <w:p w:rsidR="007B6952" w:rsidRDefault="007B6952" w:rsidP="005C6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</w:tcPr>
          <w:p w:rsidR="007B6952" w:rsidRDefault="007B6952" w:rsidP="005C6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подготовительной к школе группы.</w:t>
            </w:r>
          </w:p>
        </w:tc>
      </w:tr>
    </w:tbl>
    <w:p w:rsidR="00497CE3" w:rsidRPr="00EB7171" w:rsidRDefault="00497CE3" w:rsidP="00497C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A08" w:rsidRPr="00EB7171" w:rsidRDefault="000A3A08">
      <w:pPr>
        <w:rPr>
          <w:b/>
        </w:rPr>
      </w:pPr>
    </w:p>
    <w:p w:rsidR="00B401FE" w:rsidRDefault="00B401FE"/>
    <w:p w:rsidR="006148C4" w:rsidRDefault="006148C4"/>
    <w:p w:rsidR="006148C4" w:rsidRDefault="006148C4"/>
    <w:p w:rsidR="006148C4" w:rsidRDefault="006148C4"/>
    <w:p w:rsidR="006148C4" w:rsidRDefault="006148C4"/>
    <w:p w:rsidR="006148C4" w:rsidRDefault="006148C4"/>
    <w:p w:rsidR="006148C4" w:rsidRDefault="006148C4"/>
    <w:p w:rsidR="006148C4" w:rsidRDefault="006148C4"/>
    <w:p w:rsidR="006148C4" w:rsidRDefault="006148C4"/>
    <w:p w:rsidR="006148C4" w:rsidRDefault="006148C4"/>
    <w:p w:rsidR="006148C4" w:rsidRDefault="006148C4"/>
    <w:p w:rsidR="006148C4" w:rsidRDefault="006148C4"/>
    <w:p w:rsidR="006148C4" w:rsidRDefault="006148C4"/>
    <w:p w:rsidR="006148C4" w:rsidRDefault="006148C4"/>
    <w:p w:rsidR="006148C4" w:rsidRDefault="006148C4"/>
    <w:p w:rsidR="006148C4" w:rsidRDefault="006148C4"/>
    <w:p w:rsidR="006148C4" w:rsidRPr="008277D6" w:rsidRDefault="006148C4" w:rsidP="00614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7D6">
        <w:rPr>
          <w:rFonts w:ascii="Times New Roman" w:hAnsi="Times New Roman" w:cs="Times New Roman"/>
          <w:b/>
          <w:sz w:val="24"/>
          <w:szCs w:val="24"/>
        </w:rPr>
        <w:lastRenderedPageBreak/>
        <w:t>Согласовано:                                                                                                        Утверждаю:</w:t>
      </w:r>
    </w:p>
    <w:p w:rsidR="006148C4" w:rsidRDefault="006148C4" w:rsidP="00614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дошкольному образованию           Заведующая МКДОУ «Золотой петушок»</w:t>
      </w:r>
    </w:p>
    <w:p w:rsidR="006148C4" w:rsidRDefault="006148C4" w:rsidP="00614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«Департамент образования Алданского района»                                                 п. Лебединый</w:t>
      </w:r>
    </w:p>
    <w:p w:rsidR="006148C4" w:rsidRDefault="008277D6" w:rsidP="00614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6148C4">
        <w:rPr>
          <w:rFonts w:ascii="Times New Roman" w:hAnsi="Times New Roman" w:cs="Times New Roman"/>
          <w:sz w:val="24"/>
          <w:szCs w:val="24"/>
        </w:rPr>
        <w:t>А.В. Ушакова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____________________С.С. Чирва</w:t>
      </w:r>
    </w:p>
    <w:p w:rsidR="006148C4" w:rsidRDefault="006148C4" w:rsidP="006148C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7D6" w:rsidRDefault="008277D6" w:rsidP="006148C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7D6" w:rsidRDefault="008277D6" w:rsidP="006148C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7D6" w:rsidRDefault="008277D6" w:rsidP="006148C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7D6" w:rsidRDefault="008277D6" w:rsidP="006148C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7D6" w:rsidRDefault="008277D6" w:rsidP="006148C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7D6" w:rsidRDefault="008277D6" w:rsidP="006148C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7D6" w:rsidRDefault="008277D6" w:rsidP="006148C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7D6" w:rsidRDefault="008277D6" w:rsidP="006148C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7D6" w:rsidRDefault="008277D6" w:rsidP="006148C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7D6" w:rsidRDefault="008277D6" w:rsidP="006148C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7D6" w:rsidRDefault="008277D6" w:rsidP="006148C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7D6" w:rsidRPr="008277D6" w:rsidRDefault="008277D6" w:rsidP="008277D6">
      <w:pPr>
        <w:pStyle w:val="a4"/>
        <w:rPr>
          <w:b/>
          <w:sz w:val="72"/>
          <w:szCs w:val="72"/>
        </w:rPr>
      </w:pPr>
      <w:r w:rsidRPr="008277D6">
        <w:rPr>
          <w:b/>
          <w:sz w:val="72"/>
          <w:szCs w:val="72"/>
        </w:rPr>
        <w:t>Годовой план работы</w:t>
      </w:r>
    </w:p>
    <w:p w:rsidR="008277D6" w:rsidRPr="008277D6" w:rsidRDefault="008277D6" w:rsidP="008277D6">
      <w:pPr>
        <w:pStyle w:val="a4"/>
        <w:rPr>
          <w:b/>
          <w:sz w:val="72"/>
          <w:szCs w:val="72"/>
        </w:rPr>
      </w:pPr>
      <w:r w:rsidRPr="008277D6">
        <w:rPr>
          <w:b/>
          <w:sz w:val="72"/>
          <w:szCs w:val="72"/>
        </w:rPr>
        <w:t>МКДОУ «Золотой петушок»</w:t>
      </w:r>
    </w:p>
    <w:p w:rsidR="008277D6" w:rsidRPr="008277D6" w:rsidRDefault="008277D6" w:rsidP="008277D6">
      <w:pPr>
        <w:pStyle w:val="a4"/>
        <w:rPr>
          <w:b/>
          <w:sz w:val="72"/>
          <w:szCs w:val="72"/>
        </w:rPr>
      </w:pPr>
      <w:r>
        <w:rPr>
          <w:b/>
          <w:sz w:val="72"/>
          <w:szCs w:val="72"/>
        </w:rPr>
        <w:t>н</w:t>
      </w:r>
      <w:r w:rsidRPr="008277D6">
        <w:rPr>
          <w:b/>
          <w:sz w:val="72"/>
          <w:szCs w:val="72"/>
        </w:rPr>
        <w:t>а 2013 – 2014 уч. год</w:t>
      </w:r>
    </w:p>
    <w:p w:rsidR="007D543B" w:rsidRDefault="007D543B" w:rsidP="00B401FE"/>
    <w:p w:rsidR="00667CC8" w:rsidRDefault="00667CC8" w:rsidP="00B401FE"/>
    <w:p w:rsidR="00663DB1" w:rsidRDefault="00663DB1" w:rsidP="00C547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277D6" w:rsidRDefault="008277D6" w:rsidP="00C547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277D6" w:rsidRDefault="008277D6" w:rsidP="00C547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277D6" w:rsidRDefault="008277D6" w:rsidP="00C547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277D6" w:rsidRDefault="008277D6" w:rsidP="00C547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277D6" w:rsidRDefault="008277D6" w:rsidP="00C547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277D6" w:rsidRDefault="008277D6" w:rsidP="00C547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277D6" w:rsidRDefault="008277D6" w:rsidP="00C547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277D6" w:rsidRDefault="008277D6" w:rsidP="00C547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277D6" w:rsidRDefault="008277D6" w:rsidP="00C547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277D6" w:rsidRDefault="008277D6" w:rsidP="00C547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277D6" w:rsidRDefault="008277D6" w:rsidP="00C547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277D6" w:rsidRDefault="008277D6" w:rsidP="00C547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277D6" w:rsidRDefault="008277D6" w:rsidP="00C547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277D6" w:rsidRDefault="008277D6" w:rsidP="00C547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277D6" w:rsidRDefault="008277D6" w:rsidP="00C547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277D6" w:rsidRDefault="008277D6" w:rsidP="00C547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277D6" w:rsidRDefault="008277D6" w:rsidP="00C547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277D6" w:rsidRDefault="008277D6" w:rsidP="00C547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277D6" w:rsidRDefault="008277D6" w:rsidP="008277D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Лебединый</w:t>
      </w:r>
    </w:p>
    <w:p w:rsidR="008277D6" w:rsidRPr="00663DB1" w:rsidRDefault="008277D6" w:rsidP="008277D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</w:p>
    <w:p w:rsidR="00587206" w:rsidRDefault="00587206" w:rsidP="00B401FE"/>
    <w:p w:rsidR="005C627F" w:rsidRDefault="005C627F" w:rsidP="00B401FE"/>
    <w:p w:rsidR="005C627F" w:rsidRDefault="005C627F" w:rsidP="00B401FE"/>
    <w:p w:rsidR="005C627F" w:rsidRDefault="005C627F" w:rsidP="00B401FE"/>
    <w:p w:rsidR="005C627F" w:rsidRDefault="005C627F" w:rsidP="00B401FE"/>
    <w:p w:rsidR="005C627F" w:rsidRDefault="005C627F" w:rsidP="00B401FE"/>
    <w:p w:rsidR="005C627F" w:rsidRDefault="005C627F" w:rsidP="00B401FE"/>
    <w:p w:rsidR="005C627F" w:rsidRDefault="005C627F" w:rsidP="00B401FE"/>
    <w:p w:rsidR="005C627F" w:rsidRDefault="005C627F" w:rsidP="00B401FE"/>
    <w:p w:rsidR="005C627F" w:rsidRDefault="005C627F" w:rsidP="00B401FE"/>
    <w:p w:rsidR="00226E5D" w:rsidRDefault="00226E5D" w:rsidP="00B401FE"/>
    <w:sectPr w:rsidR="00226E5D" w:rsidSect="0049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56C6F"/>
    <w:multiLevelType w:val="hybridMultilevel"/>
    <w:tmpl w:val="BE6E2038"/>
    <w:lvl w:ilvl="0" w:tplc="52168A3C">
      <w:start w:val="1"/>
      <w:numFmt w:val="bullet"/>
      <w:lvlText w:val="–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4C449F"/>
    <w:multiLevelType w:val="hybridMultilevel"/>
    <w:tmpl w:val="237E1630"/>
    <w:lvl w:ilvl="0" w:tplc="21C4A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54484"/>
    <w:multiLevelType w:val="hybridMultilevel"/>
    <w:tmpl w:val="7A348A10"/>
    <w:lvl w:ilvl="0" w:tplc="EB3021D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301A9E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181B2F"/>
    <w:multiLevelType w:val="hybridMultilevel"/>
    <w:tmpl w:val="A9E2B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7010CC"/>
    <w:multiLevelType w:val="hybridMultilevel"/>
    <w:tmpl w:val="E522F99E"/>
    <w:lvl w:ilvl="0" w:tplc="A8EA822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7CE3"/>
    <w:rsid w:val="000420DA"/>
    <w:rsid w:val="00066E04"/>
    <w:rsid w:val="00070719"/>
    <w:rsid w:val="000A3A08"/>
    <w:rsid w:val="00106FE7"/>
    <w:rsid w:val="00135993"/>
    <w:rsid w:val="002023C3"/>
    <w:rsid w:val="00222142"/>
    <w:rsid w:val="00226E5D"/>
    <w:rsid w:val="00265F51"/>
    <w:rsid w:val="00271C3D"/>
    <w:rsid w:val="002A42A7"/>
    <w:rsid w:val="002C404B"/>
    <w:rsid w:val="002E118C"/>
    <w:rsid w:val="00314312"/>
    <w:rsid w:val="00346395"/>
    <w:rsid w:val="00356F96"/>
    <w:rsid w:val="003813EC"/>
    <w:rsid w:val="003C70AD"/>
    <w:rsid w:val="00404613"/>
    <w:rsid w:val="00486488"/>
    <w:rsid w:val="0049163B"/>
    <w:rsid w:val="00497CE3"/>
    <w:rsid w:val="004C3AEE"/>
    <w:rsid w:val="004C5886"/>
    <w:rsid w:val="00565248"/>
    <w:rsid w:val="00587206"/>
    <w:rsid w:val="005C2D55"/>
    <w:rsid w:val="005C627F"/>
    <w:rsid w:val="006148C4"/>
    <w:rsid w:val="006409C8"/>
    <w:rsid w:val="00663DB1"/>
    <w:rsid w:val="00667CC8"/>
    <w:rsid w:val="00693058"/>
    <w:rsid w:val="00697DB5"/>
    <w:rsid w:val="006A15B1"/>
    <w:rsid w:val="006B5584"/>
    <w:rsid w:val="006D087B"/>
    <w:rsid w:val="007339AE"/>
    <w:rsid w:val="007B6952"/>
    <w:rsid w:val="007D318B"/>
    <w:rsid w:val="007D543B"/>
    <w:rsid w:val="008277D6"/>
    <w:rsid w:val="00852E6D"/>
    <w:rsid w:val="00930ED2"/>
    <w:rsid w:val="00931AAC"/>
    <w:rsid w:val="0095354A"/>
    <w:rsid w:val="00966586"/>
    <w:rsid w:val="00967D61"/>
    <w:rsid w:val="009908B6"/>
    <w:rsid w:val="009F0AE0"/>
    <w:rsid w:val="00A03D05"/>
    <w:rsid w:val="00A3100D"/>
    <w:rsid w:val="00A55165"/>
    <w:rsid w:val="00A62D50"/>
    <w:rsid w:val="00B01C29"/>
    <w:rsid w:val="00B1568C"/>
    <w:rsid w:val="00B401FE"/>
    <w:rsid w:val="00B440D0"/>
    <w:rsid w:val="00B52739"/>
    <w:rsid w:val="00B56A7C"/>
    <w:rsid w:val="00C35D3D"/>
    <w:rsid w:val="00C54791"/>
    <w:rsid w:val="00C76610"/>
    <w:rsid w:val="00CE0E81"/>
    <w:rsid w:val="00D9256F"/>
    <w:rsid w:val="00E33D2C"/>
    <w:rsid w:val="00E54660"/>
    <w:rsid w:val="00E550FA"/>
    <w:rsid w:val="00E673A7"/>
    <w:rsid w:val="00E95CCC"/>
    <w:rsid w:val="00E96C95"/>
    <w:rsid w:val="00EA354E"/>
    <w:rsid w:val="00EB7171"/>
    <w:rsid w:val="00EC0600"/>
    <w:rsid w:val="00F30BE9"/>
    <w:rsid w:val="00F80FD4"/>
    <w:rsid w:val="00FD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7F"/>
  </w:style>
  <w:style w:type="paragraph" w:styleId="1">
    <w:name w:val="heading 1"/>
    <w:basedOn w:val="a"/>
    <w:next w:val="a"/>
    <w:link w:val="10"/>
    <w:qFormat/>
    <w:rsid w:val="00497CE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97CE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497CE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497CE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497CE3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CE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497CE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497CE3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0"/>
    <w:link w:val="8"/>
    <w:semiHidden/>
    <w:rsid w:val="00497CE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497CE3"/>
    <w:rPr>
      <w:rFonts w:ascii="Arial" w:eastAsia="Times New Roman" w:hAnsi="Arial" w:cs="Arial"/>
    </w:rPr>
  </w:style>
  <w:style w:type="paragraph" w:styleId="a3">
    <w:name w:val="Normal (Web)"/>
    <w:basedOn w:val="a"/>
    <w:semiHidden/>
    <w:unhideWhenUsed/>
    <w:rsid w:val="0049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497CE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FF"/>
      <w:sz w:val="32"/>
      <w:szCs w:val="24"/>
    </w:rPr>
  </w:style>
  <w:style w:type="character" w:customStyle="1" w:styleId="a5">
    <w:name w:val="Название Знак"/>
    <w:basedOn w:val="a0"/>
    <w:link w:val="a4"/>
    <w:rsid w:val="00497CE3"/>
    <w:rPr>
      <w:rFonts w:ascii="Times New Roman" w:eastAsia="Times New Roman" w:hAnsi="Times New Roman" w:cs="Times New Roman"/>
      <w:color w:val="0000FF"/>
      <w:sz w:val="32"/>
      <w:szCs w:val="24"/>
    </w:rPr>
  </w:style>
  <w:style w:type="paragraph" w:styleId="a6">
    <w:name w:val="Body Text"/>
    <w:basedOn w:val="a"/>
    <w:link w:val="a7"/>
    <w:semiHidden/>
    <w:unhideWhenUsed/>
    <w:rsid w:val="00497C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497CE3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 Indent"/>
    <w:basedOn w:val="a"/>
    <w:link w:val="a9"/>
    <w:semiHidden/>
    <w:unhideWhenUsed/>
    <w:rsid w:val="00497CE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497CE3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497CE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497CE3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Indent 3"/>
    <w:basedOn w:val="a"/>
    <w:link w:val="32"/>
    <w:semiHidden/>
    <w:unhideWhenUsed/>
    <w:rsid w:val="00497CE3"/>
    <w:pPr>
      <w:spacing w:after="0" w:line="240" w:lineRule="auto"/>
      <w:ind w:left="18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497CE3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7CE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97CE3"/>
    <w:pPr>
      <w:ind w:left="720"/>
      <w:contextualSpacing/>
    </w:pPr>
  </w:style>
  <w:style w:type="table" w:styleId="ad">
    <w:name w:val="Table Grid"/>
    <w:basedOn w:val="a1"/>
    <w:rsid w:val="00497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EA443-656F-48F4-AD62-87C99726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31</Pages>
  <Words>5670</Words>
  <Characters>32321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2013-09-23T01:43:00Z</cp:lastPrinted>
  <dcterms:created xsi:type="dcterms:W3CDTF">2013-08-20T05:53:00Z</dcterms:created>
  <dcterms:modified xsi:type="dcterms:W3CDTF">2013-10-11T03:14:00Z</dcterms:modified>
</cp:coreProperties>
</file>