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B" w:rsidRDefault="00BD5F5B" w:rsidP="00BD5F5B">
      <w:pPr>
        <w:pStyle w:val="a3"/>
        <w:rPr>
          <w:b/>
          <w:color w:val="000000"/>
        </w:rPr>
      </w:pPr>
      <w:r>
        <w:rPr>
          <w:b/>
          <w:color w:val="000000"/>
          <w:sz w:val="36"/>
          <w:szCs w:val="36"/>
        </w:rPr>
        <w:t xml:space="preserve">     </w:t>
      </w:r>
      <w:r w:rsidRPr="00AD0CA2">
        <w:rPr>
          <w:b/>
          <w:color w:val="000000"/>
        </w:rPr>
        <w:t xml:space="preserve">Сценарий народного праздника «Покровская ярмарка на Дону»  </w:t>
      </w:r>
    </w:p>
    <w:p w:rsidR="00AD0CA2" w:rsidRDefault="00AD0CA2" w:rsidP="00BD5F5B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Действующие лица: </w:t>
      </w:r>
    </w:p>
    <w:p w:rsidR="00AD0CA2" w:rsidRPr="008D1904" w:rsidRDefault="00AD0CA2" w:rsidP="00BD5F5B">
      <w:pPr>
        <w:pStyle w:val="a3"/>
        <w:rPr>
          <w:color w:val="000000"/>
        </w:rPr>
      </w:pPr>
      <w:r>
        <w:rPr>
          <w:b/>
          <w:color w:val="000000"/>
        </w:rPr>
        <w:t xml:space="preserve">Ведущие праздника </w:t>
      </w:r>
      <w:r w:rsidR="008D1904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Pr="008D1904">
        <w:rPr>
          <w:color w:val="000000"/>
        </w:rPr>
        <w:t>Казак</w:t>
      </w:r>
      <w:r w:rsidR="005B39BD">
        <w:rPr>
          <w:color w:val="000000"/>
        </w:rPr>
        <w:t xml:space="preserve"> </w:t>
      </w:r>
      <w:bookmarkStart w:id="0" w:name="_GoBack"/>
      <w:bookmarkEnd w:id="0"/>
      <w:r w:rsidR="008D1904">
        <w:rPr>
          <w:color w:val="000000"/>
        </w:rPr>
        <w:t>(педагог Казачьего лицея)</w:t>
      </w:r>
      <w:r w:rsidRPr="008D1904">
        <w:rPr>
          <w:color w:val="000000"/>
        </w:rPr>
        <w:t xml:space="preserve"> и Казачка</w:t>
      </w:r>
      <w:r w:rsidR="008D1904">
        <w:rPr>
          <w:color w:val="000000"/>
        </w:rPr>
        <w:t>(музыкальный руководитель МБОУ);</w:t>
      </w:r>
    </w:p>
    <w:p w:rsidR="00AD0CA2" w:rsidRPr="001C139B" w:rsidRDefault="00AD0CA2" w:rsidP="00BD5F5B">
      <w:pPr>
        <w:pStyle w:val="a3"/>
        <w:rPr>
          <w:color w:val="000000"/>
        </w:rPr>
      </w:pPr>
      <w:r>
        <w:rPr>
          <w:b/>
          <w:color w:val="000000"/>
        </w:rPr>
        <w:t xml:space="preserve">Участники: </w:t>
      </w:r>
      <w:r w:rsidRPr="008D1904">
        <w:rPr>
          <w:color w:val="000000"/>
        </w:rPr>
        <w:t>Ансамбль казачьей песни «</w:t>
      </w:r>
      <w:proofErr w:type="spellStart"/>
      <w:r w:rsidR="008D1904" w:rsidRPr="008D1904">
        <w:rPr>
          <w:color w:val="000000"/>
        </w:rPr>
        <w:t>В</w:t>
      </w:r>
      <w:r w:rsidRPr="008D1904">
        <w:rPr>
          <w:color w:val="000000"/>
        </w:rPr>
        <w:t>ечерушки</w:t>
      </w:r>
      <w:proofErr w:type="spellEnd"/>
      <w:r w:rsidR="008D1904" w:rsidRPr="008D1904">
        <w:rPr>
          <w:color w:val="000000"/>
        </w:rPr>
        <w:t>» (дети от</w:t>
      </w:r>
      <w:r w:rsidR="008D1904">
        <w:rPr>
          <w:color w:val="000000"/>
        </w:rPr>
        <w:t xml:space="preserve"> </w:t>
      </w:r>
      <w:r w:rsidR="001C139B">
        <w:rPr>
          <w:color w:val="000000"/>
        </w:rPr>
        <w:t>5</w:t>
      </w:r>
      <w:r w:rsidR="008D1904" w:rsidRPr="008D1904">
        <w:rPr>
          <w:color w:val="000000"/>
        </w:rPr>
        <w:t xml:space="preserve"> -10 лет, педагоги, кадеты Казачьего профессионального лицея)</w:t>
      </w:r>
      <w:r w:rsidR="008D1904">
        <w:rPr>
          <w:color w:val="000000"/>
        </w:rPr>
        <w:t>;</w:t>
      </w:r>
      <w:r w:rsidR="008D1904" w:rsidRPr="008D1904">
        <w:rPr>
          <w:color w:val="000000"/>
        </w:rPr>
        <w:t xml:space="preserve"> Танцевальный ансамбль Казачьего Профессионального лицея</w:t>
      </w:r>
      <w:r w:rsidR="008D1904">
        <w:rPr>
          <w:color w:val="000000"/>
        </w:rPr>
        <w:t xml:space="preserve">; </w:t>
      </w:r>
    </w:p>
    <w:p w:rsidR="00BD5F5B" w:rsidRPr="006450A5" w:rsidRDefault="00BD5F5B" w:rsidP="00BD5F5B">
      <w:pPr>
        <w:pStyle w:val="a3"/>
        <w:rPr>
          <w:b/>
          <w:color w:val="000000"/>
        </w:rPr>
      </w:pPr>
      <w:r w:rsidRPr="006450A5">
        <w:rPr>
          <w:b/>
          <w:bCs/>
          <w:i/>
          <w:iCs/>
        </w:rPr>
        <w:t>Звон колоколов и на их фоне чтение.</w:t>
      </w:r>
    </w:p>
    <w:p w:rsidR="00BD5F5B" w:rsidRPr="006450A5" w:rsidRDefault="00BD5F5B" w:rsidP="00BD5F5B">
      <w:pPr>
        <w:pStyle w:val="a3"/>
      </w:pPr>
      <w:r w:rsidRPr="006450A5">
        <w:rPr>
          <w:b/>
          <w:bCs/>
        </w:rPr>
        <w:t>1-й чтец</w:t>
      </w:r>
      <w:r>
        <w:rPr>
          <w:b/>
          <w:bCs/>
        </w:rPr>
        <w:t>:</w:t>
      </w:r>
      <w:r w:rsidRPr="006450A5">
        <w:t xml:space="preserve"> Колокольный звон раздается,</w:t>
      </w:r>
      <w:r w:rsidRPr="006450A5">
        <w:br/>
      </w:r>
      <w:r>
        <w:t xml:space="preserve">                 </w:t>
      </w:r>
      <w:r w:rsidRPr="006450A5">
        <w:t>Пробуждая сёла окрест.</w:t>
      </w:r>
      <w:r w:rsidRPr="006450A5">
        <w:br/>
      </w:r>
      <w:r>
        <w:t xml:space="preserve">                 </w:t>
      </w:r>
      <w:r w:rsidRPr="006450A5">
        <w:t>В каждом сердце светло отзовётся</w:t>
      </w:r>
      <w:r w:rsidRPr="006450A5">
        <w:br/>
      </w:r>
      <w:r>
        <w:t xml:space="preserve">                </w:t>
      </w:r>
      <w:r w:rsidRPr="006450A5">
        <w:t>Чистый праздничный благовест.</w:t>
      </w:r>
    </w:p>
    <w:p w:rsidR="00BD5F5B" w:rsidRPr="006450A5" w:rsidRDefault="00BD5F5B" w:rsidP="00BD5F5B">
      <w:pPr>
        <w:pStyle w:val="a3"/>
      </w:pPr>
      <w:r w:rsidRPr="006450A5">
        <w:rPr>
          <w:b/>
          <w:bCs/>
        </w:rPr>
        <w:t>2-й чтец</w:t>
      </w:r>
      <w:r>
        <w:rPr>
          <w:b/>
          <w:bCs/>
        </w:rPr>
        <w:t>:</w:t>
      </w:r>
      <w:r w:rsidRPr="006450A5">
        <w:t xml:space="preserve"> Он звучит широко и свободно,</w:t>
      </w:r>
      <w:r w:rsidRPr="006450A5">
        <w:br/>
      </w:r>
      <w:r>
        <w:t xml:space="preserve">                 </w:t>
      </w:r>
      <w:r w:rsidRPr="006450A5">
        <w:t>Отзываясь в дальней дали,</w:t>
      </w:r>
      <w:r w:rsidRPr="006450A5">
        <w:br/>
      </w:r>
      <w:r>
        <w:t xml:space="preserve">                 </w:t>
      </w:r>
      <w:r w:rsidRPr="006450A5">
        <w:t>Будто голос души народной,</w:t>
      </w:r>
      <w:r w:rsidRPr="006450A5">
        <w:br/>
      </w:r>
      <w:r>
        <w:t xml:space="preserve">                 </w:t>
      </w:r>
      <w:r w:rsidRPr="006450A5">
        <w:t>Голос древней русской земли.</w:t>
      </w:r>
    </w:p>
    <w:p w:rsidR="00BD5F5B" w:rsidRDefault="00BD5F5B" w:rsidP="00BD5F5B">
      <w:pPr>
        <w:pStyle w:val="a3"/>
      </w:pPr>
      <w:r w:rsidRPr="006450A5">
        <w:rPr>
          <w:b/>
          <w:bCs/>
        </w:rPr>
        <w:t>3-й чтец</w:t>
      </w:r>
      <w:r>
        <w:rPr>
          <w:b/>
          <w:bCs/>
        </w:rPr>
        <w:t>:</w:t>
      </w:r>
      <w:r w:rsidRPr="006450A5">
        <w:t xml:space="preserve"> Распахнулись синие дали</w:t>
      </w:r>
      <w:proofErr w:type="gramStart"/>
      <w:r w:rsidRPr="006450A5">
        <w:br/>
      </w:r>
      <w:r>
        <w:t xml:space="preserve">                 </w:t>
      </w:r>
      <w:r w:rsidRPr="006450A5">
        <w:t>Д</w:t>
      </w:r>
      <w:proofErr w:type="gramEnd"/>
      <w:r w:rsidRPr="006450A5">
        <w:t>ля любви, для тепла, для добра.</w:t>
      </w:r>
      <w:r w:rsidRPr="006450A5">
        <w:br/>
      </w:r>
      <w:r>
        <w:t xml:space="preserve">                 </w:t>
      </w:r>
      <w:r w:rsidRPr="006450A5">
        <w:t xml:space="preserve">Целый год мы его так ждали, </w:t>
      </w:r>
      <w:r w:rsidRPr="006450A5">
        <w:br/>
      </w:r>
      <w:r>
        <w:t xml:space="preserve">                 Праздник светлого Покрова</w:t>
      </w:r>
    </w:p>
    <w:p w:rsidR="001C139B" w:rsidRDefault="00BD5F5B" w:rsidP="00BD5F5B">
      <w:pPr>
        <w:pStyle w:val="a3"/>
      </w:pPr>
      <w:r w:rsidRPr="006450A5">
        <w:br/>
      </w:r>
      <w:r w:rsidRPr="006450A5">
        <w:rPr>
          <w:b/>
        </w:rPr>
        <w:t>4 -й чтец</w:t>
      </w:r>
      <w:r>
        <w:rPr>
          <w:b/>
        </w:rPr>
        <w:t xml:space="preserve">: </w:t>
      </w:r>
      <w:r w:rsidRPr="006450A5">
        <w:t>Уж ты, батюшка Покров,</w:t>
      </w:r>
      <w:r w:rsidRPr="006450A5">
        <w:br/>
      </w:r>
      <w:r>
        <w:t xml:space="preserve">                  </w:t>
      </w:r>
      <w:r w:rsidRPr="006450A5">
        <w:t>Защити наш дом и кров</w:t>
      </w:r>
      <w:proofErr w:type="gramStart"/>
      <w:r w:rsidRPr="006450A5">
        <w:br/>
      </w:r>
      <w:r>
        <w:t xml:space="preserve">                  </w:t>
      </w:r>
      <w:r w:rsidRPr="006450A5">
        <w:t>О</w:t>
      </w:r>
      <w:proofErr w:type="gramEnd"/>
      <w:r w:rsidRPr="006450A5">
        <w:t>т беды-ненастья, непогоды-горести,</w:t>
      </w:r>
      <w:r w:rsidRPr="006450A5">
        <w:br/>
      </w:r>
      <w:r>
        <w:t xml:space="preserve">                  </w:t>
      </w:r>
      <w:r w:rsidRPr="006450A5">
        <w:t>Отсыпь нам счастья-радости полные горсти.</w:t>
      </w:r>
      <w:r w:rsidRPr="006450A5">
        <w:br/>
      </w:r>
      <w:r>
        <w:t xml:space="preserve">                  </w:t>
      </w:r>
      <w:r w:rsidRPr="006450A5">
        <w:t>Уж мы</w:t>
      </w:r>
      <w:r w:rsidR="001C139B">
        <w:t xml:space="preserve"> тебя рады каждый год встреча</w:t>
      </w:r>
    </w:p>
    <w:p w:rsidR="00BD5F5B" w:rsidRPr="001C139B" w:rsidRDefault="001C139B" w:rsidP="00BD5F5B">
      <w:pPr>
        <w:pStyle w:val="a3"/>
      </w:pPr>
      <w:r>
        <w:t xml:space="preserve">                  </w:t>
      </w:r>
      <w:r w:rsidR="00BD5F5B" w:rsidRPr="006450A5">
        <w:t>Уж м</w:t>
      </w:r>
      <w:r w:rsidR="00BD5F5B">
        <w:t>ы тебя станем славить-величать.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 xml:space="preserve">Казак: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139B">
        <w:rPr>
          <w:rFonts w:ascii="Times New Roman" w:hAnsi="Times New Roman" w:cs="Times New Roman"/>
          <w:sz w:val="24"/>
          <w:szCs w:val="24"/>
        </w:rPr>
        <w:t>З</w:t>
      </w:r>
      <w:r w:rsidRPr="006450A5">
        <w:rPr>
          <w:rFonts w:ascii="Times New Roman" w:hAnsi="Times New Roman" w:cs="Times New Roman"/>
          <w:sz w:val="24"/>
          <w:szCs w:val="24"/>
        </w:rPr>
        <w:t>дорово дневали</w:t>
      </w:r>
      <w:r w:rsidR="001C139B">
        <w:rPr>
          <w:rFonts w:ascii="Times New Roman" w:hAnsi="Times New Roman" w:cs="Times New Roman"/>
          <w:sz w:val="24"/>
          <w:szCs w:val="24"/>
        </w:rPr>
        <w:t>,</w:t>
      </w:r>
      <w:r w:rsidRPr="006450A5">
        <w:rPr>
          <w:rFonts w:ascii="Times New Roman" w:hAnsi="Times New Roman" w:cs="Times New Roman"/>
          <w:sz w:val="24"/>
          <w:szCs w:val="24"/>
        </w:rPr>
        <w:t xml:space="preserve"> казаки и казачки! Старые, да молодые, веселые, да удалые!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Казачка</w:t>
      </w:r>
      <w:r w:rsidRPr="006450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Милости просим в Донскую станицу, будем  сегодня веселиться, плясать,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Казак</w:t>
      </w:r>
      <w:r w:rsidRPr="006450A5">
        <w:rPr>
          <w:rFonts w:ascii="Times New Roman" w:hAnsi="Times New Roman" w:cs="Times New Roman"/>
          <w:sz w:val="24"/>
          <w:szCs w:val="24"/>
        </w:rPr>
        <w:t xml:space="preserve"> и</w:t>
      </w:r>
      <w:r w:rsidRPr="006450A5">
        <w:rPr>
          <w:rFonts w:ascii="Times New Roman" w:hAnsi="Times New Roman" w:cs="Times New Roman"/>
          <w:b/>
          <w:sz w:val="24"/>
          <w:szCs w:val="24"/>
        </w:rPr>
        <w:t xml:space="preserve"> Казачка вместе: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50A5">
        <w:rPr>
          <w:rFonts w:ascii="Times New Roman" w:hAnsi="Times New Roman" w:cs="Times New Roman"/>
          <w:sz w:val="24"/>
          <w:szCs w:val="24"/>
        </w:rPr>
        <w:t>На Покровской</w:t>
      </w:r>
      <w:r w:rsidRPr="0064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 xml:space="preserve">ярмарке гулять! 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 xml:space="preserve">Звучит веселая народная музыка. Входят скоморохи.  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1 скоморох: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Внимание! Внимание! Внимание!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50A5">
        <w:rPr>
          <w:rFonts w:ascii="Times New Roman" w:hAnsi="Times New Roman" w:cs="Times New Roman"/>
          <w:sz w:val="24"/>
          <w:szCs w:val="24"/>
        </w:rPr>
        <w:t>Открывается народное гуляние!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50A5">
        <w:rPr>
          <w:rFonts w:ascii="Times New Roman" w:hAnsi="Times New Roman" w:cs="Times New Roman"/>
          <w:sz w:val="24"/>
          <w:szCs w:val="24"/>
        </w:rPr>
        <w:t>Торопись, честной народ, тебя ярмарка зовет!</w:t>
      </w:r>
    </w:p>
    <w:p w:rsidR="00BD5F5B" w:rsidRPr="006450A5" w:rsidRDefault="00BD5F5B" w:rsidP="00BD5F5B">
      <w:pPr>
        <w:pStyle w:val="a3"/>
        <w:spacing w:line="360" w:lineRule="auto"/>
        <w:rPr>
          <w:b/>
        </w:rPr>
      </w:pPr>
      <w:r w:rsidRPr="006450A5">
        <w:rPr>
          <w:b/>
        </w:rPr>
        <w:lastRenderedPageBreak/>
        <w:t>2 скоморох:</w:t>
      </w:r>
      <w:r w:rsidRPr="006450A5">
        <w:t xml:space="preserve"> Батюшка Покров, расстелись ковром,</w:t>
      </w:r>
      <w:r w:rsidRPr="006450A5">
        <w:br/>
      </w:r>
      <w:r>
        <w:t xml:space="preserve">                     </w:t>
      </w:r>
      <w:r w:rsidRPr="006450A5">
        <w:t>Открывай, не жалей, сундуки с добром.</w:t>
      </w:r>
    </w:p>
    <w:p w:rsidR="00BD5F5B" w:rsidRPr="006450A5" w:rsidRDefault="00BD5F5B" w:rsidP="00BD5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1 скоморох: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Расшумись по площадям, переулкам, улицам,</w:t>
      </w:r>
      <w:r w:rsidRPr="00645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50A5">
        <w:rPr>
          <w:rFonts w:ascii="Times New Roman" w:hAnsi="Times New Roman" w:cs="Times New Roman"/>
          <w:sz w:val="24"/>
          <w:szCs w:val="24"/>
        </w:rPr>
        <w:t>Пусть ярмаркой покровской весь народ любуется.</w:t>
      </w:r>
    </w:p>
    <w:p w:rsidR="00BD5F5B" w:rsidRPr="006450A5" w:rsidRDefault="00BD5F5B" w:rsidP="00BD5F5B">
      <w:pPr>
        <w:pStyle w:val="a3"/>
        <w:spacing w:line="276" w:lineRule="auto"/>
        <w:rPr>
          <w:b/>
        </w:rPr>
      </w:pPr>
      <w:r w:rsidRPr="006450A5">
        <w:rPr>
          <w:b/>
        </w:rPr>
        <w:t>2 скоморох:</w:t>
      </w:r>
      <w:r>
        <w:rPr>
          <w:b/>
        </w:rPr>
        <w:t xml:space="preserve"> </w:t>
      </w:r>
      <w:r w:rsidRPr="006450A5">
        <w:t>Эй, не стойте у дверей, заходите к нам скорей!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50A5">
        <w:rPr>
          <w:rFonts w:ascii="Times New Roman" w:hAnsi="Times New Roman" w:cs="Times New Roman"/>
          <w:sz w:val="24"/>
          <w:szCs w:val="24"/>
        </w:rPr>
        <w:t xml:space="preserve">Народ собирается – </w:t>
      </w:r>
    </w:p>
    <w:p w:rsidR="00BD5F5B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Скоморохи вместе: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450A5">
        <w:rPr>
          <w:rFonts w:ascii="Times New Roman" w:hAnsi="Times New Roman" w:cs="Times New Roman"/>
          <w:sz w:val="24"/>
          <w:szCs w:val="24"/>
        </w:rPr>
        <w:t>Покровская ярмарка открывается!</w:t>
      </w:r>
    </w:p>
    <w:p w:rsidR="00BD5F5B" w:rsidRPr="006450A5" w:rsidRDefault="00BD5F5B" w:rsidP="00BD5F5B">
      <w:pPr>
        <w:pStyle w:val="a3"/>
        <w:spacing w:line="276" w:lineRule="auto"/>
        <w:rPr>
          <w:b/>
          <w:bCs/>
        </w:rPr>
      </w:pPr>
      <w:r w:rsidRPr="006450A5">
        <w:rPr>
          <w:b/>
        </w:rPr>
        <w:t xml:space="preserve">Танец </w:t>
      </w:r>
      <w:r>
        <w:rPr>
          <w:b/>
        </w:rPr>
        <w:t>«Золотая я</w:t>
      </w:r>
      <w:r w:rsidRPr="006450A5">
        <w:rPr>
          <w:b/>
        </w:rPr>
        <w:t>рмарка</w:t>
      </w:r>
      <w:r>
        <w:rPr>
          <w:b/>
        </w:rPr>
        <w:t>»</w:t>
      </w:r>
      <w:r w:rsidRPr="006450A5">
        <w:rPr>
          <w:b/>
          <w:bCs/>
        </w:rPr>
        <w:t xml:space="preserve"> </w:t>
      </w:r>
      <w:r w:rsidRPr="006450A5">
        <w:rPr>
          <w:b/>
        </w:rPr>
        <w:t>ансамбля «</w:t>
      </w:r>
      <w:r>
        <w:rPr>
          <w:b/>
        </w:rPr>
        <w:t>Веселые л</w:t>
      </w:r>
      <w:r w:rsidRPr="006450A5">
        <w:rPr>
          <w:b/>
        </w:rPr>
        <w:t xml:space="preserve">ожкари» </w:t>
      </w:r>
    </w:p>
    <w:p w:rsidR="00BD5F5B" w:rsidRPr="006450A5" w:rsidRDefault="00BD5F5B" w:rsidP="00BD5F5B">
      <w:pPr>
        <w:pStyle w:val="a3"/>
        <w:spacing w:line="360" w:lineRule="auto"/>
        <w:rPr>
          <w:b/>
          <w:bCs/>
        </w:rPr>
      </w:pPr>
      <w:r w:rsidRPr="006450A5">
        <w:rPr>
          <w:b/>
          <w:bCs/>
        </w:rPr>
        <w:t>Казак:</w:t>
      </w:r>
      <w:r>
        <w:rPr>
          <w:b/>
          <w:bCs/>
        </w:rPr>
        <w:t xml:space="preserve">    </w:t>
      </w:r>
      <w:r w:rsidRPr="006450A5">
        <w:t>Пойдём гулять по площади, где ярмарка цветёт,</w:t>
      </w:r>
      <w:r w:rsidRPr="006450A5">
        <w:br/>
      </w:r>
      <w:r>
        <w:t xml:space="preserve">                </w:t>
      </w:r>
      <w:r w:rsidRPr="006450A5">
        <w:t>Где пляшет и ликует православный наш народ.</w:t>
      </w:r>
    </w:p>
    <w:p w:rsidR="00BD5F5B" w:rsidRPr="006450A5" w:rsidRDefault="00BD5F5B" w:rsidP="00BD5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Казачка: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С небес лазурных спустится на всех нас Благодать,</w:t>
      </w:r>
      <w:r w:rsidRPr="00645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50A5">
        <w:rPr>
          <w:rFonts w:ascii="Times New Roman" w:hAnsi="Times New Roman" w:cs="Times New Roman"/>
          <w:sz w:val="24"/>
          <w:szCs w:val="24"/>
        </w:rPr>
        <w:t xml:space="preserve">Дороже этой милости на свете не </w:t>
      </w:r>
      <w:proofErr w:type="gramStart"/>
      <w:r w:rsidRPr="006450A5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6450A5">
        <w:rPr>
          <w:rFonts w:ascii="Times New Roman" w:hAnsi="Times New Roman" w:cs="Times New Roman"/>
          <w:sz w:val="24"/>
          <w:szCs w:val="24"/>
        </w:rPr>
        <w:t>.</w:t>
      </w:r>
    </w:p>
    <w:p w:rsidR="00BD5F5B" w:rsidRPr="006450A5" w:rsidRDefault="00BD5F5B" w:rsidP="00BD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50A5">
        <w:rPr>
          <w:rFonts w:ascii="Times New Roman" w:hAnsi="Times New Roman" w:cs="Times New Roman"/>
          <w:sz w:val="24"/>
          <w:szCs w:val="24"/>
        </w:rPr>
        <w:t>Ликуй в веселой радости, казачий дружный род</w:t>
      </w:r>
    </w:p>
    <w:p w:rsidR="00BD5F5B" w:rsidRPr="006450A5" w:rsidRDefault="00BD5F5B" w:rsidP="00BD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50A5">
        <w:rPr>
          <w:rFonts w:ascii="Times New Roman" w:hAnsi="Times New Roman" w:cs="Times New Roman"/>
          <w:sz w:val="24"/>
          <w:szCs w:val="24"/>
        </w:rPr>
        <w:t xml:space="preserve"> Скорей туда, где Ярмарка Покровская идет!</w:t>
      </w:r>
      <w:r w:rsidRPr="006450A5">
        <w:rPr>
          <w:rFonts w:ascii="Times New Roman" w:hAnsi="Times New Roman" w:cs="Times New Roman"/>
          <w:sz w:val="24"/>
          <w:szCs w:val="24"/>
        </w:rPr>
        <w:br/>
      </w:r>
      <w:r w:rsidRPr="006450A5">
        <w:rPr>
          <w:rFonts w:ascii="Times New Roman" w:hAnsi="Times New Roman" w:cs="Times New Roman"/>
          <w:b/>
          <w:sz w:val="24"/>
          <w:szCs w:val="24"/>
        </w:rPr>
        <w:t xml:space="preserve">Звучит музыка. Входят коробейники с товарами, проходят по кругу, становятся полукругом. 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1 коробейник: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Здравствуйте, почтенные господа!</w:t>
      </w:r>
    </w:p>
    <w:p w:rsidR="00BD5F5B" w:rsidRPr="0020163F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2 коробейник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0A5">
        <w:rPr>
          <w:rFonts w:ascii="Times New Roman" w:hAnsi="Times New Roman" w:cs="Times New Roman"/>
          <w:sz w:val="24"/>
          <w:szCs w:val="24"/>
        </w:rPr>
        <w:t>Мы приехали на ярмарку сюда!</w:t>
      </w:r>
    </w:p>
    <w:p w:rsidR="00BD5F5B" w:rsidRPr="0020163F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3 коробейник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0A5">
        <w:rPr>
          <w:rFonts w:ascii="Times New Roman" w:hAnsi="Times New Roman" w:cs="Times New Roman"/>
          <w:sz w:val="24"/>
          <w:szCs w:val="24"/>
        </w:rPr>
        <w:t>Свой товар продать,</w:t>
      </w:r>
    </w:p>
    <w:p w:rsidR="00BD5F5B" w:rsidRPr="0020163F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Pr="006450A5">
        <w:rPr>
          <w:rFonts w:ascii="Times New Roman" w:hAnsi="Times New Roman" w:cs="Times New Roman"/>
          <w:sz w:val="24"/>
          <w:szCs w:val="24"/>
        </w:rPr>
        <w:t>Себя показать!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4 коробейник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50A5">
        <w:rPr>
          <w:rFonts w:ascii="Times New Roman" w:hAnsi="Times New Roman" w:cs="Times New Roman"/>
          <w:sz w:val="24"/>
          <w:szCs w:val="24"/>
        </w:rPr>
        <w:t xml:space="preserve">Тары – бары – </w:t>
      </w:r>
      <w:proofErr w:type="gramStart"/>
      <w:r w:rsidRPr="006450A5"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 w:rsidRPr="006450A5">
        <w:rPr>
          <w:rFonts w:ascii="Times New Roman" w:hAnsi="Times New Roman" w:cs="Times New Roman"/>
          <w:sz w:val="24"/>
          <w:szCs w:val="24"/>
        </w:rPr>
        <w:t>,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50A5">
        <w:rPr>
          <w:rFonts w:ascii="Times New Roman" w:hAnsi="Times New Roman" w:cs="Times New Roman"/>
          <w:sz w:val="24"/>
          <w:szCs w:val="24"/>
        </w:rPr>
        <w:t>Есть хорошие товары!</w:t>
      </w:r>
    </w:p>
    <w:p w:rsidR="00BD5F5B" w:rsidRPr="0020163F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1 коробейник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0A5">
        <w:rPr>
          <w:rFonts w:ascii="Times New Roman" w:hAnsi="Times New Roman" w:cs="Times New Roman"/>
          <w:sz w:val="24"/>
          <w:szCs w:val="24"/>
        </w:rPr>
        <w:t>Не товар, а сущий клад.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50A5">
        <w:rPr>
          <w:rFonts w:ascii="Times New Roman" w:hAnsi="Times New Roman" w:cs="Times New Roman"/>
          <w:sz w:val="24"/>
          <w:szCs w:val="24"/>
        </w:rPr>
        <w:t>Подходите нарасхват</w:t>
      </w:r>
      <w:r w:rsidRPr="006450A5">
        <w:rPr>
          <w:rFonts w:ascii="Times New Roman" w:hAnsi="Times New Roman" w:cs="Times New Roman"/>
          <w:b/>
          <w:sz w:val="24"/>
          <w:szCs w:val="24"/>
        </w:rPr>
        <w:t>!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Коробейники по очереди: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>Яблочки садовые, -</w:t>
      </w:r>
      <w:r w:rsidRPr="006450A5">
        <w:rPr>
          <w:rFonts w:ascii="Times New Roman" w:hAnsi="Times New Roman" w:cs="Times New Roman"/>
          <w:b/>
          <w:sz w:val="24"/>
          <w:szCs w:val="24"/>
        </w:rPr>
        <w:t xml:space="preserve">                      2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lastRenderedPageBreak/>
        <w:t xml:space="preserve">Огурцы ядреные  -                       </w:t>
      </w:r>
      <w:r w:rsidRPr="006450A5">
        <w:rPr>
          <w:rFonts w:ascii="Times New Roman" w:hAnsi="Times New Roman" w:cs="Times New Roman"/>
          <w:b/>
          <w:sz w:val="24"/>
          <w:szCs w:val="24"/>
        </w:rPr>
        <w:t>3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Платки, гребешки -                      </w:t>
      </w:r>
      <w:r w:rsidRPr="006450A5">
        <w:rPr>
          <w:rFonts w:ascii="Times New Roman" w:hAnsi="Times New Roman" w:cs="Times New Roman"/>
          <w:b/>
          <w:sz w:val="24"/>
          <w:szCs w:val="24"/>
        </w:rPr>
        <w:t>4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Не скупись, покупай,-                  </w:t>
      </w:r>
      <w:r w:rsidRPr="006450A5">
        <w:rPr>
          <w:rFonts w:ascii="Times New Roman" w:hAnsi="Times New Roman" w:cs="Times New Roman"/>
          <w:b/>
          <w:sz w:val="24"/>
          <w:szCs w:val="24"/>
        </w:rPr>
        <w:t>1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50A5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Pr="006450A5">
        <w:rPr>
          <w:rFonts w:ascii="Times New Roman" w:hAnsi="Times New Roman" w:cs="Times New Roman"/>
          <w:sz w:val="24"/>
          <w:szCs w:val="24"/>
        </w:rPr>
        <w:t xml:space="preserve"> выбирай. -</w:t>
      </w:r>
      <w:r w:rsidRPr="006450A5">
        <w:rPr>
          <w:rFonts w:ascii="Times New Roman" w:hAnsi="Times New Roman" w:cs="Times New Roman"/>
          <w:b/>
          <w:sz w:val="24"/>
          <w:szCs w:val="24"/>
        </w:rPr>
        <w:t xml:space="preserve">                   2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А вот шоколад!    -                        </w:t>
      </w:r>
      <w:r w:rsidRPr="006450A5">
        <w:rPr>
          <w:rFonts w:ascii="Times New Roman" w:hAnsi="Times New Roman" w:cs="Times New Roman"/>
          <w:b/>
          <w:sz w:val="24"/>
          <w:szCs w:val="24"/>
        </w:rPr>
        <w:t>3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Купил плитку – будешь рад.      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Кому надо мармелад? ,          -     </w:t>
      </w:r>
      <w:r w:rsidRPr="006450A5">
        <w:rPr>
          <w:rFonts w:ascii="Times New Roman" w:hAnsi="Times New Roman" w:cs="Times New Roman"/>
          <w:b/>
          <w:sz w:val="24"/>
          <w:szCs w:val="24"/>
        </w:rPr>
        <w:t>1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Покупай мармелад! 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Горячие пирожки!  -                    </w:t>
      </w:r>
      <w:r w:rsidRPr="006450A5">
        <w:rPr>
          <w:rFonts w:ascii="Times New Roman" w:hAnsi="Times New Roman" w:cs="Times New Roman"/>
          <w:b/>
          <w:sz w:val="24"/>
          <w:szCs w:val="24"/>
        </w:rPr>
        <w:t>4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С пылу, с жару 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>Гривенник за пару! -</w:t>
      </w:r>
      <w:r w:rsidRPr="006450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>Небольшой расход_-</w:t>
      </w:r>
      <w:r w:rsidRPr="006450A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450A5">
        <w:rPr>
          <w:rFonts w:ascii="Times New Roman" w:hAnsi="Times New Roman" w:cs="Times New Roman"/>
          <w:sz w:val="24"/>
          <w:szCs w:val="24"/>
        </w:rPr>
        <w:t xml:space="preserve">    </w:t>
      </w:r>
      <w:r w:rsidRPr="006450A5">
        <w:rPr>
          <w:rFonts w:ascii="Times New Roman" w:hAnsi="Times New Roman" w:cs="Times New Roman"/>
          <w:b/>
          <w:sz w:val="24"/>
          <w:szCs w:val="24"/>
        </w:rPr>
        <w:t>3 коробейник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 xml:space="preserve">Подходи, честной народ! -           </w:t>
      </w:r>
      <w:r w:rsidRPr="006450A5">
        <w:rPr>
          <w:rFonts w:ascii="Times New Roman" w:hAnsi="Times New Roman" w:cs="Times New Roman"/>
          <w:b/>
          <w:sz w:val="24"/>
          <w:szCs w:val="24"/>
        </w:rPr>
        <w:t>4 коробейник</w:t>
      </w:r>
    </w:p>
    <w:p w:rsidR="00BD5F5B" w:rsidRPr="0020163F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 xml:space="preserve">1 коробейник: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Коромысла  продаем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50A5">
        <w:rPr>
          <w:rFonts w:ascii="Times New Roman" w:hAnsi="Times New Roman" w:cs="Times New Roman"/>
          <w:sz w:val="24"/>
          <w:szCs w:val="24"/>
        </w:rPr>
        <w:t>Много денег не возьмем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50A5">
        <w:rPr>
          <w:rFonts w:ascii="Times New Roman" w:hAnsi="Times New Roman" w:cs="Times New Roman"/>
          <w:sz w:val="24"/>
          <w:szCs w:val="24"/>
        </w:rPr>
        <w:t>Не желаете ли взять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50A5">
        <w:rPr>
          <w:rFonts w:ascii="Times New Roman" w:hAnsi="Times New Roman" w:cs="Times New Roman"/>
          <w:sz w:val="24"/>
          <w:szCs w:val="24"/>
        </w:rPr>
        <w:t>Стать казачки  показать.</w:t>
      </w:r>
    </w:p>
    <w:p w:rsidR="00BD5F5B" w:rsidRPr="0020163F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 xml:space="preserve"> Казачка: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Ах,  какие коромысла! Как жалко, что сейчас они выбыли из обихода. А  как облегчали коромысла жизнь  наших прабабушек. Наденет  ведра на коромысла и идет от реки до самого дома.</w:t>
      </w:r>
    </w:p>
    <w:p w:rsidR="00BD5F5B" w:rsidRPr="0020163F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>Казак: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В старину по тому, как казачка коромысло несла, судил</w:t>
      </w:r>
      <w:proofErr w:type="gramStart"/>
      <w:r w:rsidRPr="006450A5">
        <w:rPr>
          <w:rFonts w:ascii="Times New Roman" w:hAnsi="Times New Roman" w:cs="Times New Roman"/>
          <w:sz w:val="24"/>
          <w:szCs w:val="24"/>
        </w:rPr>
        <w:t>и  о  ее</w:t>
      </w:r>
      <w:proofErr w:type="gramEnd"/>
      <w:r w:rsidRPr="006450A5">
        <w:rPr>
          <w:rFonts w:ascii="Times New Roman" w:hAnsi="Times New Roman" w:cs="Times New Roman"/>
          <w:sz w:val="24"/>
          <w:szCs w:val="24"/>
        </w:rPr>
        <w:t xml:space="preserve">  здоровье, сноровке, характере… Непростое это дело с коромыслом управляться. 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 xml:space="preserve">Казачка:  </w:t>
      </w:r>
      <w:r w:rsidRPr="006450A5">
        <w:rPr>
          <w:rFonts w:ascii="Times New Roman" w:hAnsi="Times New Roman" w:cs="Times New Roman"/>
          <w:sz w:val="24"/>
          <w:szCs w:val="24"/>
        </w:rPr>
        <w:t>Да что же тут сложного? Надела  на плечо и пошла…</w:t>
      </w:r>
    </w:p>
    <w:p w:rsidR="00BD5F5B" w:rsidRPr="006450A5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6450A5">
        <w:rPr>
          <w:rFonts w:ascii="Times New Roman" w:hAnsi="Times New Roman" w:cs="Times New Roman"/>
          <w:sz w:val="24"/>
          <w:szCs w:val="24"/>
        </w:rPr>
        <w:t>(надевает ведра, проходит).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Как-то не очень хорошо у  меня получается. Может,  кто-нибудь владеет этим искусством?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A5">
        <w:rPr>
          <w:rFonts w:ascii="Times New Roman" w:hAnsi="Times New Roman" w:cs="Times New Roman"/>
          <w:sz w:val="24"/>
          <w:szCs w:val="24"/>
        </w:rPr>
        <w:t>Молодые  казачки, хотите научиться,  с  коромыслами управляться?</w:t>
      </w:r>
    </w:p>
    <w:p w:rsidR="00BD5F5B" w:rsidRPr="006450A5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6450A5">
        <w:rPr>
          <w:rFonts w:ascii="Times New Roman" w:hAnsi="Times New Roman" w:cs="Times New Roman"/>
          <w:b/>
          <w:sz w:val="24"/>
          <w:szCs w:val="24"/>
        </w:rPr>
        <w:t xml:space="preserve">Игра - эстафета «Перенести яблоки с помощью коромысла»  </w:t>
      </w:r>
    </w:p>
    <w:p w:rsidR="00BD5F5B" w:rsidRPr="006450A5" w:rsidRDefault="00BD5F5B" w:rsidP="00BD5F5B">
      <w:pPr>
        <w:rPr>
          <w:rFonts w:ascii="Times New Roman" w:hAnsi="Times New Roman" w:cs="Times New Roman"/>
          <w:i/>
          <w:sz w:val="24"/>
          <w:szCs w:val="24"/>
        </w:rPr>
      </w:pPr>
      <w:r w:rsidRPr="006450A5">
        <w:rPr>
          <w:rFonts w:ascii="Times New Roman" w:hAnsi="Times New Roman" w:cs="Times New Roman"/>
          <w:i/>
          <w:sz w:val="24"/>
          <w:szCs w:val="24"/>
        </w:rPr>
        <w:t>В игре участвуют по две казачки: школьники, а потом дошкольники.  Яблоки лежат в одной корзине. Казачкам нужно переложить яблоки в ведра, зацепить коромыслом и перенести в другую корзину. Игра повторяется несколько раз.</w:t>
      </w:r>
    </w:p>
    <w:p w:rsidR="00BD5F5B" w:rsidRPr="0020163F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20163F">
        <w:rPr>
          <w:rFonts w:ascii="Times New Roman" w:hAnsi="Times New Roman" w:cs="Times New Roman"/>
          <w:sz w:val="24"/>
          <w:szCs w:val="24"/>
        </w:rPr>
        <w:t xml:space="preserve"> А вот еще одно яблочко осталось!</w:t>
      </w:r>
    </w:p>
    <w:p w:rsidR="00BD5F5B" w:rsidRPr="0020163F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lastRenderedPageBreak/>
        <w:t>Казачка:</w:t>
      </w:r>
      <w:r w:rsidRPr="0020163F">
        <w:rPr>
          <w:rFonts w:ascii="Times New Roman" w:hAnsi="Times New Roman" w:cs="Times New Roman"/>
          <w:sz w:val="24"/>
          <w:szCs w:val="24"/>
        </w:rPr>
        <w:t xml:space="preserve"> Тогда давайте еще поиграем. Становитесь в большой круг, яблочко катать вокруг.</w:t>
      </w:r>
    </w:p>
    <w:p w:rsidR="00BD5F5B" w:rsidRPr="0020163F" w:rsidRDefault="00BD5F5B" w:rsidP="00BD5F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 народная </w:t>
      </w:r>
      <w:r w:rsidRPr="0020163F">
        <w:rPr>
          <w:rFonts w:ascii="Times New Roman" w:hAnsi="Times New Roman" w:cs="Times New Roman"/>
          <w:b/>
          <w:sz w:val="24"/>
          <w:szCs w:val="24"/>
        </w:rPr>
        <w:t xml:space="preserve">игра «Яблочко» </w:t>
      </w:r>
      <w:r w:rsidRPr="0020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3F">
        <w:rPr>
          <w:rFonts w:ascii="Times New Roman" w:hAnsi="Times New Roman" w:cs="Times New Roman"/>
          <w:bCs/>
          <w:sz w:val="24"/>
          <w:szCs w:val="24"/>
        </w:rPr>
        <w:t>Выходят коробейники  с женскими товарами: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оробейник: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 гребешки, Чтоб сбегались женишки.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Коробейник: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Платки и шали, чтоб сватов засылали!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Коробейник: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Налетайте, не зевайте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Подарки милой выбирайте! 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Казак покупает казачке бусы и платок, одевает ей на плечи.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3F">
        <w:rPr>
          <w:rFonts w:ascii="Times New Roman" w:hAnsi="Times New Roman" w:cs="Times New Roman"/>
          <w:b/>
          <w:bCs/>
          <w:sz w:val="24"/>
          <w:szCs w:val="24"/>
        </w:rPr>
        <w:t xml:space="preserve">Казачка:  </w:t>
      </w:r>
      <w:r w:rsidRPr="0020163F">
        <w:rPr>
          <w:rFonts w:ascii="Times New Roman" w:hAnsi="Times New Roman" w:cs="Times New Roman"/>
          <w:bCs/>
          <w:sz w:val="24"/>
          <w:szCs w:val="24"/>
        </w:rPr>
        <w:t xml:space="preserve">Ах, какая я нарядная! Теперь от женихов отбоя не будет! А вы знаете, что </w:t>
      </w:r>
      <w:r w:rsidRPr="0020163F">
        <w:rPr>
          <w:rFonts w:ascii="Times New Roman" w:hAnsi="Times New Roman" w:cs="Times New Roman"/>
          <w:sz w:val="24"/>
          <w:szCs w:val="24"/>
        </w:rPr>
        <w:t>Покров  был знаменит  свадьбами. Многие девицы на выданье считали для себя непременным долгом побывать в праздник Покрова в церкви; поставить свечи перед иконою Покрова Богородицы. Этот день вообще старались провести весело, веря что “если Покров весело проведешь, дружка милого найдешь”.</w:t>
      </w:r>
    </w:p>
    <w:p w:rsidR="00BD5F5B" w:rsidRPr="0020163F" w:rsidRDefault="00BD5F5B" w:rsidP="00BD5F5B">
      <w:pPr>
        <w:pStyle w:val="a3"/>
        <w:rPr>
          <w:b/>
          <w:iCs/>
        </w:rPr>
      </w:pPr>
      <w:r w:rsidRPr="0020163F">
        <w:rPr>
          <w:b/>
          <w:iCs/>
        </w:rPr>
        <w:t>Казак:</w:t>
      </w:r>
      <w:r w:rsidRPr="0020163F">
        <w:rPr>
          <w:i/>
          <w:iCs/>
        </w:rPr>
        <w:t xml:space="preserve"> </w:t>
      </w:r>
      <w:r w:rsidRPr="0020163F">
        <w:t xml:space="preserve">Покров — свадеб покровитель.  Бел снег землю покрывает, девиц молодых замуж снаряжает. </w:t>
      </w:r>
    </w:p>
    <w:p w:rsidR="00BD5F5B" w:rsidRPr="0020163F" w:rsidRDefault="00BD5F5B" w:rsidP="00BD5F5B">
      <w:pPr>
        <w:pStyle w:val="a3"/>
      </w:pPr>
      <w:r w:rsidRPr="0020163F">
        <w:rPr>
          <w:b/>
        </w:rPr>
        <w:t xml:space="preserve">Казачка: </w:t>
      </w:r>
      <w:r w:rsidRPr="0020163F">
        <w:t>Девицы-красавицы просили: "Покров-батюшка, одари землю снежком, а меня женишком".</w:t>
      </w:r>
    </w:p>
    <w:p w:rsidR="00BD5F5B" w:rsidRPr="0020163F" w:rsidRDefault="00BD5F5B" w:rsidP="00BD5F5B">
      <w:pPr>
        <w:pStyle w:val="a3"/>
        <w:spacing w:line="360" w:lineRule="auto"/>
      </w:pPr>
      <w:r w:rsidRPr="0020163F">
        <w:rPr>
          <w:b/>
          <w:iCs/>
        </w:rPr>
        <w:t>Казак:</w:t>
      </w:r>
      <w:r w:rsidRPr="0020163F">
        <w:rPr>
          <w:i/>
          <w:iCs/>
        </w:rPr>
        <w:t xml:space="preserve"> </w:t>
      </w:r>
      <w:r w:rsidRPr="0020163F">
        <w:t xml:space="preserve"> Молодые парни невест себе выбирать ходили. Ходили сватать полюбившуюся  девушку  да приговаривали: "Отдайте </w:t>
      </w:r>
      <w:proofErr w:type="spellStart"/>
      <w:r w:rsidRPr="0020163F">
        <w:t>молоду</w:t>
      </w:r>
      <w:proofErr w:type="spellEnd"/>
      <w:r w:rsidRPr="0020163F">
        <w:t xml:space="preserve"> на чужую сторону,  </w:t>
      </w:r>
      <w:proofErr w:type="gramStart"/>
      <w:r w:rsidRPr="0020163F">
        <w:t>во</w:t>
      </w:r>
      <w:proofErr w:type="gramEnd"/>
      <w:r w:rsidRPr="0020163F">
        <w:t xml:space="preserve"> большую семью. Скрасит </w:t>
      </w:r>
      <w:proofErr w:type="gramStart"/>
      <w:r w:rsidRPr="0020163F">
        <w:t>девку</w:t>
      </w:r>
      <w:proofErr w:type="gramEnd"/>
      <w:r w:rsidRPr="0020163F">
        <w:t xml:space="preserve"> венец да  молодец".</w:t>
      </w:r>
    </w:p>
    <w:p w:rsidR="00BD5F5B" w:rsidRPr="0020163F" w:rsidRDefault="00BD5F5B" w:rsidP="00BD5F5B">
      <w:pPr>
        <w:pStyle w:val="a3"/>
        <w:rPr>
          <w:b/>
        </w:rPr>
      </w:pPr>
      <w:r w:rsidRPr="0020163F">
        <w:rPr>
          <w:b/>
        </w:rPr>
        <w:t xml:space="preserve">Казачка: </w:t>
      </w:r>
      <w:r w:rsidRPr="0020163F">
        <w:t>А хотите посмотреть, как в старину невест выбирали?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>Казачья игра «Пора молодцу жениться»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казак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Батька! Так мы ж не только </w:t>
      </w:r>
      <w:proofErr w:type="spellStart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спевать</w:t>
      </w:r>
      <w:proofErr w:type="spellEnd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любим, но и плясать </w:t>
      </w:r>
      <w:proofErr w:type="gramStart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горазды</w:t>
      </w:r>
      <w:proofErr w:type="gramEnd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 Дозволь нам пляску, дай казачью кадриль закрутить!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2-й казак: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Хозяева дорогие! Разрешите кадриль? Земля у вас не провалится, когда казаки в пляс пойдут?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Казачка: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Нехай пляшут! Казак </w:t>
      </w:r>
      <w:proofErr w:type="spellStart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должон</w:t>
      </w:r>
      <w:proofErr w:type="spellEnd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свою удаль показать не только в лихом бою, но и в казачьей пляске!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Казак: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братья-казаки в пляс!</w:t>
      </w:r>
    </w:p>
    <w:p w:rsidR="00BD5F5B" w:rsidRDefault="00BD5F5B" w:rsidP="00BD5F5B">
      <w:pPr>
        <w:pStyle w:val="a3"/>
        <w:spacing w:line="360" w:lineRule="auto"/>
      </w:pPr>
      <w:r w:rsidRPr="0020163F">
        <w:rPr>
          <w:b/>
        </w:rPr>
        <w:t xml:space="preserve">Казачий танец « </w:t>
      </w:r>
      <w:proofErr w:type="gramStart"/>
      <w:r w:rsidRPr="0020163F">
        <w:rPr>
          <w:b/>
        </w:rPr>
        <w:t>Казачья</w:t>
      </w:r>
      <w:proofErr w:type="gramEnd"/>
      <w:r w:rsidRPr="0020163F">
        <w:rPr>
          <w:b/>
        </w:rPr>
        <w:t xml:space="preserve">  плясовая» </w:t>
      </w:r>
      <w:r w:rsidRPr="0020163F">
        <w:t xml:space="preserve">в исполнении кадетов </w:t>
      </w:r>
      <w:proofErr w:type="spellStart"/>
      <w:r w:rsidRPr="0020163F">
        <w:t>Сальского</w:t>
      </w:r>
      <w:proofErr w:type="spellEnd"/>
      <w:r w:rsidRPr="0020163F">
        <w:t xml:space="preserve"> Казачьего Профессионального лицея.</w:t>
      </w:r>
    </w:p>
    <w:p w:rsidR="00BD5F5B" w:rsidRPr="00BD5F5B" w:rsidRDefault="00BD5F5B" w:rsidP="00BD5F5B">
      <w:pPr>
        <w:pStyle w:val="a3"/>
        <w:spacing w:line="360" w:lineRule="auto"/>
      </w:pPr>
      <w:r w:rsidRPr="0020163F">
        <w:rPr>
          <w:b/>
        </w:rPr>
        <w:t xml:space="preserve">Казачка: </w:t>
      </w:r>
      <w:r w:rsidRPr="0020163F">
        <w:t>Ай, да пляска………</w:t>
      </w:r>
    </w:p>
    <w:p w:rsidR="00BD5F5B" w:rsidRPr="0020163F" w:rsidRDefault="00BD5F5B" w:rsidP="00BD5F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>Казак:</w:t>
      </w:r>
      <w:r w:rsidRPr="0020163F">
        <w:rPr>
          <w:rFonts w:ascii="Times New Roman" w:hAnsi="Times New Roman" w:cs="Times New Roman"/>
          <w:sz w:val="24"/>
          <w:szCs w:val="24"/>
        </w:rPr>
        <w:t xml:space="preserve">    А как соберутся девицы да казачки – молодцы, так и песне место! </w:t>
      </w:r>
    </w:p>
    <w:p w:rsidR="00BD5F5B" w:rsidRPr="0020163F" w:rsidRDefault="00BD5F5B" w:rsidP="00BD5F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>Казачка:</w:t>
      </w:r>
      <w:r w:rsidRPr="0020163F">
        <w:rPr>
          <w:rFonts w:ascii="Times New Roman" w:hAnsi="Times New Roman" w:cs="Times New Roman"/>
          <w:sz w:val="24"/>
          <w:szCs w:val="24"/>
        </w:rPr>
        <w:t xml:space="preserve"> Где песня льется, там легче живется.</w:t>
      </w:r>
    </w:p>
    <w:p w:rsidR="00BD5F5B" w:rsidRPr="0020163F" w:rsidRDefault="00BD5F5B" w:rsidP="00BD5F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163F">
        <w:rPr>
          <w:rFonts w:ascii="Times New Roman" w:hAnsi="Times New Roman" w:cs="Times New Roman"/>
          <w:sz w:val="24"/>
          <w:szCs w:val="24"/>
        </w:rPr>
        <w:t xml:space="preserve">                Запевай песню шуточную.</w:t>
      </w:r>
    </w:p>
    <w:p w:rsidR="00BD5F5B" w:rsidRPr="0020163F" w:rsidRDefault="00BD5F5B" w:rsidP="00BD5F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>Казачья шуточная песня «</w:t>
      </w:r>
      <w:proofErr w:type="spellStart"/>
      <w:r w:rsidRPr="0020163F">
        <w:rPr>
          <w:rFonts w:ascii="Times New Roman" w:hAnsi="Times New Roman" w:cs="Times New Roman"/>
          <w:b/>
          <w:sz w:val="24"/>
          <w:szCs w:val="24"/>
        </w:rPr>
        <w:t>Пчелочка</w:t>
      </w:r>
      <w:proofErr w:type="spellEnd"/>
      <w:r w:rsidRPr="0020163F">
        <w:rPr>
          <w:rFonts w:ascii="Times New Roman" w:hAnsi="Times New Roman" w:cs="Times New Roman"/>
          <w:b/>
          <w:sz w:val="24"/>
          <w:szCs w:val="24"/>
        </w:rPr>
        <w:t xml:space="preserve"> златая» </w:t>
      </w:r>
      <w:r>
        <w:rPr>
          <w:rFonts w:ascii="Times New Roman" w:hAnsi="Times New Roman" w:cs="Times New Roman"/>
          <w:b/>
          <w:sz w:val="24"/>
          <w:szCs w:val="24"/>
        </w:rPr>
        <w:t xml:space="preserve"> в исполнении ансамбля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качьей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песни «Лазоревая степь»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>Казачка</w:t>
      </w:r>
      <w:r w:rsidRPr="0020163F">
        <w:rPr>
          <w:rFonts w:ascii="Times New Roman" w:hAnsi="Times New Roman" w:cs="Times New Roman"/>
          <w:sz w:val="24"/>
          <w:szCs w:val="24"/>
        </w:rPr>
        <w:t xml:space="preserve">: Ох, и голосистый у нас народ! Может, еще одну песню затянем? </w:t>
      </w:r>
    </w:p>
    <w:p w:rsidR="00BD5F5B" w:rsidRPr="0020163F" w:rsidRDefault="00BD5F5B" w:rsidP="00BD5F5B">
      <w:pPr>
        <w:spacing w:after="0" w:line="240" w:lineRule="auto"/>
        <w:ind w:right="16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Споем еще, да только попозже.  Теперь время пришло </w:t>
      </w:r>
      <w:proofErr w:type="gramStart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хлопцев</w:t>
      </w:r>
      <w:proofErr w:type="gramEnd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испытать: как они нашу славу казачью и старину берегут.  Загадаю вам загадки, а вы попробуйте их отгадать. Но мне нужен помощник. Казак Данила, выходи на круг мне помогать! </w:t>
      </w:r>
    </w:p>
    <w:p w:rsidR="00BD5F5B" w:rsidRPr="0020163F" w:rsidRDefault="00BD5F5B" w:rsidP="00BD5F5B">
      <w:pPr>
        <w:spacing w:after="0" w:line="24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Выходит мальчик – казак, на голове у него одет казачий башлык. Казак заправляет концы башлыка под ремень </w:t>
      </w: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5B" w:rsidRPr="0020163F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означает, когда казак по станице идёт, вот так заправив концы башлыка?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Казак: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Это означало, что казак спешит, он выполняет важное задание Атамана, и никто не должен его задерживать и отвлекать от дела.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это означает, когда концы башлыка казак забрасывает за спину?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Казак: 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Правильно! Раз концы башлыка за спиной, значит казак сейчас вольный, на отдыхе, значит можно к нему подойти да  </w:t>
      </w:r>
      <w:proofErr w:type="spellStart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погутарить</w:t>
      </w:r>
      <w:proofErr w:type="spellEnd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 </w:t>
      </w:r>
    </w:p>
    <w:p w:rsidR="00BD5F5B" w:rsidRPr="0020163F" w:rsidRDefault="00BD5F5B" w:rsidP="00BD5F5B">
      <w:pPr>
        <w:spacing w:after="0" w:line="36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Казачка: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казак свободен, самое время  в игры казачьи  поиграть. </w:t>
      </w:r>
    </w:p>
    <w:p w:rsidR="00BD5F5B" w:rsidRPr="0020163F" w:rsidRDefault="00BD5F5B" w:rsidP="00BD5F5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>Казак:</w:t>
      </w:r>
      <w:r w:rsidRPr="0020163F">
        <w:rPr>
          <w:rFonts w:ascii="Times New Roman" w:hAnsi="Times New Roman" w:cs="Times New Roman"/>
          <w:sz w:val="24"/>
          <w:szCs w:val="24"/>
        </w:rPr>
        <w:t xml:space="preserve">  Выходите казаки, кто тихи,</w:t>
      </w:r>
      <w:r w:rsidRPr="0020163F">
        <w:rPr>
          <w:rStyle w:val="a4"/>
          <w:rFonts w:ascii="Times New Roman" w:hAnsi="Times New Roman" w:cs="Times New Roman"/>
          <w:sz w:val="24"/>
          <w:szCs w:val="24"/>
        </w:rPr>
        <w:t xml:space="preserve"> а</w:t>
      </w:r>
      <w:r w:rsidRPr="0020163F">
        <w:rPr>
          <w:rFonts w:ascii="Times New Roman" w:hAnsi="Times New Roman" w:cs="Times New Roman"/>
          <w:sz w:val="24"/>
          <w:szCs w:val="24"/>
        </w:rPr>
        <w:t xml:space="preserve"> кто лихи</w:t>
      </w:r>
      <w:r w:rsidRPr="0020163F">
        <w:rPr>
          <w:rStyle w:val="a4"/>
          <w:rFonts w:ascii="Times New Roman" w:hAnsi="Times New Roman" w:cs="Times New Roman"/>
          <w:sz w:val="24"/>
          <w:szCs w:val="24"/>
        </w:rPr>
        <w:t>,</w:t>
      </w:r>
    </w:p>
    <w:p w:rsidR="00BD5F5B" w:rsidRPr="0020163F" w:rsidRDefault="00BD5F5B" w:rsidP="00BD5F5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3F">
        <w:rPr>
          <w:rStyle w:val="a4"/>
          <w:rFonts w:ascii="Times New Roman" w:hAnsi="Times New Roman" w:cs="Times New Roman"/>
          <w:sz w:val="24"/>
          <w:szCs w:val="24"/>
        </w:rPr>
        <w:t xml:space="preserve">             </w:t>
      </w:r>
      <w:r w:rsidRPr="0020163F">
        <w:rPr>
          <w:rFonts w:ascii="Times New Roman" w:hAnsi="Times New Roman" w:cs="Times New Roman"/>
          <w:sz w:val="24"/>
          <w:szCs w:val="24"/>
        </w:rPr>
        <w:t>Удаль, силу показать, свои косточки размять.</w:t>
      </w:r>
    </w:p>
    <w:p w:rsidR="00BD5F5B" w:rsidRPr="0020163F" w:rsidRDefault="00BD5F5B" w:rsidP="00BD5F5B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163F">
        <w:rPr>
          <w:rFonts w:ascii="Times New Roman" w:hAnsi="Times New Roman" w:cs="Times New Roman"/>
          <w:b/>
          <w:sz w:val="24"/>
          <w:szCs w:val="24"/>
        </w:rPr>
        <w:t xml:space="preserve">Казачьи игры. </w:t>
      </w:r>
      <w:r w:rsidRPr="0020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20163F">
        <w:rPr>
          <w:rFonts w:ascii="Times New Roman" w:eastAsia="Calibri" w:hAnsi="Times New Roman" w:cs="Times New Roman"/>
          <w:b/>
          <w:sz w:val="24"/>
          <w:szCs w:val="24"/>
        </w:rPr>
        <w:t xml:space="preserve">Эстафета </w:t>
      </w:r>
      <w:r w:rsidRPr="0020163F">
        <w:rPr>
          <w:rFonts w:ascii="Times New Roman" w:hAnsi="Times New Roman" w:cs="Times New Roman"/>
          <w:b/>
          <w:sz w:val="24"/>
          <w:szCs w:val="24"/>
        </w:rPr>
        <w:t xml:space="preserve"> «Джигитовка (</w:t>
      </w:r>
      <w:r w:rsidRPr="0020163F">
        <w:rPr>
          <w:rFonts w:ascii="Times New Roman" w:eastAsia="Calibri" w:hAnsi="Times New Roman" w:cs="Times New Roman"/>
          <w:i/>
          <w:sz w:val="24"/>
          <w:szCs w:val="24"/>
        </w:rPr>
        <w:t>Участники становятся в затылок друг за другом.</w:t>
      </w:r>
      <w:proofErr w:type="gramEnd"/>
      <w:r w:rsidRPr="0020163F">
        <w:rPr>
          <w:rFonts w:ascii="Times New Roman" w:eastAsia="Calibri" w:hAnsi="Times New Roman" w:cs="Times New Roman"/>
          <w:i/>
          <w:sz w:val="24"/>
          <w:szCs w:val="24"/>
        </w:rPr>
        <w:t xml:space="preserve"> У каждого в руке один кружочек от пирамидки. У первого между ног зажат воздушный шар (конь). Необходимо проскакать до пирамидки, надеть на нее деталь, обогнуть пирамидку, вернуться назад и передать шарик (лошадь) следующему участнику. </w:t>
      </w:r>
      <w:r w:rsidRPr="0020163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 конце эстафеты пирамидка должна быть собрана.  </w:t>
      </w:r>
      <w:proofErr w:type="gramStart"/>
      <w:r w:rsidRPr="0020163F">
        <w:rPr>
          <w:rFonts w:ascii="Times New Roman" w:eastAsia="Calibri" w:hAnsi="Times New Roman" w:cs="Times New Roman"/>
          <w:i/>
          <w:sz w:val="24"/>
          <w:szCs w:val="24"/>
        </w:rPr>
        <w:t xml:space="preserve">Побеждает команда, закончившая эстафету первой). </w:t>
      </w:r>
      <w:proofErr w:type="gramEnd"/>
    </w:p>
    <w:p w:rsidR="009D41EA" w:rsidRDefault="00AD0CA2" w:rsidP="00AD0CA2">
      <w:pPr>
        <w:spacing w:after="0" w:line="240" w:lineRule="auto"/>
        <w:ind w:right="166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BD5F5B" w:rsidRPr="0020163F">
        <w:rPr>
          <w:rFonts w:ascii="Times New Roman" w:eastAsia="Calibri" w:hAnsi="Times New Roman" w:cs="Times New Roman"/>
          <w:b/>
          <w:sz w:val="24"/>
          <w:szCs w:val="24"/>
        </w:rPr>
        <w:t xml:space="preserve">остязание «Борьба на поясах». </w:t>
      </w:r>
      <w:r w:rsidR="00BD5F5B" w:rsidRPr="0020163F">
        <w:rPr>
          <w:rFonts w:ascii="Times New Roman" w:eastAsia="Calibri" w:hAnsi="Times New Roman" w:cs="Times New Roman"/>
          <w:i/>
          <w:sz w:val="24"/>
          <w:szCs w:val="24"/>
        </w:rPr>
        <w:t xml:space="preserve">Первыми </w:t>
      </w:r>
      <w:proofErr w:type="gramStart"/>
      <w:r w:rsidR="00BD5F5B">
        <w:rPr>
          <w:rFonts w:ascii="Times New Roman" w:eastAsia="Calibri" w:hAnsi="Times New Roman" w:cs="Times New Roman"/>
          <w:i/>
          <w:sz w:val="24"/>
          <w:szCs w:val="24"/>
        </w:rPr>
        <w:t>выходят соревноваться казаки–</w:t>
      </w:r>
      <w:r w:rsidR="00BD5F5B" w:rsidRPr="0020163F">
        <w:rPr>
          <w:rFonts w:ascii="Times New Roman" w:eastAsia="Calibri" w:hAnsi="Times New Roman" w:cs="Times New Roman"/>
          <w:i/>
          <w:sz w:val="24"/>
          <w:szCs w:val="24"/>
        </w:rPr>
        <w:t>кадеты</w:t>
      </w:r>
      <w:r w:rsidR="00BD5F5B" w:rsidRPr="00BD5F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D5F5B" w:rsidRPr="00AA739E">
        <w:rPr>
          <w:rFonts w:ascii="Times New Roman" w:eastAsia="Calibri" w:hAnsi="Times New Roman" w:cs="Times New Roman"/>
          <w:i/>
          <w:sz w:val="24"/>
          <w:szCs w:val="24"/>
        </w:rPr>
        <w:t>Следующими выходят</w:t>
      </w:r>
      <w:proofErr w:type="gramEnd"/>
      <w:r w:rsidR="00BD5F5B" w:rsidRPr="00AA739E">
        <w:rPr>
          <w:rFonts w:ascii="Times New Roman" w:eastAsia="Calibri" w:hAnsi="Times New Roman" w:cs="Times New Roman"/>
          <w:i/>
          <w:sz w:val="24"/>
          <w:szCs w:val="24"/>
        </w:rPr>
        <w:t xml:space="preserve"> соревноваться казачата</w:t>
      </w:r>
    </w:p>
    <w:p w:rsidR="00BD5F5B" w:rsidRPr="00AA739E" w:rsidRDefault="00BD5F5B" w:rsidP="00BD5F5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появляется продавец верёвок и канатов, они висят у него на плече, на шее.</w:t>
      </w:r>
    </w:p>
    <w:p w:rsidR="00BD5F5B" w:rsidRDefault="00BD5F5B" w:rsidP="00BD5F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верёвок: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ди, налетай! Товар не залежалый</w:t>
      </w:r>
    </w:p>
    <w:p w:rsidR="00BD5F5B" w:rsidRPr="00AA739E" w:rsidRDefault="00BD5F5B" w:rsidP="00BD5F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Верёвки пеньковые, канаты смолённые!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огне не горят, в воде не тонут!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продавцу подходят казаки).</w:t>
      </w: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Дорого ли стоит товар?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Мне верёвка нужна пеньковая,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 чтоб была крепкая, да новая!</w:t>
      </w:r>
    </w:p>
    <w:p w:rsidR="00BD5F5B" w:rsidRPr="00AA739E" w:rsidRDefault="00BD5F5B" w:rsidP="00BD5F5B">
      <w:pPr>
        <w:spacing w:after="0" w:line="360" w:lineRule="auto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Продавец:</w:t>
      </w: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 знакомству недорого возьму: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Давай триста!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Что так дорого просишь?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две с полтиной,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 в придачу дубину с горбиной!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Продавец:</w:t>
      </w: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Мало! Прибавь хоть детишкам на </w:t>
      </w:r>
      <w:proofErr w:type="gramStart"/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молочишко</w:t>
      </w:r>
      <w:proofErr w:type="gramEnd"/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ладно, добавлю ещё пятак, но возьму  товар не  просто так. Сначала проверю его крепость.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Игра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соревнование  «Перетягивание каната».</w:t>
      </w:r>
      <w:r w:rsidRPr="00AA73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Покупатели помогают молодым казакам перетягивать канат, делятся на две группы, в каждой казаки – кадеты и казачата. </w:t>
      </w:r>
    </w:p>
    <w:p w:rsidR="00BD5F5B" w:rsidRDefault="00BD5F5B" w:rsidP="00BD5F5B">
      <w:pPr>
        <w:spacing w:after="0" w:line="240" w:lineRule="auto"/>
        <w:ind w:right="166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сынки, любо мне было на вас посмотреть!</w:t>
      </w: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сын – отцу радость!</w:t>
      </w:r>
    </w:p>
    <w:p w:rsidR="00BD5F5B" w:rsidRPr="00AA739E" w:rsidRDefault="00BD5F5B" w:rsidP="00BD5F5B">
      <w:pPr>
        <w:spacing w:after="0"/>
        <w:ind w:left="1080" w:right="16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Казачка: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 казак – отец, таков и сын – молодец!</w:t>
      </w: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землю пашут, вместе в бой идут,</w:t>
      </w: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песню поют.</w:t>
      </w:r>
    </w:p>
    <w:p w:rsidR="00BD5F5B" w:rsidRPr="00AA739E" w:rsidRDefault="00BD5F5B" w:rsidP="00BD5F5B">
      <w:pPr>
        <w:spacing w:after="0"/>
        <w:ind w:right="1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5B" w:rsidRPr="00AA739E" w:rsidRDefault="00BD5F5B" w:rsidP="00BD5F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 казаки и казачки, песню запевай!</w:t>
      </w:r>
    </w:p>
    <w:p w:rsidR="00BD5F5B" w:rsidRPr="00AA739E" w:rsidRDefault="00BD5F5B" w:rsidP="00BD5F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Казачья походная песня</w:t>
      </w:r>
      <w:r w:rsidRPr="00AA739E">
        <w:rPr>
          <w:rFonts w:ascii="Times New Roman" w:hAnsi="Times New Roman" w:cs="Times New Roman"/>
          <w:b/>
          <w:sz w:val="24"/>
          <w:szCs w:val="24"/>
        </w:rPr>
        <w:t xml:space="preserve"> «Сотня»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исполнении ансамбля казачьей песни «Лазоревая степь»</w:t>
      </w:r>
      <w:r w:rsidRPr="00AA739E">
        <w:rPr>
          <w:rFonts w:ascii="Times New Roman" w:hAnsi="Times New Roman" w:cs="Times New Roman"/>
          <w:b/>
          <w:sz w:val="24"/>
          <w:szCs w:val="24"/>
        </w:rPr>
        <w:tab/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39E">
        <w:rPr>
          <w:rFonts w:ascii="Times New Roman" w:hAnsi="Times New Roman" w:cs="Times New Roman"/>
          <w:sz w:val="24"/>
          <w:szCs w:val="24"/>
        </w:rPr>
        <w:t>Вот уж день к концу клонится, скоро ярмарка закроется.</w:t>
      </w:r>
    </w:p>
    <w:p w:rsidR="00BD5F5B" w:rsidRPr="00E73E4D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AA7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Казачка: </w:t>
      </w:r>
      <w:r w:rsidRPr="00AA739E">
        <w:rPr>
          <w:rFonts w:ascii="Times New Roman" w:hAnsi="Times New Roman" w:cs="Times New Roman"/>
          <w:sz w:val="24"/>
          <w:szCs w:val="24"/>
        </w:rPr>
        <w:t xml:space="preserve"> Купцов здесь было немало, </w:t>
      </w:r>
      <w:proofErr w:type="gramStart"/>
      <w:r w:rsidRPr="00AA739E">
        <w:rPr>
          <w:rFonts w:ascii="Times New Roman" w:hAnsi="Times New Roman" w:cs="Times New Roman"/>
          <w:sz w:val="24"/>
          <w:szCs w:val="24"/>
        </w:rPr>
        <w:t>много ценного</w:t>
      </w:r>
      <w:proofErr w:type="gramEnd"/>
      <w:r w:rsidRPr="00AA739E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739E">
        <w:rPr>
          <w:rFonts w:ascii="Times New Roman" w:hAnsi="Times New Roman" w:cs="Times New Roman"/>
          <w:sz w:val="24"/>
          <w:szCs w:val="24"/>
        </w:rPr>
        <w:t xml:space="preserve">Осенью у каждого казака  полны закрома             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739E">
        <w:rPr>
          <w:rFonts w:ascii="Times New Roman" w:hAnsi="Times New Roman" w:cs="Times New Roman"/>
          <w:sz w:val="24"/>
          <w:szCs w:val="24"/>
        </w:rPr>
        <w:t xml:space="preserve">Чего там только </w:t>
      </w:r>
      <w:proofErr w:type="gramStart"/>
      <w:r w:rsidRPr="00AA739E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AA739E">
        <w:rPr>
          <w:rFonts w:ascii="Times New Roman" w:hAnsi="Times New Roman" w:cs="Times New Roman"/>
          <w:sz w:val="24"/>
          <w:szCs w:val="24"/>
        </w:rPr>
        <w:t>: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739E">
        <w:rPr>
          <w:rFonts w:ascii="Times New Roman" w:hAnsi="Times New Roman" w:cs="Times New Roman"/>
          <w:sz w:val="24"/>
          <w:szCs w:val="24"/>
        </w:rPr>
        <w:t>Кукуруза и пшеница,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739E">
        <w:rPr>
          <w:rFonts w:ascii="Times New Roman" w:hAnsi="Times New Roman" w:cs="Times New Roman"/>
          <w:sz w:val="24"/>
          <w:szCs w:val="24"/>
        </w:rPr>
        <w:t>И подвал от овощей ломится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739E">
        <w:rPr>
          <w:rFonts w:ascii="Times New Roman" w:hAnsi="Times New Roman" w:cs="Times New Roman"/>
          <w:sz w:val="24"/>
          <w:szCs w:val="24"/>
        </w:rPr>
        <w:t>Своя картошка, свекла и морковка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739E">
        <w:rPr>
          <w:rFonts w:ascii="Times New Roman" w:hAnsi="Times New Roman" w:cs="Times New Roman"/>
          <w:sz w:val="24"/>
          <w:szCs w:val="24"/>
        </w:rPr>
        <w:t>Соления на каждой полке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739E">
        <w:rPr>
          <w:rFonts w:ascii="Times New Roman" w:hAnsi="Times New Roman" w:cs="Times New Roman"/>
          <w:sz w:val="24"/>
          <w:szCs w:val="24"/>
        </w:rPr>
        <w:t>Кто весной и летом не ленится,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739E">
        <w:rPr>
          <w:rFonts w:ascii="Times New Roman" w:hAnsi="Times New Roman" w:cs="Times New Roman"/>
          <w:sz w:val="24"/>
          <w:szCs w:val="24"/>
        </w:rPr>
        <w:t xml:space="preserve">Тот своими запасами  гордится. 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A739E">
        <w:rPr>
          <w:rFonts w:ascii="Times New Roman" w:hAnsi="Times New Roman" w:cs="Times New Roman"/>
          <w:sz w:val="24"/>
          <w:szCs w:val="24"/>
        </w:rPr>
        <w:t xml:space="preserve">: Степь </w:t>
      </w:r>
      <w:proofErr w:type="spellStart"/>
      <w:r w:rsidRPr="00AA739E">
        <w:rPr>
          <w:rFonts w:ascii="Times New Roman" w:hAnsi="Times New Roman" w:cs="Times New Roman"/>
          <w:sz w:val="24"/>
          <w:szCs w:val="24"/>
        </w:rPr>
        <w:t>Сальская</w:t>
      </w:r>
      <w:proofErr w:type="spellEnd"/>
      <w:r w:rsidRPr="00AA739E">
        <w:rPr>
          <w:rFonts w:ascii="Times New Roman" w:hAnsi="Times New Roman" w:cs="Times New Roman"/>
          <w:sz w:val="24"/>
          <w:szCs w:val="24"/>
        </w:rPr>
        <w:t xml:space="preserve"> – красавица, богатым урожаем славится!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A739E">
        <w:rPr>
          <w:rFonts w:ascii="Times New Roman" w:hAnsi="Times New Roman" w:cs="Times New Roman"/>
          <w:sz w:val="24"/>
          <w:szCs w:val="24"/>
        </w:rPr>
        <w:t>: Чтобы урожая добиться,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к</w:t>
      </w:r>
      <w:r w:rsidRPr="00AA739E">
        <w:rPr>
          <w:rFonts w:ascii="Times New Roman" w:hAnsi="Times New Roman" w:cs="Times New Roman"/>
          <w:sz w:val="24"/>
          <w:szCs w:val="24"/>
        </w:rPr>
        <w:t>аждому колоску поклониться!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A739E">
        <w:rPr>
          <w:rFonts w:ascii="Times New Roman" w:hAnsi="Times New Roman" w:cs="Times New Roman"/>
          <w:sz w:val="24"/>
          <w:szCs w:val="24"/>
        </w:rPr>
        <w:t>: Казак на Дону – хлебопашец,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hAnsi="Times New Roman" w:cs="Times New Roman"/>
          <w:sz w:val="24"/>
          <w:szCs w:val="24"/>
        </w:rPr>
        <w:tab/>
        <w:t xml:space="preserve">     Хлеб насущный своим трудом добывает,</w:t>
      </w:r>
    </w:p>
    <w:p w:rsidR="00BD5F5B" w:rsidRPr="00AA739E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AA739E">
        <w:rPr>
          <w:rFonts w:ascii="Times New Roman" w:hAnsi="Times New Roman" w:cs="Times New Roman"/>
          <w:sz w:val="24"/>
          <w:szCs w:val="24"/>
        </w:rPr>
        <w:tab/>
        <w:t xml:space="preserve">      Но и песни  петь не забывает!</w:t>
      </w:r>
    </w:p>
    <w:p w:rsidR="00BD5F5B" w:rsidRPr="00AA739E" w:rsidRDefault="00BD5F5B" w:rsidP="00BD5F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39E">
        <w:rPr>
          <w:rFonts w:ascii="Times New Roman" w:hAnsi="Times New Roman" w:cs="Times New Roman"/>
          <w:b/>
          <w:sz w:val="24"/>
          <w:szCs w:val="24"/>
        </w:rPr>
        <w:t>Музыкально – хореографическая композиция «Ой, на горке калина» - в исполнении ансамбля казачьей песни «Лазоревая степь».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Казак:</w:t>
      </w:r>
      <w:r w:rsidRPr="00E7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3E4D">
        <w:rPr>
          <w:rFonts w:ascii="Times New Roman" w:hAnsi="Times New Roman" w:cs="Times New Roman"/>
          <w:sz w:val="24"/>
          <w:szCs w:val="24"/>
        </w:rPr>
        <w:t>Ой, любо поют казаки!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Казачка:</w:t>
      </w:r>
      <w:r w:rsidRPr="00E73E4D">
        <w:rPr>
          <w:rFonts w:ascii="Times New Roman" w:hAnsi="Times New Roman" w:cs="Times New Roman"/>
          <w:sz w:val="24"/>
          <w:szCs w:val="24"/>
        </w:rPr>
        <w:t xml:space="preserve">   Недаром у нас на Дону говорят: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sz w:val="24"/>
          <w:szCs w:val="24"/>
        </w:rPr>
        <w:t xml:space="preserve">                   «Солнце землю согревает, песня сердце утешает».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E4D">
        <w:rPr>
          <w:rFonts w:ascii="Times New Roman" w:hAnsi="Times New Roman" w:cs="Times New Roman"/>
          <w:sz w:val="24"/>
          <w:szCs w:val="24"/>
        </w:rPr>
        <w:t>А что на Дону еще говорят о казаках и песнях? Кто знает?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73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3E4D">
        <w:rPr>
          <w:rFonts w:ascii="Times New Roman" w:hAnsi="Times New Roman" w:cs="Times New Roman"/>
          <w:sz w:val="24"/>
          <w:szCs w:val="24"/>
        </w:rPr>
        <w:t>Где песня ведется, там счастье живется.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73E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3E4D">
        <w:rPr>
          <w:rFonts w:ascii="Times New Roman" w:hAnsi="Times New Roman" w:cs="Times New Roman"/>
          <w:sz w:val="24"/>
          <w:szCs w:val="24"/>
        </w:rPr>
        <w:t>На Дону казаку и камешек подпевает.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73E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3E4D">
        <w:rPr>
          <w:rFonts w:ascii="Times New Roman" w:hAnsi="Times New Roman" w:cs="Times New Roman"/>
          <w:sz w:val="24"/>
          <w:szCs w:val="24"/>
        </w:rPr>
        <w:t>На Дону что ни хутор, то своя запевка.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73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3E4D">
        <w:rPr>
          <w:rFonts w:ascii="Times New Roman" w:hAnsi="Times New Roman" w:cs="Times New Roman"/>
          <w:sz w:val="24"/>
          <w:szCs w:val="24"/>
        </w:rPr>
        <w:t xml:space="preserve"> Казачьи песни слушать, что мед ложкой кушать.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73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3E4D">
        <w:rPr>
          <w:rFonts w:ascii="Times New Roman" w:hAnsi="Times New Roman" w:cs="Times New Roman"/>
          <w:sz w:val="24"/>
          <w:szCs w:val="24"/>
        </w:rPr>
        <w:t xml:space="preserve"> Веселы привалы. Где казаки запевалы.</w:t>
      </w:r>
    </w:p>
    <w:p w:rsidR="00BD5F5B" w:rsidRPr="00E73E4D" w:rsidRDefault="00BD5F5B" w:rsidP="00BD5F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3E4D">
        <w:rPr>
          <w:rFonts w:ascii="Times New Roman" w:hAnsi="Times New Roman" w:cs="Times New Roman"/>
          <w:sz w:val="24"/>
          <w:szCs w:val="24"/>
        </w:rPr>
        <w:t>Казака песня от всех болезней лечит.</w:t>
      </w:r>
    </w:p>
    <w:p w:rsidR="00BD5F5B" w:rsidRPr="00E73E4D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 xml:space="preserve">Казачка: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E4D">
        <w:rPr>
          <w:rFonts w:ascii="Times New Roman" w:hAnsi="Times New Roman" w:cs="Times New Roman"/>
          <w:sz w:val="24"/>
          <w:szCs w:val="24"/>
        </w:rPr>
        <w:t xml:space="preserve">Будем песни петь, </w:t>
      </w:r>
    </w:p>
    <w:p w:rsidR="00BD5F5B" w:rsidRPr="00E73E4D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 xml:space="preserve">Казак: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3E4D">
        <w:rPr>
          <w:rFonts w:ascii="Times New Roman" w:hAnsi="Times New Roman" w:cs="Times New Roman"/>
          <w:sz w:val="24"/>
          <w:szCs w:val="24"/>
        </w:rPr>
        <w:t>Будем хлеб растить,</w:t>
      </w:r>
    </w:p>
    <w:p w:rsidR="00BD5F5B" w:rsidRPr="00E73E4D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3E4D">
        <w:rPr>
          <w:rFonts w:ascii="Times New Roman" w:hAnsi="Times New Roman" w:cs="Times New Roman"/>
          <w:sz w:val="24"/>
          <w:szCs w:val="24"/>
        </w:rPr>
        <w:t xml:space="preserve"> Да  за правду горой стоять</w:t>
      </w:r>
    </w:p>
    <w:p w:rsidR="00BD5F5B" w:rsidRPr="00E73E4D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Казачка:</w:t>
      </w:r>
      <w:r w:rsidRPr="00E73E4D">
        <w:rPr>
          <w:rFonts w:ascii="Times New Roman" w:hAnsi="Times New Roman" w:cs="Times New Roman"/>
          <w:sz w:val="24"/>
          <w:szCs w:val="24"/>
        </w:rPr>
        <w:t xml:space="preserve"> Мало Родину просто так любить </w:t>
      </w:r>
    </w:p>
    <w:p w:rsidR="00BD5F5B" w:rsidRPr="00E73E4D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73E4D">
        <w:rPr>
          <w:rFonts w:ascii="Times New Roman" w:hAnsi="Times New Roman" w:cs="Times New Roman"/>
          <w:sz w:val="24"/>
          <w:szCs w:val="24"/>
        </w:rPr>
        <w:t>Будем Родину прославлять!</w:t>
      </w:r>
    </w:p>
    <w:p w:rsidR="00BD5F5B" w:rsidRPr="00E73E4D" w:rsidRDefault="00BD5F5B" w:rsidP="00BD5F5B">
      <w:pPr>
        <w:rPr>
          <w:rFonts w:ascii="Times New Roman" w:hAnsi="Times New Roman" w:cs="Times New Roman"/>
          <w:b/>
          <w:sz w:val="24"/>
          <w:szCs w:val="24"/>
        </w:rPr>
      </w:pPr>
      <w:r w:rsidRPr="00E73E4D">
        <w:rPr>
          <w:rFonts w:ascii="Times New Roman" w:hAnsi="Times New Roman" w:cs="Times New Roman"/>
          <w:sz w:val="24"/>
          <w:szCs w:val="24"/>
        </w:rPr>
        <w:t xml:space="preserve"> </w:t>
      </w:r>
      <w:r w:rsidRPr="00E73E4D">
        <w:rPr>
          <w:rFonts w:ascii="Times New Roman" w:hAnsi="Times New Roman" w:cs="Times New Roman"/>
          <w:b/>
          <w:sz w:val="24"/>
          <w:szCs w:val="24"/>
        </w:rPr>
        <w:t>Звучит финальная песня «Бравый атаман», исполняет ансамбль казачьей песни «Лазоревая степь»</w:t>
      </w:r>
    </w:p>
    <w:p w:rsidR="00BD5F5B" w:rsidRPr="00E73E4D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Казачка</w:t>
      </w:r>
      <w:r w:rsidRPr="00E73E4D">
        <w:rPr>
          <w:rFonts w:ascii="Times New Roman" w:hAnsi="Times New Roman" w:cs="Times New Roman"/>
          <w:sz w:val="24"/>
          <w:szCs w:val="24"/>
        </w:rPr>
        <w:t>: Заканчивается наша ярмарка,</w:t>
      </w:r>
    </w:p>
    <w:p w:rsidR="00BD5F5B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hAnsi="Times New Roman" w:cs="Times New Roman"/>
          <w:b/>
          <w:sz w:val="24"/>
          <w:szCs w:val="24"/>
        </w:rPr>
        <w:t>Казак: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3E4D">
        <w:rPr>
          <w:rFonts w:ascii="Times New Roman" w:hAnsi="Times New Roman" w:cs="Times New Roman"/>
          <w:sz w:val="24"/>
          <w:szCs w:val="24"/>
        </w:rPr>
        <w:t>Но  нескончаем  казачий род</w:t>
      </w:r>
    </w:p>
    <w:p w:rsidR="00BD5F5B" w:rsidRPr="00E73E4D" w:rsidRDefault="00BD5F5B" w:rsidP="00BD5F5B">
      <w:pPr>
        <w:rPr>
          <w:rFonts w:ascii="Times New Roman" w:hAnsi="Times New Roman" w:cs="Times New Roman"/>
          <w:sz w:val="24"/>
          <w:szCs w:val="24"/>
        </w:rPr>
      </w:pPr>
      <w:r w:rsidRPr="00E73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Казачка</w:t>
      </w:r>
      <w:r w:rsidRPr="00E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 на это место приходи, честной народ.</w:t>
      </w:r>
    </w:p>
    <w:p w:rsidR="00BD5F5B" w:rsidRPr="00E73E4D" w:rsidRDefault="00BD5F5B" w:rsidP="00BD5F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будут в этом зале  песни  вольные звучать </w:t>
      </w:r>
    </w:p>
    <w:p w:rsidR="00BD5F5B" w:rsidRDefault="00BD5F5B" w:rsidP="00BD5F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 участники праздника</w:t>
      </w:r>
      <w:r w:rsidRPr="00C23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D5F5B" w:rsidRPr="00E73E4D" w:rsidRDefault="00BD5F5B" w:rsidP="00BD5F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7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будем край казачий, степь родную прославлять!!!</w:t>
      </w:r>
    </w:p>
    <w:p w:rsidR="00BD5F5B" w:rsidRPr="00AA739E" w:rsidRDefault="00BD5F5B" w:rsidP="00BD5F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F5B" w:rsidRDefault="00BD5F5B" w:rsidP="00BD5F5B"/>
    <w:sectPr w:rsidR="00BD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5B"/>
    <w:rsid w:val="001C139B"/>
    <w:rsid w:val="005B39BD"/>
    <w:rsid w:val="008D1904"/>
    <w:rsid w:val="009D41EA"/>
    <w:rsid w:val="00AD0CA2"/>
    <w:rsid w:val="00B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2013-01-31T02:06:00Z</dcterms:created>
  <dcterms:modified xsi:type="dcterms:W3CDTF">2013-01-31T02:39:00Z</dcterms:modified>
</cp:coreProperties>
</file>