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Муниципальное бюджетное дошкольное учреждение 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комбинированного вида детский сад «Улыбка» 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Pr="00D45605" w:rsidRDefault="006A5943" w:rsidP="006A5943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A5943" w:rsidRPr="00D45605" w:rsidRDefault="006A5943" w:rsidP="006A5943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A5943" w:rsidRPr="00D45605" w:rsidRDefault="006A5943" w:rsidP="006A5943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5605">
        <w:rPr>
          <w:rFonts w:ascii="Times New Roman" w:hAnsi="Times New Roman"/>
          <w:b/>
          <w:bCs/>
          <w:color w:val="000000"/>
          <w:sz w:val="28"/>
          <w:szCs w:val="28"/>
        </w:rPr>
        <w:t>Непосредственно образовательная деятельность по образовательной области «Познание»</w:t>
      </w:r>
    </w:p>
    <w:p w:rsidR="006A5943" w:rsidRPr="00D45605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560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Тема: «Дружба начинается с улыбки»</w:t>
      </w:r>
    </w:p>
    <w:p w:rsidR="006A5943" w:rsidRPr="00D45605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560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в подготовительной группе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Выполнила воспитатель: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Лесникова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Е.В.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алиновский</w:t>
      </w:r>
    </w:p>
    <w:p w:rsidR="006A5943" w:rsidRDefault="006A5943" w:rsidP="006A5943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2011 год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Pr="00B06C64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lastRenderedPageBreak/>
        <w:t>НОД:</w:t>
      </w:r>
      <w:r>
        <w:rPr>
          <w:rFonts w:ascii="Times New Roman" w:hAnsi="Times New Roman" w:cs="Times New Roman"/>
          <w:sz w:val="24"/>
          <w:szCs w:val="24"/>
        </w:rPr>
        <w:t xml:space="preserve"> «Дружба начинается с улыбки</w:t>
      </w:r>
      <w:r w:rsidRPr="00B06C6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</w:t>
      </w:r>
    </w:p>
    <w:p w:rsidR="006A5943" w:rsidRPr="00B06C64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«Познание», «Музыка»,  «Коммуникация».                                                                                         </w:t>
      </w:r>
    </w:p>
    <w:p w:rsidR="006A5943" w:rsidRPr="00B06C64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>Тип:</w:t>
      </w:r>
      <w:r w:rsidRPr="00B06C64">
        <w:rPr>
          <w:rFonts w:ascii="Times New Roman" w:hAnsi="Times New Roman" w:cs="Times New Roman"/>
          <w:sz w:val="24"/>
          <w:szCs w:val="24"/>
        </w:rPr>
        <w:t xml:space="preserve"> Интегрированное, развивающее.  </w:t>
      </w:r>
    </w:p>
    <w:p w:rsidR="006A5943" w:rsidRPr="00B06C64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B06C64">
        <w:rPr>
          <w:rFonts w:ascii="Times New Roman" w:hAnsi="Times New Roman" w:cs="Times New Roman"/>
          <w:sz w:val="24"/>
          <w:szCs w:val="24"/>
        </w:rPr>
        <w:t xml:space="preserve"> коммуникативная, игровая.</w:t>
      </w:r>
    </w:p>
    <w:p w:rsidR="006A5943" w:rsidRDefault="006A5943" w:rsidP="006A59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 </w:t>
      </w:r>
    </w:p>
    <w:p w:rsidR="006A5943" w:rsidRDefault="006A5943" w:rsidP="006A5943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   </w:t>
      </w:r>
    </w:p>
    <w:p w:rsidR="006A5943" w:rsidRPr="00D45605" w:rsidRDefault="006A5943" w:rsidP="006A59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 у</w:t>
      </w:r>
      <w:r w:rsidRPr="00E10A4D">
        <w:rPr>
          <w:rFonts w:ascii="Times New Roman" w:hAnsi="Times New Roman"/>
          <w:color w:val="000000"/>
          <w:sz w:val="24"/>
          <w:szCs w:val="24"/>
        </w:rPr>
        <w:t>чить связывать значение пословиц о дружбе с конкретной жизненной ситуацией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E10A4D">
        <w:rPr>
          <w:rFonts w:ascii="Times New Roman" w:hAnsi="Times New Roman"/>
          <w:color w:val="000000"/>
          <w:sz w:val="24"/>
          <w:szCs w:val="24"/>
        </w:rPr>
        <w:t>богащать новыми умениями и знаниями в области бесконфликтного общения.</w:t>
      </w:r>
    </w:p>
    <w:p w:rsidR="006A5943" w:rsidRDefault="006A5943" w:rsidP="006A59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943" w:rsidRDefault="006A5943" w:rsidP="006A59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6A5943" w:rsidRDefault="006A5943" w:rsidP="006A59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E10A4D">
        <w:rPr>
          <w:rFonts w:ascii="Times New Roman" w:hAnsi="Times New Roman"/>
          <w:color w:val="000000"/>
          <w:sz w:val="24"/>
          <w:szCs w:val="24"/>
        </w:rPr>
        <w:t>азвивать навыки общения, дружеские отношения между детьми, умение договариваться, позитивное социальное поведение.</w:t>
      </w:r>
    </w:p>
    <w:p w:rsidR="006A5943" w:rsidRPr="00D45605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06C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06C64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                                                                                                                                                                                                      </w:t>
      </w:r>
      <w:r w:rsidRPr="00B06C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E10A4D">
        <w:rPr>
          <w:rFonts w:ascii="Times New Roman" w:hAnsi="Times New Roman"/>
          <w:color w:val="000000"/>
          <w:sz w:val="24"/>
          <w:szCs w:val="24"/>
        </w:rPr>
        <w:t>оспитывать нравственные основы личности ребенка в процессе формирования представлений о дружбе.</w:t>
      </w:r>
    </w:p>
    <w:p w:rsidR="006A5943" w:rsidRPr="00B06C64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A5943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 xml:space="preserve">Методы и приемы:                                                                                                            </w:t>
      </w:r>
    </w:p>
    <w:p w:rsidR="006A5943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sz w:val="24"/>
          <w:szCs w:val="24"/>
        </w:rPr>
        <w:t xml:space="preserve">Словесный </w:t>
      </w:r>
      <w:proofErr w:type="gramStart"/>
      <w:r w:rsidRPr="00B06C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6C64">
        <w:rPr>
          <w:rFonts w:ascii="Times New Roman" w:hAnsi="Times New Roman" w:cs="Times New Roman"/>
          <w:sz w:val="24"/>
          <w:szCs w:val="24"/>
        </w:rPr>
        <w:t xml:space="preserve">диалог, пояснение)                                                                                   </w:t>
      </w:r>
    </w:p>
    <w:p w:rsidR="006A5943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C64">
        <w:rPr>
          <w:rFonts w:ascii="Times New Roman" w:hAnsi="Times New Roman" w:cs="Times New Roman"/>
          <w:sz w:val="24"/>
          <w:szCs w:val="24"/>
        </w:rPr>
        <w:t xml:space="preserve">Наглядный (демонстрация, показ)                                                                                                                 Игровой (подвижная игра)                                                                                               </w:t>
      </w:r>
    </w:p>
    <w:p w:rsidR="006A5943" w:rsidRPr="00B06C64" w:rsidRDefault="006A5943" w:rsidP="006A59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06C64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B06C64">
        <w:rPr>
          <w:rFonts w:ascii="Times New Roman" w:hAnsi="Times New Roman" w:cs="Times New Roman"/>
          <w:sz w:val="24"/>
          <w:szCs w:val="24"/>
        </w:rPr>
        <w:t xml:space="preserve"> (самостоятельная продуктивная деятельность детей)</w:t>
      </w: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943" w:rsidRDefault="006A5943" w:rsidP="006A594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НОД:</w:t>
      </w:r>
    </w:p>
    <w:p w:rsidR="006A5943" w:rsidRPr="00E10A4D" w:rsidRDefault="006A5943" w:rsidP="006A5943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</w:t>
      </w:r>
      <w:r w:rsidRPr="00E10A4D">
        <w:rPr>
          <w:rFonts w:ascii="Times New Roman" w:hAnsi="Times New Roman"/>
          <w:color w:val="000000"/>
          <w:sz w:val="24"/>
          <w:szCs w:val="24"/>
        </w:rPr>
        <w:t xml:space="preserve"> и дети стоят в кругу.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Здравствуйте дети! Я рада видеть вас всех здоровыми, с хорошим настроением. Мне очень хочется, чтобы хорошее настроение у вас сохранилось на весь день. А сейчас мы поздороваемся не только друг с другом, но и с окружающим нас миром. Повторяйте все слова и движения за мной (звучит легкая музыка, звуки природы).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Приветствие: </w:t>
      </w:r>
      <w:r w:rsidRPr="00E10A4D">
        <w:rPr>
          <w:rFonts w:ascii="Times New Roman" w:hAnsi="Times New Roman"/>
          <w:color w:val="000000"/>
          <w:sz w:val="24"/>
          <w:szCs w:val="24"/>
        </w:rPr>
        <w:t>Здравствуй солнце золотое!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lastRenderedPageBreak/>
        <w:t>                          Здравствуй небо голубое!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                          Здравствуй вольный ветерок!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                          Здравствуй крепенький дубок!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                          Мы живем в родном краю, всех я вас приветствую!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В: </w:t>
      </w:r>
      <w:r w:rsidRPr="00E10A4D">
        <w:rPr>
          <w:rFonts w:ascii="Times New Roman" w:hAnsi="Times New Roman"/>
          <w:color w:val="000000"/>
          <w:sz w:val="24"/>
          <w:szCs w:val="24"/>
        </w:rPr>
        <w:t>А как вы думаете, мы все одинаковые с вами? Конечно, нет! Хоть мы и общаемся с вами, живем рядом, но мы отличаемся друг от друга характером, весом, ростом, желаниями и еще много чем. Но у нас есть и общие моменты, которые нас объединяют. В этом мы сейчас убедимся. Поиграем в игру. Я вам буду говорить задание, а вы движениями на них отвечать. Слушайте меня внимательно!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- Возьмитесь за руки те, кто любит мороженое.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- Поднимите  руки вверх те, кто любит зарядку.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- Поставьте руки на пояс те, кто любит на улице гулять.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- Топните правой ногой те, кто любит ходить в гости.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- Возьмитесь за руки те, кто любит мультики.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Вот видите, сколько причин нас об</w:t>
      </w:r>
      <w:r>
        <w:rPr>
          <w:rFonts w:ascii="Times New Roman" w:hAnsi="Times New Roman"/>
          <w:color w:val="000000"/>
          <w:sz w:val="24"/>
          <w:szCs w:val="24"/>
        </w:rPr>
        <w:t>ъединяет (приходит письмо</w:t>
      </w:r>
      <w:r w:rsidRPr="00E10A4D">
        <w:rPr>
          <w:rFonts w:ascii="Times New Roman" w:hAnsi="Times New Roman"/>
          <w:color w:val="000000"/>
          <w:sz w:val="24"/>
          <w:szCs w:val="24"/>
        </w:rPr>
        <w:t>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hAnsi="Times New Roman"/>
          <w:color w:val="000000"/>
          <w:sz w:val="24"/>
          <w:szCs w:val="24"/>
        </w:rPr>
        <w:t>Ребята! Нам пришло письмо</w:t>
      </w:r>
      <w:r w:rsidRPr="00E10A4D">
        <w:rPr>
          <w:rFonts w:ascii="Times New Roman" w:hAnsi="Times New Roman"/>
          <w:color w:val="000000"/>
          <w:sz w:val="24"/>
          <w:szCs w:val="24"/>
        </w:rPr>
        <w:t>, давайте его прочитаем. Лесные гномы  поссорились и просят  вас помочь им помириться. Но только,  дружные ребята смогут им помочь. Вы согласны помочь им? Тогда присядем на дорожку (дети садятся на стульчики в круг).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Беседа с детьми.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- А вы дружные ребята? Почему так думаете? С чего начинается дружба? Как ведут себя друзья?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Д:</w:t>
      </w:r>
      <w:r w:rsidRPr="00E10A4D">
        <w:rPr>
          <w:rFonts w:ascii="Times New Roman" w:hAnsi="Times New Roman"/>
          <w:color w:val="000000"/>
          <w:sz w:val="24"/>
          <w:szCs w:val="24"/>
        </w:rPr>
        <w:t> Помогают другу в беде, умеют разделить радость, не смеются над недостатками друга; остановить друга, если он делает что-то плохое;  умеют принять помощь, совет, не обижаются на критику; не обманывают друга; умеют признать свои ошибки, помириться с другом; относиться к своему другу так, как тебе хотелось бы, чтобы относились к тебе.</w:t>
      </w:r>
      <w:proofErr w:type="gramEnd"/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  </w:t>
      </w:r>
      <w:r w:rsidRPr="00E10A4D">
        <w:rPr>
          <w:rFonts w:ascii="Times New Roman" w:hAnsi="Times New Roman"/>
          <w:color w:val="000000"/>
          <w:sz w:val="24"/>
          <w:szCs w:val="24"/>
        </w:rPr>
        <w:t>Какого цвета дружба?</w:t>
      </w:r>
      <w:proofErr w:type="gramEnd"/>
      <w:r w:rsidRPr="00E10A4D">
        <w:rPr>
          <w:rFonts w:ascii="Times New Roman" w:hAnsi="Times New Roman"/>
          <w:color w:val="000000"/>
          <w:sz w:val="24"/>
          <w:szCs w:val="24"/>
        </w:rPr>
        <w:t xml:space="preserve"> Какого она запаха? С чем можно сравнить крепкую дружбу?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Д:</w:t>
      </w:r>
      <w:r w:rsidRPr="00E10A4D">
        <w:rPr>
          <w:rFonts w:ascii="Times New Roman" w:hAnsi="Times New Roman"/>
          <w:color w:val="000000"/>
          <w:sz w:val="24"/>
          <w:szCs w:val="24"/>
        </w:rPr>
        <w:t> С солнышком,  песней,  ясным днем,  канатом,  кирпичной  стеной, железом …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E10A4D">
        <w:rPr>
          <w:rFonts w:ascii="Times New Roman" w:hAnsi="Times New Roman"/>
          <w:color w:val="000000"/>
          <w:sz w:val="24"/>
          <w:szCs w:val="24"/>
        </w:rPr>
        <w:t>Интересная беседа о дружбе и о друзьях у нас получилась. Вы очень много знаете о дружбе. Мне бы очень хотелось, чтобы наш разговор слышали Гномы. Вспомните ребята, кто может помочь лесным гномам?  (ответы детей).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Да, только дружные ребята  смогут помочь лесным гномам. Помните об этом! А чтоб веселее было идти, выберите себе пару, возьмитесь за руки и в путь-дорожку! (звучит песня «Вместе весело шагать»).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Pr="00E10A4D">
        <w:rPr>
          <w:rFonts w:ascii="Times New Roman" w:hAnsi="Times New Roman"/>
          <w:color w:val="000000"/>
          <w:sz w:val="24"/>
          <w:szCs w:val="24"/>
        </w:rPr>
        <w:t>А вот и  первая поляна с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10A4D">
        <w:rPr>
          <w:rFonts w:ascii="Times New Roman" w:hAnsi="Times New Roman"/>
          <w:color w:val="000000"/>
          <w:sz w:val="24"/>
          <w:szCs w:val="24"/>
        </w:rPr>
        <w:t>заданием.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Упражнение «Карандаш». </w:t>
      </w:r>
      <w:r w:rsidRPr="00E10A4D">
        <w:rPr>
          <w:rFonts w:ascii="Times New Roman" w:hAnsi="Times New Roman"/>
          <w:color w:val="000000"/>
          <w:sz w:val="24"/>
          <w:szCs w:val="24"/>
        </w:rPr>
        <w:t>(На столах на каждую пару простой карандаш и 1 лист бумаги). Все пары подойдите к столу. Посмотрите вокруг себя, какие предметы нас окружают. А теперь слушайте внимательно задание: каждая пара  возьмет 1 карандаш и 1 лист бумаги. Вам надо  нарисовать любой  1 предмет, который видите вокруг себя (дети рисуют стоя).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Pr="00E10A4D">
        <w:rPr>
          <w:rFonts w:ascii="Times New Roman" w:hAnsi="Times New Roman"/>
          <w:color w:val="000000"/>
          <w:sz w:val="24"/>
          <w:szCs w:val="24"/>
        </w:rPr>
        <w:t>Закончили рисовать. Давайте посмотрим, что вы нарисовали. (Дети называют предметы, которые нарисовали). Что сложного было? У всех ли совпало желание рисовать именно этот предмет? Что вам помогло быстро нарисовать предмет? (Умение договориться, слушать друг друга, принять мнение друга, согласиться). Ваше умение договариваться, помогло быстро  справились с заданием, молодцы! Можно смело идти дальше! (Звучит бодрая музыка).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Мы пришли на</w:t>
      </w: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 поляну «Умники и умницы». </w:t>
      </w:r>
      <w:r w:rsidRPr="00E10A4D">
        <w:rPr>
          <w:rFonts w:ascii="Times New Roman" w:hAnsi="Times New Roman"/>
          <w:color w:val="000000"/>
          <w:sz w:val="24"/>
          <w:szCs w:val="24"/>
        </w:rPr>
        <w:t>Вам надо будет выполнить следующие задания. Будьте внимательны!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1 задание: если вы правильно соберете все части, то мы увидим, где живут наши гномы. Дети выполняют задание (получается картина с домиком в лесу). Молодцы, дети! Ваша  сообразительность и дружелюбие помогли вам.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2 задание: Узнать, какое слово спрятано. Решение ребуса: РА + картинка дуга = РАДУГА. Дети объясняют, как получилось  слово.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lastRenderedPageBreak/>
        <w:t>3 задание: «Зашумленные картинки». Посмотрите внимательно на изображения. Назовите, кто, что видит, и мы узнаем, что любят кушать наши гномы (Дети называют фрукты, овощи – то, что любят гномы).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Ваше желание помочь гномам, умение слушать  друг друга помогли справиться со всеми заданиями. Надо идти дальше.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E10A4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E10A4D">
        <w:rPr>
          <w:rFonts w:ascii="Times New Roman" w:hAnsi="Times New Roman"/>
          <w:color w:val="000000"/>
          <w:sz w:val="24"/>
          <w:szCs w:val="24"/>
        </w:rPr>
        <w:t xml:space="preserve"> какую красивую </w:t>
      </w:r>
      <w:r w:rsidRPr="00F351D8">
        <w:rPr>
          <w:rFonts w:ascii="Times New Roman" w:hAnsi="Times New Roman"/>
          <w:i/>
          <w:iCs/>
          <w:color w:val="000000"/>
          <w:sz w:val="24"/>
          <w:szCs w:val="24"/>
        </w:rPr>
        <w:t>поляну</w:t>
      </w: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10A4D">
        <w:rPr>
          <w:rFonts w:ascii="Times New Roman" w:hAnsi="Times New Roman"/>
          <w:color w:val="000000"/>
          <w:sz w:val="24"/>
          <w:szCs w:val="24"/>
        </w:rPr>
        <w:t>мы  пришли</w:t>
      </w: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10A4D">
        <w:rPr>
          <w:rFonts w:ascii="Times New Roman" w:hAnsi="Times New Roman"/>
          <w:color w:val="000000"/>
          <w:sz w:val="24"/>
          <w:szCs w:val="24"/>
        </w:rPr>
        <w:t>Давайте поиграем в игру «Мы не скажем, а покажем». Сейчас вы покажете, насколько понимаете друг друга без слов.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E10A4D">
        <w:rPr>
          <w:rFonts w:ascii="Times New Roman" w:hAnsi="Times New Roman"/>
          <w:color w:val="000000"/>
          <w:sz w:val="24"/>
          <w:szCs w:val="24"/>
        </w:rPr>
        <w:t>Я вижу, что вы очень хорошо знаете друг друга и очень дружные ребята. Нам надо торопиться.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proofErr w:type="gramStart"/>
      <w:r w:rsidRPr="00E10A4D"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  <w:r w:rsidRPr="00E10A4D">
        <w:rPr>
          <w:rFonts w:ascii="Times New Roman" w:hAnsi="Times New Roman"/>
          <w:color w:val="000000"/>
          <w:sz w:val="24"/>
          <w:szCs w:val="24"/>
        </w:rPr>
        <w:t xml:space="preserve"> нами мост. Пройти по нему сможет та пара, которая назовет пословицу о дружбе. Но сначала, объясните, как вы понимаете такое выражение: «Друзья не разлей вода». (Ответы детей).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У вас очень интересные мысли, вы все  правильно понимаете значение этого выражения. Ну а теперь говорите пословицы и проходите по мостику.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Пословицы о дружбе: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Человек без друга, что дерево без корней.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Новых друзей наживай, а старых не теряй.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Дружба крепка не лестью,  а правдой и честью.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Друга ищи, а нашел – береги.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Помогай другу везде, не оставляй его в беде.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Без беды не узнаешь друга.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Старый друг лучше новых двух.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Сам погибай, а товарища выручай.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Недруг поддакивает, а друг спорит.</w:t>
      </w:r>
    </w:p>
    <w:p w:rsidR="006A5943" w:rsidRPr="00E10A4D" w:rsidRDefault="006A5943" w:rsidP="006A5943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E10A4D">
        <w:rPr>
          <w:rFonts w:ascii="Arial" w:hAnsi="Arial" w:cs="Arial"/>
          <w:color w:val="444444"/>
          <w:sz w:val="24"/>
          <w:szCs w:val="24"/>
        </w:rPr>
        <w:t>Не имей сто рублей, а имей сто друзей.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Ребята, мы пришли на </w:t>
      </w: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солнечную полянку. </w:t>
      </w:r>
      <w:r w:rsidRPr="00E10A4D">
        <w:rPr>
          <w:rFonts w:ascii="Times New Roman" w:hAnsi="Times New Roman"/>
          <w:color w:val="000000"/>
          <w:sz w:val="24"/>
          <w:szCs w:val="24"/>
        </w:rPr>
        <w:t xml:space="preserve">Почему она так называется? А вот и солнышко. Только чего-то  не хватает у нашего солнышка? Правильно, лучиков!  Вот сейчас мы с вами и дорисуем лучики. Каждая пара должна нарисовать только один желтый и один красный лучик. Договоритесь между собой, кто каким лучиком будет. Во время рисования детьми звучит песенка «От улыбки». </w:t>
      </w:r>
      <w:proofErr w:type="gramStart"/>
      <w:r w:rsidRPr="00E10A4D">
        <w:rPr>
          <w:rFonts w:ascii="Times New Roman" w:hAnsi="Times New Roman"/>
          <w:color w:val="000000"/>
          <w:sz w:val="24"/>
          <w:szCs w:val="24"/>
        </w:rPr>
        <w:t>(На столах ванночки с цветной водой  - желтой и красной.</w:t>
      </w:r>
      <w:proofErr w:type="gramEnd"/>
      <w:r w:rsidRPr="00E10A4D">
        <w:rPr>
          <w:rFonts w:ascii="Times New Roman" w:hAnsi="Times New Roman"/>
          <w:color w:val="000000"/>
          <w:sz w:val="24"/>
          <w:szCs w:val="24"/>
        </w:rPr>
        <w:t xml:space="preserve"> Дети опускают ладонь в ванночку с цветной водой, еле касаясь воды. Затем прикладывают ладонь на лист бумаги, где нарисован только солнечный круг. </w:t>
      </w:r>
      <w:proofErr w:type="gramStart"/>
      <w:r w:rsidRPr="00E10A4D">
        <w:rPr>
          <w:rFonts w:ascii="Times New Roman" w:hAnsi="Times New Roman"/>
          <w:color w:val="000000"/>
          <w:sz w:val="24"/>
          <w:szCs w:val="24"/>
        </w:rPr>
        <w:t>После рисования вытирают руки влажными салфетками).</w:t>
      </w:r>
      <w:proofErr w:type="gramEnd"/>
      <w:r w:rsidRPr="00E10A4D">
        <w:rPr>
          <w:rFonts w:ascii="Times New Roman" w:hAnsi="Times New Roman"/>
          <w:color w:val="000000"/>
          <w:sz w:val="24"/>
          <w:szCs w:val="24"/>
        </w:rPr>
        <w:t xml:space="preserve"> Насколько ярче стало в группе!  Какое солнышко у нас получилось?  (Веселое, доброе, яркое, лучистое, счастливое, горячее, радостное). Конечно, у дружных ребят только такое солнышко светит.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Педагог </w:t>
      </w:r>
      <w:r w:rsidRPr="00E10A4D">
        <w:rPr>
          <w:rFonts w:ascii="Times New Roman" w:hAnsi="Times New Roman"/>
          <w:color w:val="000000"/>
          <w:sz w:val="24"/>
          <w:szCs w:val="24"/>
        </w:rPr>
        <w:t xml:space="preserve"> читает стихотворение:</w:t>
      </w:r>
    </w:p>
    <w:p w:rsidR="006A5943" w:rsidRPr="00E10A4D" w:rsidRDefault="006A5943" w:rsidP="006A5943">
      <w:pPr>
        <w:spacing w:after="0" w:line="270" w:lineRule="atLeast"/>
        <w:ind w:firstLine="1080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Ярче солнечных лучей,</w:t>
      </w:r>
    </w:p>
    <w:p w:rsidR="006A5943" w:rsidRPr="00E10A4D" w:rsidRDefault="006A5943" w:rsidP="006A5943">
      <w:pPr>
        <w:spacing w:after="0" w:line="270" w:lineRule="atLeast"/>
        <w:ind w:firstLine="1080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Дружба в целом свете.</w:t>
      </w:r>
    </w:p>
    <w:p w:rsidR="006A5943" w:rsidRPr="00E10A4D" w:rsidRDefault="006A5943" w:rsidP="006A5943">
      <w:pPr>
        <w:spacing w:after="0" w:line="270" w:lineRule="atLeast"/>
        <w:ind w:firstLine="1080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Ведь с друзьями веселей,</w:t>
      </w:r>
    </w:p>
    <w:p w:rsidR="006A5943" w:rsidRPr="00E10A4D" w:rsidRDefault="006A5943" w:rsidP="006A5943">
      <w:pPr>
        <w:spacing w:after="0" w:line="270" w:lineRule="atLeast"/>
        <w:ind w:firstLine="1080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На любой планете!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 xml:space="preserve">Снова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приходит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письмо</w:t>
      </w:r>
      <w:r w:rsidRPr="00E10A4D">
        <w:rPr>
          <w:rFonts w:ascii="Times New Roman" w:hAnsi="Times New Roman"/>
          <w:color w:val="000000"/>
          <w:sz w:val="24"/>
          <w:szCs w:val="24"/>
        </w:rPr>
        <w:t>).  Как здорово, дети! Гномы все видели и слышали, о чем мы с вами  говорили. И они уже помирились. А в знак благодарности помогут нам быстро вернуться домой. Ребята, что вы сейчас чувствуете?  Что вам помогло справиться со всеми заданиями?  Кому было трудно? Кто чего-то испугался? Кто хотел вернуться обратно?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Вы сделали большое доброе дело. Я очень рада, что нам удалось помирить гномов.  Вы показали хороший пример, как должны вести себя настоящие друзья. Смогли преодолеть все трудности, были внимательными друг к другу, слушали и слышали друг друга. Вы умные,</w:t>
      </w:r>
      <w:r>
        <w:rPr>
          <w:rFonts w:ascii="Times New Roman" w:hAnsi="Times New Roman"/>
          <w:color w:val="000000"/>
          <w:sz w:val="24"/>
          <w:szCs w:val="24"/>
        </w:rPr>
        <w:t xml:space="preserve"> добрые, дружные ребята. </w:t>
      </w:r>
      <w:r w:rsidRPr="00E10A4D">
        <w:rPr>
          <w:rFonts w:ascii="Times New Roman" w:hAnsi="Times New Roman"/>
          <w:color w:val="000000"/>
          <w:sz w:val="24"/>
          <w:szCs w:val="24"/>
        </w:rPr>
        <w:t>Для того</w:t>
      </w:r>
      <w:proofErr w:type="gramStart"/>
      <w:r w:rsidRPr="00E10A4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10A4D">
        <w:rPr>
          <w:rFonts w:ascii="Times New Roman" w:hAnsi="Times New Roman"/>
          <w:color w:val="000000"/>
          <w:sz w:val="24"/>
          <w:szCs w:val="24"/>
        </w:rPr>
        <w:t xml:space="preserve"> чтобы вернуться домой, закройте все глазки. Звучит легкая музыка «Звуки природы».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Релаксация</w:t>
      </w:r>
      <w:r w:rsidRPr="00E10A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 </w:t>
      </w:r>
      <w:r w:rsidRPr="00E10A4D">
        <w:rPr>
          <w:rFonts w:ascii="Times New Roman" w:hAnsi="Times New Roman"/>
          <w:color w:val="000000"/>
          <w:sz w:val="24"/>
          <w:szCs w:val="24"/>
        </w:rPr>
        <w:t xml:space="preserve">Представьте себе, что мы идем по лесу. Под ногами трещат опавшие с деревьев ветки, шелестит сочная трава. Над головой проплывают голубые облака, а легкие лучи солнца согревают вас. Вы чувствуете себя надежно защищенными – таким </w:t>
      </w:r>
      <w:r w:rsidRPr="00E10A4D">
        <w:rPr>
          <w:rFonts w:ascii="Times New Roman" w:hAnsi="Times New Roman"/>
          <w:color w:val="000000"/>
          <w:sz w:val="24"/>
          <w:szCs w:val="24"/>
        </w:rPr>
        <w:lastRenderedPageBreak/>
        <w:t>спокойствием наполнена природа! Этот покой помогает вам услышать чудесные звуки  леса: жужжание насекомых, пение птиц, шорохи веток деревьев, шум далекого водопада. Вы ощущаете самые тонкие запахи, становитесь более чуткими ко всему.</w:t>
      </w:r>
      <w:r w:rsidRPr="00E10A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E10A4D">
        <w:rPr>
          <w:rFonts w:ascii="Times New Roman" w:hAnsi="Times New Roman"/>
          <w:color w:val="000000"/>
          <w:sz w:val="24"/>
          <w:szCs w:val="24"/>
        </w:rPr>
        <w:t>Мягкое дуновение ветерка коснулось вашей головы, и вы чувствуете себя легко и счастливо.  Нет никого на свете, кто чувствовал, так же как вы. Вдохните глубоко и легко. Медленно открывайте глаза, шевелим пальчиками. А теперь широко открыли глаза и похлопали ресничками. Вот мы и дома.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 Покажите мне мимикой, какое настроение у вас сейчас. Я рада, что ваше настроение осталось хорошим.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Итог занятия: </w:t>
      </w:r>
      <w:r w:rsidRPr="00E10A4D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10A4D">
        <w:rPr>
          <w:rFonts w:ascii="Times New Roman" w:hAnsi="Times New Roman"/>
          <w:color w:val="000000"/>
          <w:sz w:val="24"/>
          <w:szCs w:val="24"/>
        </w:rPr>
        <w:t>Крепко за руки возьмемся, и друг другу улыбнемся.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Стук в дверь.</w:t>
      </w:r>
    </w:p>
    <w:p w:rsidR="006A5943" w:rsidRPr="00E10A4D" w:rsidRDefault="006A5943" w:rsidP="006A5943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E10A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0A4D">
        <w:rPr>
          <w:rFonts w:ascii="Times New Roman" w:hAnsi="Times New Roman"/>
          <w:color w:val="000000"/>
          <w:sz w:val="24"/>
          <w:szCs w:val="24"/>
        </w:rPr>
        <w:t> Ребята! Гномы прислали нам  угощенье «Пирог дружбы» и свою фотографию. Какое у них настроение? Почему? (Ответы детей). А сейчас давайте мыть руки и накрывать на стол, будем пить чай с пирогом.</w:t>
      </w:r>
    </w:p>
    <w:p w:rsidR="006A5943" w:rsidRPr="00E10A4D" w:rsidRDefault="006A5943" w:rsidP="006A5943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10A4D">
        <w:rPr>
          <w:rFonts w:ascii="Times New Roman" w:hAnsi="Times New Roman"/>
          <w:color w:val="000000"/>
          <w:sz w:val="24"/>
          <w:szCs w:val="24"/>
        </w:rPr>
        <w:t>Звучит песня «Дружба крепкая»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568D2" w:rsidRDefault="006A5943"/>
    <w:sectPr w:rsidR="00D568D2" w:rsidSect="001C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4152"/>
    <w:multiLevelType w:val="multilevel"/>
    <w:tmpl w:val="5B5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43"/>
    <w:rsid w:val="001C4E9E"/>
    <w:rsid w:val="00492EBE"/>
    <w:rsid w:val="006A5943"/>
    <w:rsid w:val="00E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9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2013-10-08T14:17:00Z</dcterms:created>
  <dcterms:modified xsi:type="dcterms:W3CDTF">2013-10-08T14:18:00Z</dcterms:modified>
</cp:coreProperties>
</file>