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7C" w:rsidRDefault="00AD627C" w:rsidP="00AD6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«Путешествие в прошлое книги»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одержание:</w:t>
      </w:r>
    </w:p>
    <w:p w:rsidR="00AD627C" w:rsidRDefault="00AD627C" w:rsidP="00AD62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историей создания книги, с ее развитием; </w:t>
      </w:r>
    </w:p>
    <w:p w:rsidR="00AD627C" w:rsidRDefault="00AD627C" w:rsidP="00AD62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деятельность;</w:t>
      </w:r>
    </w:p>
    <w:p w:rsidR="00AD627C" w:rsidRDefault="00AD627C" w:rsidP="00AD62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интерес к миру книги;</w:t>
      </w:r>
    </w:p>
    <w:p w:rsidR="00AD627C" w:rsidRDefault="00AD627C" w:rsidP="00AD62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книгам. </w:t>
      </w:r>
    </w:p>
    <w:p w:rsidR="00AD627C" w:rsidRPr="00E00E06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Книга большая красочная, старинные книги, береста, глиняные дощечки, бамбук (изображение), папирус, ключики, диски с музыкой Д.Шостаковича «Вальс-шутка» и запись ансамбля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Спейс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 занятия.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7C" w:rsidRDefault="00AD627C" w:rsidP="00AD62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на ковре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3">
        <w:rPr>
          <w:rFonts w:ascii="Times New Roman" w:hAnsi="Times New Roman" w:cs="Times New Roman"/>
          <w:i/>
          <w:sz w:val="24"/>
          <w:szCs w:val="24"/>
        </w:rPr>
        <w:t xml:space="preserve">Воспитатель  </w:t>
      </w:r>
      <w:r>
        <w:rPr>
          <w:rFonts w:ascii="Times New Roman" w:hAnsi="Times New Roman" w:cs="Times New Roman"/>
          <w:sz w:val="24"/>
          <w:szCs w:val="24"/>
        </w:rPr>
        <w:t xml:space="preserve">            Сегодня день у нас особый,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(читает стих)               Я познакомлю вас, друзья,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 предметом, без которого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Прожить на свете нам нельзя.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о каком предмете пойдет речь, вы угадайте сами.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7C" w:rsidRDefault="00AD627C" w:rsidP="00AD62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3">
        <w:rPr>
          <w:rFonts w:ascii="Times New Roman" w:hAnsi="Times New Roman" w:cs="Times New Roman"/>
          <w:i/>
          <w:sz w:val="24"/>
          <w:szCs w:val="24"/>
        </w:rPr>
        <w:t xml:space="preserve">Воспитатель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26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живая природа? (нет)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сделано руками человека? (да)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Это посуда? Игрушка? Мебель? Одежда?</w:t>
      </w:r>
    </w:p>
    <w:p w:rsidR="00AD627C" w:rsidRDefault="00AD627C" w:rsidP="00AD627C">
      <w:pPr>
        <w:spacing w:after="0" w:line="240" w:lineRule="auto"/>
        <w:ind w:left="221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Это деревянное? Железное? Стеклянное?                      Пластмассовое? </w:t>
      </w:r>
      <w:r>
        <w:rPr>
          <w:rFonts w:ascii="Times New Roman" w:hAnsi="Times New Roman" w:cs="Times New Roman"/>
          <w:b/>
          <w:sz w:val="24"/>
          <w:szCs w:val="24"/>
        </w:rPr>
        <w:t xml:space="preserve">Бумажное? </w:t>
      </w:r>
      <w:r>
        <w:rPr>
          <w:rFonts w:ascii="Times New Roman" w:hAnsi="Times New Roman" w:cs="Times New Roman"/>
          <w:sz w:val="24"/>
          <w:szCs w:val="24"/>
        </w:rPr>
        <w:t>(да)</w:t>
      </w:r>
      <w:r w:rsidRPr="003726E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D627C" w:rsidRDefault="00AD627C" w:rsidP="00AD627C">
      <w:pPr>
        <w:spacing w:after="0" w:line="240" w:lineRule="auto"/>
        <w:ind w:left="2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Это с листочками? (да)</w:t>
      </w:r>
    </w:p>
    <w:p w:rsidR="00AD627C" w:rsidRDefault="00AD627C" w:rsidP="00AD627C">
      <w:pPr>
        <w:spacing w:after="0" w:line="240" w:lineRule="auto"/>
        <w:ind w:left="2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Это тетрадь? Книга? –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>!!</w:t>
      </w:r>
    </w:p>
    <w:p w:rsidR="00AD627C" w:rsidRDefault="00AD627C" w:rsidP="00AD627C">
      <w:pPr>
        <w:spacing w:after="0" w:line="240" w:lineRule="auto"/>
        <w:ind w:left="2211"/>
        <w:rPr>
          <w:rFonts w:ascii="Times New Roman" w:hAnsi="Times New Roman" w:cs="Times New Roman"/>
          <w:sz w:val="24"/>
          <w:szCs w:val="24"/>
        </w:rPr>
      </w:pP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3">
        <w:rPr>
          <w:rFonts w:ascii="Times New Roman" w:hAnsi="Times New Roman" w:cs="Times New Roman"/>
          <w:i/>
          <w:sz w:val="24"/>
          <w:szCs w:val="24"/>
        </w:rPr>
        <w:t xml:space="preserve">Воспитатель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Сегодня мы поговорим о книгах.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чего нам нужны книги? (читать, узнавать новое, быть умнее, </w:t>
      </w:r>
      <w:proofErr w:type="gramEnd"/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учиться в школе).                    </w:t>
      </w:r>
    </w:p>
    <w:p w:rsidR="00AD627C" w:rsidRDefault="00AD627C" w:rsidP="00AD62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книги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3">
        <w:rPr>
          <w:rFonts w:ascii="Times New Roman" w:hAnsi="Times New Roman" w:cs="Times New Roman"/>
          <w:i/>
          <w:sz w:val="24"/>
          <w:szCs w:val="24"/>
        </w:rPr>
        <w:t>Воспитатель</w:t>
      </w:r>
      <w:proofErr w:type="gramStart"/>
      <w:r w:rsidRPr="003726E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осмотрите, кто у нас в гостях. (Показываю большую книгу)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C8">
        <w:rPr>
          <w:rFonts w:ascii="Times New Roman" w:hAnsi="Times New Roman" w:cs="Times New Roman"/>
          <w:i/>
          <w:sz w:val="24"/>
          <w:szCs w:val="24"/>
        </w:rPr>
        <w:t>Книга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Здравствуйте, ребята!</w:t>
      </w:r>
    </w:p>
    <w:p w:rsidR="00AD627C" w:rsidRDefault="00AD627C" w:rsidP="00AD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Знаете, кто я?</w:t>
      </w:r>
    </w:p>
    <w:p w:rsidR="00AD627C" w:rsidRDefault="00AD627C" w:rsidP="00AD627C">
      <w:pPr>
        <w:spacing w:after="0" w:line="240" w:lineRule="auto"/>
        <w:ind w:left="2381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пришла к вам из страны знаний и хочу пригласить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мою   </w:t>
      </w:r>
    </w:p>
    <w:p w:rsidR="00AD627C" w:rsidRDefault="00AD627C" w:rsidP="00AD627C">
      <w:pPr>
        <w:spacing w:after="0" w:line="240" w:lineRule="auto"/>
        <w:ind w:left="2381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страну.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3726E3">
        <w:rPr>
          <w:rFonts w:ascii="Times New Roman" w:hAnsi="Times New Roman" w:cs="Times New Roman"/>
          <w:i/>
          <w:sz w:val="24"/>
          <w:szCs w:val="24"/>
        </w:rPr>
        <w:t>Воспитатель</w:t>
      </w:r>
      <w:proofErr w:type="gramStart"/>
      <w:r w:rsidRPr="003726E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тправимся в страну знаний</w:t>
      </w:r>
    </w:p>
    <w:p w:rsidR="00AD627C" w:rsidRPr="00572A65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C8">
        <w:rPr>
          <w:rFonts w:ascii="Times New Roman" w:hAnsi="Times New Roman" w:cs="Times New Roman"/>
          <w:i/>
          <w:sz w:val="24"/>
          <w:szCs w:val="24"/>
        </w:rPr>
        <w:t>Книга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З</w:t>
      </w:r>
      <w:proofErr w:type="gramEnd"/>
      <w:r>
        <w:rPr>
          <w:rFonts w:ascii="Times New Roman" w:hAnsi="Times New Roman" w:cs="Times New Roman"/>
          <w:sz w:val="24"/>
          <w:szCs w:val="24"/>
        </w:rPr>
        <w:t>акрывайте глаза и считайте медленно до десяти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3726E3">
        <w:rPr>
          <w:rFonts w:ascii="Times New Roman" w:hAnsi="Times New Roman" w:cs="Times New Roman"/>
          <w:i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ключает космическую музыку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Вот чудесная страна,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 ней каждый знает место.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Познакомиться нам с ней 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Будет интересно.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А чтобы нам с вами получить ключ от страны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Знаний, мы должны отгадать загадки.</w:t>
      </w:r>
    </w:p>
    <w:p w:rsidR="00AD627C" w:rsidRDefault="00AD627C" w:rsidP="00AD627C">
      <w:pPr>
        <w:pStyle w:val="a3"/>
        <w:numPr>
          <w:ilvl w:val="0"/>
          <w:numId w:val="2"/>
        </w:num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Отгадывание загадок</w:t>
      </w:r>
    </w:p>
    <w:p w:rsidR="00AD627C" w:rsidRDefault="00AD627C" w:rsidP="00AD627C">
      <w:pPr>
        <w:pStyle w:val="a3"/>
        <w:spacing w:after="0" w:line="240" w:lineRule="auto"/>
        <w:ind w:left="1788" w:right="34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галки в поле</w:t>
      </w:r>
    </w:p>
    <w:p w:rsidR="00AD627C" w:rsidRDefault="00AD627C" w:rsidP="00AD627C">
      <w:pPr>
        <w:pStyle w:val="a3"/>
        <w:spacing w:after="0" w:line="240" w:lineRule="auto"/>
        <w:ind w:left="1452" w:right="340" w:firstLine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уселись на снегу…</w:t>
      </w:r>
    </w:p>
    <w:p w:rsidR="00AD627C" w:rsidRDefault="00AD627C" w:rsidP="00AD627C">
      <w:pPr>
        <w:pStyle w:val="a3"/>
        <w:spacing w:after="0" w:line="240" w:lineRule="auto"/>
        <w:ind w:left="1788" w:right="34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 я учиться в школе</w:t>
      </w:r>
    </w:p>
    <w:p w:rsidR="00AD627C" w:rsidRDefault="00AD627C" w:rsidP="00AD627C">
      <w:pPr>
        <w:pStyle w:val="a3"/>
        <w:spacing w:after="0" w:line="240" w:lineRule="auto"/>
        <w:ind w:left="1452" w:right="340" w:firstLine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Разобраться в них смогу.</w:t>
      </w:r>
    </w:p>
    <w:p w:rsidR="00AD627C" w:rsidRDefault="00AD627C" w:rsidP="00AD627C">
      <w:pPr>
        <w:pStyle w:val="a3"/>
        <w:spacing w:after="0" w:line="240" w:lineRule="auto"/>
        <w:ind w:left="3204" w:right="34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(Буквы)</w:t>
      </w:r>
    </w:p>
    <w:p w:rsidR="00AD627C" w:rsidRDefault="00AD627C" w:rsidP="00AD627C">
      <w:pPr>
        <w:pStyle w:val="a3"/>
        <w:spacing w:after="0" w:line="240" w:lineRule="auto"/>
        <w:ind w:left="1788" w:right="34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мел бела на краю стола</w:t>
      </w:r>
    </w:p>
    <w:p w:rsidR="00AD627C" w:rsidRDefault="00AD627C" w:rsidP="00AD627C">
      <w:pPr>
        <w:pStyle w:val="a3"/>
        <w:spacing w:after="0" w:line="240" w:lineRule="auto"/>
        <w:ind w:left="1452" w:right="340" w:firstLine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 ней, что захочу, нарисую, начерчу.</w:t>
      </w:r>
    </w:p>
    <w:p w:rsidR="00AD627C" w:rsidRDefault="00AD627C" w:rsidP="00AD627C">
      <w:pPr>
        <w:pStyle w:val="a3"/>
        <w:spacing w:after="0" w:line="240" w:lineRule="auto"/>
        <w:ind w:left="3204" w:right="34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(Бумага)</w:t>
      </w:r>
    </w:p>
    <w:p w:rsidR="00AD627C" w:rsidRDefault="00AD627C" w:rsidP="00AD627C">
      <w:pPr>
        <w:pStyle w:val="a3"/>
        <w:spacing w:after="0" w:line="240" w:lineRule="auto"/>
        <w:ind w:left="1788" w:right="34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Склеена, сшита,</w:t>
      </w:r>
    </w:p>
    <w:p w:rsidR="00AD627C" w:rsidRDefault="00AD627C" w:rsidP="00AD627C">
      <w:pPr>
        <w:pStyle w:val="a3"/>
        <w:spacing w:after="0" w:line="240" w:lineRule="auto"/>
        <w:ind w:left="1452" w:right="340" w:firstLine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дверей,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закрыта</w:t>
      </w:r>
      <w:proofErr w:type="gramEnd"/>
    </w:p>
    <w:p w:rsidR="00AD627C" w:rsidRDefault="00AD627C" w:rsidP="00AD627C">
      <w:pPr>
        <w:pStyle w:val="a3"/>
        <w:spacing w:after="0" w:line="240" w:lineRule="auto"/>
        <w:ind w:left="2124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ее открывает</w:t>
      </w:r>
    </w:p>
    <w:p w:rsidR="00AD627C" w:rsidRDefault="00AD627C" w:rsidP="00AD627C">
      <w:pPr>
        <w:pStyle w:val="a3"/>
        <w:spacing w:after="0" w:line="240" w:lineRule="auto"/>
        <w:ind w:left="1788" w:right="34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знает.</w:t>
      </w:r>
    </w:p>
    <w:p w:rsidR="00AD627C" w:rsidRDefault="00AD627C" w:rsidP="00AD627C">
      <w:pPr>
        <w:pStyle w:val="a3"/>
        <w:spacing w:after="0" w:line="240" w:lineRule="auto"/>
        <w:ind w:left="2868" w:right="340" w:firstLine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(Книга)</w:t>
      </w:r>
    </w:p>
    <w:p w:rsidR="00AD627C" w:rsidRDefault="00AD627C" w:rsidP="00AD627C">
      <w:pPr>
        <w:pStyle w:val="a3"/>
        <w:spacing w:after="0" w:line="240" w:lineRule="auto"/>
        <w:ind w:left="2868" w:right="340" w:firstLine="672"/>
        <w:rPr>
          <w:rFonts w:ascii="Times New Roman" w:hAnsi="Times New Roman" w:cs="Times New Roman"/>
          <w:sz w:val="24"/>
          <w:szCs w:val="24"/>
        </w:rPr>
      </w:pP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3726E3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- Молодцы! А вот и ключ! (лежит в книге)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войдем в страну знаний (садятся на стульчики)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</w:p>
    <w:p w:rsidR="00AD627C" w:rsidRDefault="00AD627C" w:rsidP="00AD627C">
      <w:pPr>
        <w:pStyle w:val="a3"/>
        <w:numPr>
          <w:ilvl w:val="0"/>
          <w:numId w:val="2"/>
        </w:num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детьми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3726E3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- Как вы думаете, давно ли появились книги?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А из чего делают книги?</w:t>
      </w:r>
    </w:p>
    <w:p w:rsidR="00AD627C" w:rsidRPr="00D54607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Вы правы, сейчас книги печатают на бумаге.  Но всегда ли                                                                                                                                                    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726E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было так? Нет.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Книга                               </w:t>
      </w:r>
      <w:r>
        <w:rPr>
          <w:rFonts w:ascii="Times New Roman" w:hAnsi="Times New Roman" w:cs="Times New Roman"/>
          <w:sz w:val="24"/>
          <w:szCs w:val="24"/>
        </w:rPr>
        <w:t>- Давным-давно я в Вавилоне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Придумана была.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глиняных дощечках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Попробуй, прочитай меня.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3726E3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- Удобно ли было читать книги, написанные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глиняных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Дощечках</w:t>
      </w:r>
      <w:proofErr w:type="gramEnd"/>
      <w:r>
        <w:rPr>
          <w:rFonts w:ascii="Times New Roman" w:hAnsi="Times New Roman" w:cs="Times New Roman"/>
          <w:sz w:val="24"/>
          <w:szCs w:val="24"/>
        </w:rPr>
        <w:t>? (показать глиняные дощечки)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Чем неудобно? (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тяжелые</w:t>
      </w:r>
      <w:proofErr w:type="gramEnd"/>
      <w:r>
        <w:rPr>
          <w:rFonts w:ascii="Times New Roman" w:hAnsi="Times New Roman" w:cs="Times New Roman"/>
          <w:sz w:val="24"/>
          <w:szCs w:val="24"/>
        </w:rPr>
        <w:t>, листать неудобно)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Книга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Да, поэтому в Китае стали писать книги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бамбуковых</w:t>
      </w:r>
      <w:proofErr w:type="gramEnd"/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Пластинках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которые нанизывали на крепкую веревку. Но это  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Тоже было неудобно. И китайцы стали писать книги 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Кисточкой и тушью на шелку. А в Египте писали книги 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на каменных плитах.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3726E3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- Чем это удобно?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Чем неудобно? (тяжелые, много места занимают…</w:t>
      </w:r>
      <w:proofErr w:type="gramEnd"/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но зато вечные, не рвутся)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Поэтому чуть позже изобрели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папирус, </w:t>
      </w:r>
      <w:r>
        <w:rPr>
          <w:rFonts w:ascii="Times New Roman" w:hAnsi="Times New Roman" w:cs="Times New Roman"/>
          <w:sz w:val="24"/>
          <w:szCs w:val="24"/>
        </w:rPr>
        <w:t xml:space="preserve">очень похожий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бумагу,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длинный. Его хранили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свернутым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 свиток (показать).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Наконец, изобрели бумагу, и книги стали писать на бумаге: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сначала от руки, а затем стали печатать.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Обложки у книг были деревянные, обтянутые кожей или 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тканью (показать)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А первую печатную книгу в России сделал Иван Федоров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(показать портрет из книги «Почемучка»)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Теперь мы с вами читаем вот такие красивые книжки,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которые вы видите на выставке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Людям помогают машины </w:t>
      </w:r>
      <w:r>
        <w:rPr>
          <w:rFonts w:ascii="Times New Roman" w:hAnsi="Times New Roman" w:cs="Times New Roman"/>
          <w:b/>
          <w:sz w:val="24"/>
          <w:szCs w:val="24"/>
        </w:rPr>
        <w:t xml:space="preserve">печатать </w:t>
      </w:r>
      <w:r>
        <w:rPr>
          <w:rFonts w:ascii="Times New Roman" w:hAnsi="Times New Roman" w:cs="Times New Roman"/>
          <w:sz w:val="24"/>
          <w:szCs w:val="24"/>
        </w:rPr>
        <w:t>красочные обложки.</w:t>
      </w:r>
    </w:p>
    <w:p w:rsidR="00AD627C" w:rsidRDefault="00AD627C" w:rsidP="00AD627C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</w:p>
    <w:p w:rsidR="00AD627C" w:rsidRPr="005D14F3" w:rsidRDefault="00AD627C" w:rsidP="00AD627C">
      <w:pPr>
        <w:pStyle w:val="a3"/>
        <w:numPr>
          <w:ilvl w:val="0"/>
          <w:numId w:val="2"/>
        </w:num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5D14F3">
        <w:rPr>
          <w:rFonts w:ascii="Times New Roman" w:hAnsi="Times New Roman" w:cs="Times New Roman"/>
          <w:sz w:val="24"/>
          <w:szCs w:val="24"/>
        </w:rPr>
        <w:lastRenderedPageBreak/>
        <w:t>Физкультурная минутка</w:t>
      </w:r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Превратимся в сказочных героев (под музыку)</w:t>
      </w:r>
    </w:p>
    <w:p w:rsidR="00AD627C" w:rsidRPr="005D14F3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 w:rsidRPr="003726E3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- А теперь присаживайтесь и мы снова продолжим</w:t>
      </w:r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нашу беседу.</w:t>
      </w:r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А где хранятся книги? (дома, на полках, в  </w:t>
      </w:r>
      <w:proofErr w:type="gramEnd"/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библиотеке)</w:t>
      </w:r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если книги исчезнут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нужно обращаться с книгой?</w:t>
      </w:r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(беречь!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Нельзя рвать, рисовать, загибать страницы)</w:t>
      </w:r>
      <w:proofErr w:type="gramEnd"/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Если останется время:</w:t>
      </w:r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А теперь каждый из вас нарисует обложку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своей любимой книжки, а в стране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этих обложек напечатают книги.</w:t>
      </w:r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Можем эту работу провести вечером.</w:t>
      </w:r>
    </w:p>
    <w:p w:rsidR="00AD627C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</w:p>
    <w:p w:rsidR="00AD627C" w:rsidRPr="005D14F3" w:rsidRDefault="00AD627C" w:rsidP="00AD627C">
      <w:pPr>
        <w:spacing w:after="0" w:line="240" w:lineRule="auto"/>
        <w:ind w:left="7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445DD0" w:rsidRDefault="00AD627C"/>
    <w:sectPr w:rsidR="00445DD0" w:rsidSect="0050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67B"/>
    <w:multiLevelType w:val="hybridMultilevel"/>
    <w:tmpl w:val="B1C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C20F4"/>
    <w:multiLevelType w:val="hybridMultilevel"/>
    <w:tmpl w:val="DC7654C4"/>
    <w:lvl w:ilvl="0" w:tplc="545E0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27C"/>
    <w:rsid w:val="000358BD"/>
    <w:rsid w:val="00113FF0"/>
    <w:rsid w:val="00123951"/>
    <w:rsid w:val="002168BA"/>
    <w:rsid w:val="00384692"/>
    <w:rsid w:val="004F15CE"/>
    <w:rsid w:val="005B7FAD"/>
    <w:rsid w:val="005F3E47"/>
    <w:rsid w:val="006540A1"/>
    <w:rsid w:val="009D6C0F"/>
    <w:rsid w:val="00A6723A"/>
    <w:rsid w:val="00AD627C"/>
    <w:rsid w:val="00BB65D2"/>
    <w:rsid w:val="00C42A24"/>
    <w:rsid w:val="00C67818"/>
    <w:rsid w:val="00E9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2012-09-26T08:25:00Z</dcterms:created>
  <dcterms:modified xsi:type="dcterms:W3CDTF">2012-09-26T08:25:00Z</dcterms:modified>
</cp:coreProperties>
</file>