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27" w:rsidRDefault="0035590E" w:rsidP="00511F27">
      <w:pPr>
        <w:pStyle w:val="1"/>
        <w:spacing w:before="0" w:line="240" w:lineRule="auto"/>
        <w:contextualSpacing/>
        <w:rPr>
          <w:sz w:val="36"/>
        </w:rPr>
      </w:pPr>
      <w:r w:rsidRPr="0035590E">
        <w:rPr>
          <w:noProof/>
          <w:lang w:eastAsia="ru-RU"/>
        </w:rPr>
        <w:pict>
          <v:roundrect id="_x0000_s2054" style="position:absolute;margin-left:277pt;margin-top:-4.6pt;width:143.25pt;height:31.5pt;z-index:251666432" arcsize="10923f" fillcolor="#d1e1f3" stroked="f"/>
        </w:pict>
      </w:r>
      <w:r w:rsidR="00511F27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-144780</wp:posOffset>
            </wp:positionV>
            <wp:extent cx="3431540" cy="2333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29" t="14878" r="11430" b="2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A2C71" w:rsidRPr="00511F27">
        <w:t xml:space="preserve"> </w:t>
      </w:r>
      <w:r w:rsidR="000A2C71" w:rsidRPr="00511F27">
        <w:rPr>
          <w:sz w:val="36"/>
        </w:rPr>
        <w:t xml:space="preserve">ТВОРЧЕСКО-ПРИКЛАДНОЙ </w:t>
      </w:r>
    </w:p>
    <w:p w:rsidR="000A2C71" w:rsidRPr="00511F27" w:rsidRDefault="000A2C71" w:rsidP="00511F27">
      <w:pPr>
        <w:pStyle w:val="1"/>
        <w:spacing w:before="0" w:line="240" w:lineRule="auto"/>
        <w:contextualSpacing/>
        <w:rPr>
          <w:sz w:val="36"/>
        </w:rPr>
      </w:pPr>
      <w:r w:rsidRPr="00511F27">
        <w:rPr>
          <w:sz w:val="36"/>
        </w:rPr>
        <w:t>ПРОЕКТ</w:t>
      </w:r>
    </w:p>
    <w:p w:rsidR="000A2C71" w:rsidRPr="00511F27" w:rsidRDefault="000A2C71" w:rsidP="00511F27">
      <w:pPr>
        <w:pStyle w:val="1"/>
        <w:spacing w:before="0" w:line="240" w:lineRule="auto"/>
        <w:contextualSpacing/>
        <w:rPr>
          <w:sz w:val="36"/>
        </w:rPr>
      </w:pPr>
      <w:r w:rsidRPr="00511F27">
        <w:rPr>
          <w:sz w:val="36"/>
        </w:rPr>
        <w:t>“</w:t>
      </w:r>
      <w:r w:rsidRPr="00511F27">
        <w:rPr>
          <w:sz w:val="36"/>
          <w:lang w:val="en-US"/>
        </w:rPr>
        <w:t>TREAT</w:t>
      </w:r>
      <w:r w:rsidRPr="00511F27">
        <w:rPr>
          <w:sz w:val="36"/>
        </w:rPr>
        <w:t xml:space="preserve"> </w:t>
      </w:r>
      <w:r w:rsidRPr="00511F27">
        <w:rPr>
          <w:sz w:val="36"/>
          <w:lang w:val="en-US"/>
        </w:rPr>
        <w:t>WINNIE</w:t>
      </w:r>
      <w:r w:rsidRPr="00511F27">
        <w:rPr>
          <w:sz w:val="36"/>
        </w:rPr>
        <w:t>-</w:t>
      </w:r>
      <w:r w:rsidRPr="00511F27">
        <w:rPr>
          <w:sz w:val="36"/>
          <w:lang w:val="en-US"/>
        </w:rPr>
        <w:t>THE</w:t>
      </w:r>
      <w:r w:rsidRPr="00511F27">
        <w:rPr>
          <w:sz w:val="36"/>
        </w:rPr>
        <w:t>-</w:t>
      </w:r>
      <w:r w:rsidRPr="00511F27">
        <w:rPr>
          <w:sz w:val="36"/>
          <w:lang w:val="en-US"/>
        </w:rPr>
        <w:t>POOH</w:t>
      </w:r>
      <w:r w:rsidRPr="00511F27">
        <w:rPr>
          <w:sz w:val="36"/>
        </w:rPr>
        <w:t xml:space="preserve">” </w:t>
      </w:r>
    </w:p>
    <w:p w:rsidR="000A2C71" w:rsidRPr="00511F27" w:rsidRDefault="000A2C71" w:rsidP="00511F27">
      <w:pPr>
        <w:pStyle w:val="1"/>
        <w:spacing w:before="0" w:line="240" w:lineRule="auto"/>
        <w:contextualSpacing/>
        <w:rPr>
          <w:sz w:val="36"/>
        </w:rPr>
      </w:pPr>
      <w:r w:rsidRPr="00511F27">
        <w:rPr>
          <w:sz w:val="36"/>
        </w:rPr>
        <w:t xml:space="preserve">«УГОСТИ ВИННИ – </w:t>
      </w:r>
    </w:p>
    <w:p w:rsidR="000A2C71" w:rsidRPr="00511F27" w:rsidRDefault="000A2C71" w:rsidP="00511F27">
      <w:pPr>
        <w:pStyle w:val="1"/>
        <w:spacing w:before="0" w:line="240" w:lineRule="auto"/>
        <w:contextualSpacing/>
        <w:rPr>
          <w:sz w:val="36"/>
        </w:rPr>
      </w:pPr>
      <w:r w:rsidRPr="00511F27">
        <w:rPr>
          <w:sz w:val="36"/>
        </w:rPr>
        <w:t>ПРИГОТОВЬ РЕЦЕПТ»</w:t>
      </w:r>
      <w:r w:rsidRPr="00511F27">
        <w:rPr>
          <w:rFonts w:ascii="Comic Sans MS" w:hAnsi="Comic Sans MS"/>
          <w:noProof/>
          <w:sz w:val="40"/>
          <w:lang w:eastAsia="ru-RU"/>
        </w:rPr>
        <w:t xml:space="preserve"> </w:t>
      </w:r>
    </w:p>
    <w:p w:rsidR="000A2C71" w:rsidRPr="002E5084" w:rsidRDefault="000A2C71" w:rsidP="00511F27">
      <w:pPr>
        <w:rPr>
          <w:sz w:val="44"/>
        </w:rPr>
      </w:pPr>
    </w:p>
    <w:p w:rsidR="000A2C71" w:rsidRPr="00511F27" w:rsidRDefault="00A33B13" w:rsidP="00511F27">
      <w:pPr>
        <w:contextualSpacing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>Идея</w:t>
      </w:r>
      <w:r w:rsidR="00AB102B" w:rsidRPr="00511F27">
        <w:rPr>
          <w:color w:val="0070C0"/>
          <w:sz w:val="32"/>
          <w:szCs w:val="32"/>
        </w:rPr>
        <w:t xml:space="preserve"> проекта:</w:t>
      </w:r>
      <w:r w:rsidR="000A2C71" w:rsidRPr="00511F27">
        <w:rPr>
          <w:noProof/>
          <w:sz w:val="32"/>
          <w:szCs w:val="32"/>
        </w:rPr>
        <w:t xml:space="preserve"> </w:t>
      </w:r>
    </w:p>
    <w:p w:rsidR="002B66E8" w:rsidRPr="00511F27" w:rsidRDefault="00AB102B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 xml:space="preserve">Творчески оформленный рецепт простого, но оригинального блюда ко Дню Винни-Пуха. </w:t>
      </w:r>
    </w:p>
    <w:p w:rsidR="002B66E8" w:rsidRPr="00511F27" w:rsidRDefault="00511F27" w:rsidP="00511F27">
      <w:pPr>
        <w:contextualSpacing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>Участники</w:t>
      </w:r>
      <w:r w:rsidR="002B66E8" w:rsidRPr="00511F27">
        <w:rPr>
          <w:color w:val="0070C0"/>
          <w:sz w:val="32"/>
          <w:szCs w:val="32"/>
        </w:rPr>
        <w:t xml:space="preserve">: </w:t>
      </w:r>
      <w:r w:rsidR="002B66E8" w:rsidRPr="00511F27">
        <w:rPr>
          <w:sz w:val="32"/>
          <w:szCs w:val="32"/>
        </w:rPr>
        <w:t>Воспитанники подготовительных к школе групп и их родители.</w:t>
      </w:r>
    </w:p>
    <w:p w:rsidR="002B66E8" w:rsidRPr="00511F27" w:rsidRDefault="002B66E8" w:rsidP="00511F27">
      <w:pPr>
        <w:contextualSpacing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 xml:space="preserve">Сроки реализации: </w:t>
      </w:r>
      <w:r w:rsidRPr="00511F27">
        <w:rPr>
          <w:sz w:val="32"/>
          <w:szCs w:val="32"/>
        </w:rPr>
        <w:t>10 - 17 января 2011 года</w:t>
      </w:r>
    </w:p>
    <w:p w:rsidR="00A33B13" w:rsidRPr="00511F27" w:rsidRDefault="00A33B13" w:rsidP="00511F27">
      <w:pPr>
        <w:contextualSpacing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>Цель про</w:t>
      </w:r>
      <w:r w:rsidR="002B66E8" w:rsidRPr="00511F27">
        <w:rPr>
          <w:color w:val="0070C0"/>
          <w:sz w:val="32"/>
          <w:szCs w:val="32"/>
        </w:rPr>
        <w:t>е</w:t>
      </w:r>
      <w:r w:rsidRPr="00511F27">
        <w:rPr>
          <w:color w:val="0070C0"/>
          <w:sz w:val="32"/>
          <w:szCs w:val="32"/>
        </w:rPr>
        <w:t>кта:</w:t>
      </w:r>
      <w:r w:rsidRPr="00511F27">
        <w:rPr>
          <w:noProof/>
          <w:sz w:val="32"/>
          <w:szCs w:val="32"/>
        </w:rPr>
        <w:t xml:space="preserve"> </w:t>
      </w:r>
    </w:p>
    <w:p w:rsidR="002B66E8" w:rsidRPr="00511F27" w:rsidRDefault="00A33B13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 xml:space="preserve">Стимулировать совместную творческую деятельности детей и родителей, привлечь родителей и других членов семьи к обучающей деятельности ребенка, развивать интерес к изучению детьми английского языка, литературы англо-говорящих стран, активизировать устную речь по теме «Еда», </w:t>
      </w:r>
      <w:r w:rsidR="002B66E8" w:rsidRPr="00511F27">
        <w:rPr>
          <w:sz w:val="32"/>
          <w:szCs w:val="32"/>
        </w:rPr>
        <w:t xml:space="preserve">познакомить с кулинарией, </w:t>
      </w:r>
      <w:r w:rsidRPr="00511F27">
        <w:rPr>
          <w:sz w:val="32"/>
          <w:szCs w:val="32"/>
        </w:rPr>
        <w:t xml:space="preserve"> </w:t>
      </w:r>
      <w:r w:rsidR="002B66E8" w:rsidRPr="00511F27">
        <w:rPr>
          <w:sz w:val="32"/>
          <w:szCs w:val="32"/>
        </w:rPr>
        <w:t>научиться составлять свои рецепты.</w:t>
      </w:r>
    </w:p>
    <w:p w:rsidR="000A2C71" w:rsidRPr="00511F27" w:rsidRDefault="00AB102B" w:rsidP="00511F27">
      <w:pPr>
        <w:contextualSpacing/>
        <w:jc w:val="both"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>Задачи проекта</w:t>
      </w:r>
      <w:r w:rsidR="000A2C71" w:rsidRPr="00511F27">
        <w:rPr>
          <w:color w:val="0070C0"/>
          <w:sz w:val="32"/>
          <w:szCs w:val="32"/>
        </w:rPr>
        <w:t xml:space="preserve">: </w:t>
      </w:r>
    </w:p>
    <w:p w:rsidR="00AB102B" w:rsidRPr="00511F27" w:rsidRDefault="00AB102B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>1. Составить несложный, интересный рецепт. Это может быть салат, торт, фруктовый чай коктейль, бутерброд, суп и т.д. Участнику понадобится консультация и небольшая помощь родителей.</w:t>
      </w:r>
      <w:r w:rsidR="008E6260" w:rsidRPr="00511F27">
        <w:rPr>
          <w:sz w:val="32"/>
          <w:szCs w:val="32"/>
        </w:rPr>
        <w:t xml:space="preserve"> </w:t>
      </w:r>
    </w:p>
    <w:p w:rsidR="00AB102B" w:rsidRPr="00511F27" w:rsidRDefault="008E6260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 xml:space="preserve">2. </w:t>
      </w:r>
      <w:r w:rsidR="00AB102B" w:rsidRPr="00511F27">
        <w:rPr>
          <w:sz w:val="32"/>
          <w:szCs w:val="32"/>
        </w:rPr>
        <w:t>Оформить рецепт на листе А4. Способ оформления может быть любым: рисованный, коллаж</w:t>
      </w:r>
      <w:r w:rsidRPr="00511F27">
        <w:rPr>
          <w:sz w:val="32"/>
          <w:szCs w:val="32"/>
        </w:rPr>
        <w:t xml:space="preserve"> из журналов, аппликация, фотоколлаж.  </w:t>
      </w:r>
    </w:p>
    <w:p w:rsidR="008E6260" w:rsidRPr="00511F27" w:rsidRDefault="008E6260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 xml:space="preserve">3.  Придумать забавное название блюда от друзей Винни-Пуха. </w:t>
      </w:r>
    </w:p>
    <w:p w:rsidR="008E6260" w:rsidRPr="00511F27" w:rsidRDefault="008E6260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>4.  Составить коллекцию рецептов от разных героев – друзей Винни-Пуха.</w:t>
      </w:r>
    </w:p>
    <w:p w:rsidR="000A2C71" w:rsidRPr="00511F27" w:rsidRDefault="008E6260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>5.  Презентация коллекции рецептов.</w:t>
      </w:r>
    </w:p>
    <w:p w:rsidR="002B66E8" w:rsidRPr="00511F27" w:rsidRDefault="002B66E8" w:rsidP="00511F27">
      <w:pPr>
        <w:contextualSpacing/>
        <w:jc w:val="both"/>
        <w:rPr>
          <w:color w:val="0070C0"/>
          <w:sz w:val="32"/>
          <w:szCs w:val="32"/>
        </w:rPr>
      </w:pPr>
      <w:r w:rsidRPr="00511F27">
        <w:rPr>
          <w:color w:val="0070C0"/>
          <w:sz w:val="32"/>
          <w:szCs w:val="32"/>
        </w:rPr>
        <w:t xml:space="preserve">Особенности проекта: </w:t>
      </w:r>
    </w:p>
    <w:p w:rsidR="002B66E8" w:rsidRDefault="002B66E8" w:rsidP="00511F27">
      <w:pPr>
        <w:contextualSpacing/>
        <w:jc w:val="both"/>
        <w:rPr>
          <w:sz w:val="32"/>
          <w:szCs w:val="32"/>
        </w:rPr>
      </w:pPr>
      <w:r w:rsidRPr="00511F27">
        <w:rPr>
          <w:sz w:val="32"/>
          <w:szCs w:val="32"/>
        </w:rPr>
        <w:t>В рецепте можно использовать лишь те продукты, которые мы изучили на занятиях английского языка – умеем назвать их по-английски. Названия блюда должны отражать того героя, от которого презентуется рецепт.</w:t>
      </w:r>
    </w:p>
    <w:p w:rsidR="00C2258B" w:rsidRDefault="00C2258B" w:rsidP="00511F27">
      <w:pPr>
        <w:contextualSpacing/>
        <w:jc w:val="both"/>
        <w:rPr>
          <w:sz w:val="32"/>
          <w:szCs w:val="32"/>
        </w:rPr>
      </w:pPr>
    </w:p>
    <w:p w:rsidR="00C2258B" w:rsidRPr="00335335" w:rsidRDefault="00C2258B" w:rsidP="00C2258B">
      <w:pPr>
        <w:pStyle w:val="1"/>
        <w:spacing w:before="0" w:line="240" w:lineRule="auto"/>
        <w:ind w:firstLine="284"/>
        <w:contextualSpacing/>
        <w:rPr>
          <w:sz w:val="40"/>
          <w:lang w:val="en-US"/>
        </w:rPr>
      </w:pPr>
      <w:r w:rsidRPr="001664BA">
        <w:rPr>
          <w:noProof/>
          <w:lang w:eastAsia="ru-RU"/>
        </w:rPr>
        <w:lastRenderedPageBreak/>
        <w:pict>
          <v:roundrect id="_x0000_s2055" style="position:absolute;left:0;text-align:left;margin-left:290.4pt;margin-top:-24.85pt;width:131.1pt;height:35.25pt;z-index:251669504" arcsize="10923f" fillcolor="#d1e1f3" stroked="f"/>
        </w:pict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-410845</wp:posOffset>
            </wp:positionV>
            <wp:extent cx="3445510" cy="2343150"/>
            <wp:effectExtent l="19050" t="0" r="254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29" t="14878" r="11430" b="2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757B3">
        <w:rPr>
          <w:lang w:val="en-US"/>
        </w:rPr>
        <w:t xml:space="preserve"> </w:t>
      </w:r>
      <w:r w:rsidRPr="00335335">
        <w:rPr>
          <w:sz w:val="40"/>
        </w:rPr>
        <w:t>ПРОЕКТ</w:t>
      </w:r>
    </w:p>
    <w:p w:rsidR="00C2258B" w:rsidRPr="00335335" w:rsidRDefault="00C2258B" w:rsidP="00C2258B">
      <w:pPr>
        <w:pStyle w:val="1"/>
        <w:spacing w:before="0" w:line="240" w:lineRule="auto"/>
        <w:ind w:firstLine="284"/>
        <w:contextualSpacing/>
        <w:rPr>
          <w:sz w:val="40"/>
          <w:lang w:val="en-US"/>
        </w:rPr>
      </w:pPr>
      <w:r w:rsidRPr="00335335">
        <w:rPr>
          <w:sz w:val="40"/>
          <w:lang w:val="en-US"/>
        </w:rPr>
        <w:t xml:space="preserve">“TREAT WINNIE-THE-POOH” </w:t>
      </w:r>
    </w:p>
    <w:p w:rsidR="00C2258B" w:rsidRPr="00335335" w:rsidRDefault="00C2258B" w:rsidP="00C2258B">
      <w:pPr>
        <w:pStyle w:val="1"/>
        <w:spacing w:before="0" w:line="240" w:lineRule="auto"/>
        <w:ind w:firstLine="284"/>
        <w:contextualSpacing/>
        <w:rPr>
          <w:sz w:val="40"/>
        </w:rPr>
      </w:pPr>
      <w:r w:rsidRPr="00335335">
        <w:rPr>
          <w:sz w:val="40"/>
        </w:rPr>
        <w:t xml:space="preserve">«УГОСТИ ВИННИ – </w:t>
      </w:r>
    </w:p>
    <w:p w:rsidR="00C2258B" w:rsidRPr="00335335" w:rsidRDefault="00C2258B" w:rsidP="00C2258B">
      <w:pPr>
        <w:pStyle w:val="1"/>
        <w:spacing w:before="0" w:line="240" w:lineRule="auto"/>
        <w:ind w:firstLine="284"/>
        <w:contextualSpacing/>
        <w:rPr>
          <w:sz w:val="40"/>
        </w:rPr>
      </w:pPr>
      <w:r w:rsidRPr="00335335">
        <w:rPr>
          <w:sz w:val="40"/>
        </w:rPr>
        <w:t>ПРИГОТОВЬ РЕЦЕПТ»</w:t>
      </w:r>
      <w:r w:rsidRPr="00335335">
        <w:rPr>
          <w:rFonts w:ascii="Comic Sans MS" w:hAnsi="Comic Sans MS"/>
          <w:noProof/>
          <w:sz w:val="44"/>
          <w:lang w:eastAsia="ru-RU"/>
        </w:rPr>
        <w:t xml:space="preserve"> </w:t>
      </w:r>
    </w:p>
    <w:p w:rsidR="00C2258B" w:rsidRPr="002E5084" w:rsidRDefault="00C2258B" w:rsidP="00C2258B">
      <w:pPr>
        <w:ind w:firstLine="284"/>
        <w:rPr>
          <w:sz w:val="44"/>
        </w:rPr>
      </w:pPr>
    </w:p>
    <w:p w:rsidR="00C2258B" w:rsidRPr="00335335" w:rsidRDefault="00C2258B" w:rsidP="00C2258B">
      <w:pPr>
        <w:ind w:firstLine="284"/>
        <w:rPr>
          <w:color w:val="0070C0"/>
          <w:sz w:val="32"/>
          <w:szCs w:val="32"/>
        </w:rPr>
      </w:pPr>
      <w:r w:rsidRPr="00335335">
        <w:rPr>
          <w:color w:val="0070C0"/>
          <w:sz w:val="32"/>
          <w:szCs w:val="32"/>
        </w:rPr>
        <w:t>Результаты проекта: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 xml:space="preserve">Дети и родители объединились для выполнения совместной творческой деятельности; 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Мы обратили внимание родителей и других членов семьи к обучающей деятельности ребенка;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Дети знают и называют по-английски всех героев «Винни-Пуха»;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Дети с интересом «готовили» по собственным рецептам и рецептам друзей, активно используя лексику по устной речи по теме «Еда»;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Дети с легкостью импровизируют в составлении рецептов на английском языке.</w:t>
      </w:r>
    </w:p>
    <w:p w:rsidR="00C2258B" w:rsidRPr="00335335" w:rsidRDefault="00C2258B" w:rsidP="00C2258B">
      <w:pPr>
        <w:ind w:firstLine="284"/>
        <w:rPr>
          <w:color w:val="0070C0"/>
          <w:sz w:val="32"/>
          <w:szCs w:val="32"/>
        </w:rPr>
      </w:pPr>
      <w:r w:rsidRPr="00335335">
        <w:rPr>
          <w:color w:val="0070C0"/>
          <w:sz w:val="32"/>
          <w:szCs w:val="32"/>
        </w:rPr>
        <w:t>Итог проекта:</w:t>
      </w:r>
    </w:p>
    <w:p w:rsidR="00C2258B" w:rsidRPr="00335335" w:rsidRDefault="00C2258B" w:rsidP="00C2258B">
      <w:pPr>
        <w:rPr>
          <w:sz w:val="32"/>
          <w:szCs w:val="32"/>
        </w:rPr>
      </w:pPr>
      <w:r w:rsidRPr="00335335">
        <w:rPr>
          <w:sz w:val="32"/>
          <w:szCs w:val="32"/>
        </w:rPr>
        <w:t>Принято 26 работ, оформлена коллекция детских рецептов и «Кухня гостиная Винни-Пуха»</w:t>
      </w:r>
    </w:p>
    <w:p w:rsidR="00C2258B" w:rsidRPr="00335335" w:rsidRDefault="00C2258B" w:rsidP="00C2258B">
      <w:pPr>
        <w:ind w:firstLine="284"/>
        <w:rPr>
          <w:color w:val="0070C0"/>
          <w:sz w:val="32"/>
          <w:szCs w:val="32"/>
        </w:rPr>
      </w:pPr>
      <w:r w:rsidRPr="00335335">
        <w:rPr>
          <w:color w:val="0070C0"/>
          <w:sz w:val="32"/>
          <w:szCs w:val="32"/>
        </w:rPr>
        <w:t>Рефлексия: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«Мы смогли порадовать Винни-Пуха, я думаю, он будет очень доволен»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«Теперь я дома готовлю на завтрак “</w:t>
      </w:r>
      <w:r w:rsidRPr="00335335">
        <w:rPr>
          <w:sz w:val="32"/>
          <w:szCs w:val="32"/>
          <w:lang w:val="en-US"/>
        </w:rPr>
        <w:t>Rabbbitsandwiches</w:t>
      </w:r>
      <w:r w:rsidRPr="00335335">
        <w:rPr>
          <w:sz w:val="32"/>
          <w:szCs w:val="32"/>
        </w:rPr>
        <w:t>”»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«Хорошо, что Винни приехал в этот раз на праздник в Россию, потому, что только мы умеем такой сюрприз приготовить!»</w:t>
      </w:r>
    </w:p>
    <w:p w:rsidR="00C2258B" w:rsidRPr="00335335" w:rsidRDefault="00C2258B" w:rsidP="00C2258B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«Оказывается суп из вермишели очень легко варить, только вот нужно быть осторожным»</w:t>
      </w:r>
    </w:p>
    <w:p w:rsidR="000A2C71" w:rsidRPr="00C2258B" w:rsidRDefault="00C2258B" w:rsidP="00511F27">
      <w:pPr>
        <w:pStyle w:val="aa"/>
        <w:numPr>
          <w:ilvl w:val="0"/>
          <w:numId w:val="2"/>
        </w:numPr>
        <w:ind w:left="0" w:firstLine="284"/>
        <w:jc w:val="both"/>
        <w:rPr>
          <w:sz w:val="32"/>
          <w:szCs w:val="32"/>
        </w:rPr>
      </w:pPr>
      <w:r w:rsidRPr="00335335">
        <w:rPr>
          <w:sz w:val="32"/>
          <w:szCs w:val="32"/>
        </w:rPr>
        <w:t>«</w:t>
      </w:r>
      <w:r w:rsidRPr="00335335">
        <w:rPr>
          <w:sz w:val="32"/>
          <w:szCs w:val="32"/>
          <w:lang w:val="en-US"/>
        </w:rPr>
        <w:t>I can make salad!</w:t>
      </w:r>
      <w:r w:rsidRPr="00335335">
        <w:rPr>
          <w:sz w:val="32"/>
          <w:szCs w:val="32"/>
        </w:rPr>
        <w:t>»</w:t>
      </w:r>
    </w:p>
    <w:sectPr w:rsidR="000A2C71" w:rsidRPr="00C2258B" w:rsidSect="00511F27">
      <w:footerReference w:type="default" r:id="rId8"/>
      <w:pgSz w:w="11906" w:h="16838"/>
      <w:pgMar w:top="962" w:right="567" w:bottom="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5B1" w:rsidRDefault="009225B1" w:rsidP="0047188D">
      <w:pPr>
        <w:spacing w:after="0" w:line="240" w:lineRule="auto"/>
      </w:pPr>
      <w:r>
        <w:separator/>
      </w:r>
    </w:p>
  </w:endnote>
  <w:endnote w:type="continuationSeparator" w:id="1">
    <w:p w:rsidR="009225B1" w:rsidRDefault="009225B1" w:rsidP="004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06BA244547341A2B298AF4F401987F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C2258B" w:rsidRDefault="00C2258B">
        <w:pPr>
          <w:pStyle w:val="a6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Сазонова Елена Леонидовна, педагог доп. образования МДОУ д/с «Северное сияние»                                               п. Нижнесортымский Сургутского района</w:t>
        </w:r>
      </w:p>
    </w:sdtContent>
  </w:sdt>
  <w:p w:rsidR="003625D3" w:rsidRDefault="009225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5B1" w:rsidRDefault="009225B1" w:rsidP="0047188D">
      <w:pPr>
        <w:spacing w:after="0" w:line="240" w:lineRule="auto"/>
      </w:pPr>
      <w:r>
        <w:separator/>
      </w:r>
    </w:p>
  </w:footnote>
  <w:footnote w:type="continuationSeparator" w:id="1">
    <w:p w:rsidR="009225B1" w:rsidRDefault="009225B1" w:rsidP="0047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540"/>
    <w:multiLevelType w:val="hybridMultilevel"/>
    <w:tmpl w:val="614E737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EF63EDB"/>
    <w:multiLevelType w:val="hybridMultilevel"/>
    <w:tmpl w:val="3074389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5362">
      <o:colormru v:ext="edit" colors="#d7e5f5,#d1e1f3"/>
      <o:colormenu v:ext="edit" fillcolor="#d1e1f3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88D"/>
    <w:rsid w:val="000A2C71"/>
    <w:rsid w:val="000D08FA"/>
    <w:rsid w:val="001576CB"/>
    <w:rsid w:val="001A389D"/>
    <w:rsid w:val="002B66E8"/>
    <w:rsid w:val="002E5084"/>
    <w:rsid w:val="0031086E"/>
    <w:rsid w:val="0035590E"/>
    <w:rsid w:val="00356054"/>
    <w:rsid w:val="003757B3"/>
    <w:rsid w:val="0038544F"/>
    <w:rsid w:val="003D2ED0"/>
    <w:rsid w:val="0047188D"/>
    <w:rsid w:val="00511F27"/>
    <w:rsid w:val="0061133F"/>
    <w:rsid w:val="006945C0"/>
    <w:rsid w:val="006A7808"/>
    <w:rsid w:val="006D3385"/>
    <w:rsid w:val="006E6EB9"/>
    <w:rsid w:val="008D3B10"/>
    <w:rsid w:val="008E6260"/>
    <w:rsid w:val="009225B1"/>
    <w:rsid w:val="009A6A1A"/>
    <w:rsid w:val="00A33B13"/>
    <w:rsid w:val="00A421F2"/>
    <w:rsid w:val="00A5050F"/>
    <w:rsid w:val="00AB102B"/>
    <w:rsid w:val="00B766E4"/>
    <w:rsid w:val="00B90AC9"/>
    <w:rsid w:val="00BA3A24"/>
    <w:rsid w:val="00C2258B"/>
    <w:rsid w:val="00E6457F"/>
    <w:rsid w:val="00EF3741"/>
    <w:rsid w:val="00FC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d7e5f5,#d1e1f3"/>
      <o:colormenu v:ext="edit" fillcolor="#d1e1f3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8"/>
  </w:style>
  <w:style w:type="paragraph" w:styleId="1">
    <w:name w:val="heading 1"/>
    <w:basedOn w:val="a"/>
    <w:next w:val="a"/>
    <w:link w:val="10"/>
    <w:uiPriority w:val="9"/>
    <w:qFormat/>
    <w:rsid w:val="00471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47188D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4718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7188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7188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188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88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33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6BA244547341A2B298AF4F40198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16490-3245-460F-B7CF-32045151E72B}"/>
      </w:docPartPr>
      <w:docPartBody>
        <w:p w:rsidR="00000000" w:rsidRDefault="00181DDC" w:rsidP="00181DDC">
          <w:pPr>
            <w:pStyle w:val="206BA244547341A2B298AF4F401987F7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1DDC"/>
    <w:rsid w:val="00181DDC"/>
    <w:rsid w:val="00B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6BA244547341A2B298AF4F401987F7">
    <w:name w:val="206BA244547341A2B298AF4F401987F7"/>
    <w:rsid w:val="00181D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Сазонова Елена Леонидовна, педагог доп. образования МДОУ д/с «Северное сияние»                                               п. Нижнесортымский Сургутского района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2011-01-12T20:33:00Z</cp:lastPrinted>
  <dcterms:created xsi:type="dcterms:W3CDTF">2011-02-13T19:34:00Z</dcterms:created>
  <dcterms:modified xsi:type="dcterms:W3CDTF">2011-02-13T19:34:00Z</dcterms:modified>
</cp:coreProperties>
</file>