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8F" w:rsidRPr="00B24C8F" w:rsidRDefault="00B24C8F" w:rsidP="006F7F8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4C8F">
        <w:rPr>
          <w:rFonts w:ascii="Times New Roman" w:hAnsi="Times New Roman"/>
          <w:b/>
          <w:sz w:val="28"/>
          <w:szCs w:val="28"/>
        </w:rPr>
        <w:t>Участие воспитанников детского дома в конкурсах</w:t>
      </w:r>
    </w:p>
    <w:p w:rsidR="00B24C8F" w:rsidRPr="00B24C8F" w:rsidRDefault="00B24C8F" w:rsidP="00B24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4C8F">
        <w:rPr>
          <w:rFonts w:ascii="Times New Roman" w:hAnsi="Times New Roman"/>
          <w:sz w:val="28"/>
          <w:szCs w:val="28"/>
          <w:shd w:val="clear" w:color="auto" w:fill="FFFFFF"/>
        </w:rPr>
        <w:t>Детям-сиротам и детям, оставшимся без попечения родителей для гармоничного развития очень важно чувствовать себя взрослыми и важными, уметь принимать решения, быть более уверенными в себе. Известно, что в детских домах зачастую формируется пассивность и безвольность, так как детям фактически негде проявлять свою инициативу и свободу выбора. Как раз такую возможность предоставляют им различные конкурсы.</w:t>
      </w:r>
    </w:p>
    <w:p w:rsidR="00B24C8F" w:rsidRPr="00B24C8F" w:rsidRDefault="00B24C8F" w:rsidP="00B24C8F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B24C8F">
        <w:rPr>
          <w:rStyle w:val="c0"/>
          <w:sz w:val="28"/>
          <w:szCs w:val="28"/>
        </w:rPr>
        <w:t xml:space="preserve">Конкурсы, соревнования являются важной характеристикой роста и развития детей. Организованные на должном уровне соревнования могут быть полезны как для общего развития ребенка, так и сыграть активную роль в формировании необходимых для него волевых качеств, укрепления, закалки характера. Через такие состязания ребенок формирует собственное представление о своих возможностях, </w:t>
      </w:r>
      <w:proofErr w:type="spellStart"/>
      <w:r w:rsidRPr="00B24C8F">
        <w:rPr>
          <w:rStyle w:val="c0"/>
          <w:sz w:val="28"/>
          <w:szCs w:val="28"/>
        </w:rPr>
        <w:t>самоутверждается</w:t>
      </w:r>
      <w:proofErr w:type="spellEnd"/>
      <w:r w:rsidRPr="00B24C8F">
        <w:rPr>
          <w:rStyle w:val="c0"/>
          <w:sz w:val="28"/>
          <w:szCs w:val="28"/>
        </w:rPr>
        <w:t>,</w:t>
      </w:r>
      <w:r w:rsidR="006F7F80" w:rsidRPr="006F7F80">
        <w:rPr>
          <w:rStyle w:val="c0"/>
          <w:sz w:val="28"/>
          <w:szCs w:val="28"/>
        </w:rPr>
        <w:t xml:space="preserve"> </w:t>
      </w:r>
      <w:r w:rsidR="006F7F80" w:rsidRPr="00B24C8F">
        <w:rPr>
          <w:rStyle w:val="c0"/>
          <w:sz w:val="28"/>
          <w:szCs w:val="28"/>
        </w:rPr>
        <w:t xml:space="preserve">учится рисковать, </w:t>
      </w:r>
      <w:r w:rsidRPr="00B24C8F">
        <w:rPr>
          <w:rStyle w:val="c0"/>
          <w:sz w:val="28"/>
          <w:szCs w:val="28"/>
        </w:rPr>
        <w:t xml:space="preserve"> приобре</w:t>
      </w:r>
      <w:r w:rsidR="006F7F80">
        <w:rPr>
          <w:rStyle w:val="c0"/>
          <w:sz w:val="28"/>
          <w:szCs w:val="28"/>
        </w:rPr>
        <w:t xml:space="preserve">тает уверенность в своих силах, </w:t>
      </w:r>
      <w:r w:rsidRPr="00B24C8F">
        <w:rPr>
          <w:rStyle w:val="c0"/>
          <w:sz w:val="28"/>
          <w:szCs w:val="28"/>
        </w:rPr>
        <w:t>первый опыт "разумного авантюризма". Это именно те качества, которых не достает детям-воспитанникам детских домов.</w:t>
      </w:r>
    </w:p>
    <w:p w:rsidR="00B24C8F" w:rsidRPr="00B24C8F" w:rsidRDefault="00B24C8F" w:rsidP="00B24C8F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4C8F">
        <w:rPr>
          <w:rStyle w:val="c0"/>
          <w:sz w:val="28"/>
          <w:szCs w:val="28"/>
        </w:rPr>
        <w:t>Участие в конкурсе – эт</w:t>
      </w:r>
      <w:r w:rsidR="005175AE">
        <w:rPr>
          <w:rStyle w:val="c0"/>
          <w:sz w:val="28"/>
          <w:szCs w:val="28"/>
        </w:rPr>
        <w:t>о способ самореализации. Ребенку</w:t>
      </w:r>
      <w:r w:rsidRPr="00B24C8F">
        <w:rPr>
          <w:rStyle w:val="c0"/>
          <w:sz w:val="28"/>
          <w:szCs w:val="28"/>
        </w:rPr>
        <w:t xml:space="preserve"> </w:t>
      </w:r>
      <w:r w:rsidR="009B34A2">
        <w:rPr>
          <w:rStyle w:val="c0"/>
          <w:sz w:val="28"/>
          <w:szCs w:val="28"/>
        </w:rPr>
        <w:t>необходимо быть востребованным окружающими, получа</w:t>
      </w:r>
      <w:r w:rsidRPr="00B24C8F">
        <w:rPr>
          <w:rStyle w:val="c0"/>
          <w:sz w:val="28"/>
          <w:szCs w:val="28"/>
        </w:rPr>
        <w:t>ть от них моральную поддержку, которую сироты не дополучают в детском доме. Детям важно дать возможность сравнить свои достижения с успехами других, ощутить дух соревнования для того, чтобы воспитанники могли адекватно оценить свои силы и способности.</w:t>
      </w:r>
    </w:p>
    <w:p w:rsidR="00B24C8F" w:rsidRPr="00B24C8F" w:rsidRDefault="00B24C8F" w:rsidP="00B24C8F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4C8F">
        <w:rPr>
          <w:rStyle w:val="c0"/>
          <w:sz w:val="28"/>
          <w:szCs w:val="28"/>
        </w:rPr>
        <w:t>Положительный опыт, приобретенный во время участия в соревнованиях, может впоследствии найти отражение в активном образе жизни на протяжении многих лет.</w:t>
      </w:r>
    </w:p>
    <w:p w:rsidR="00B24C8F" w:rsidRPr="00B24C8F" w:rsidRDefault="00B24C8F" w:rsidP="00B24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4C8F">
        <w:rPr>
          <w:rFonts w:ascii="Times New Roman" w:hAnsi="Times New Roman"/>
          <w:sz w:val="28"/>
          <w:szCs w:val="28"/>
          <w:shd w:val="clear" w:color="auto" w:fill="FFFFFF"/>
        </w:rPr>
        <w:t>Таким образом, создавая условия для формирования у подрастающего поколения актив</w:t>
      </w:r>
      <w:r w:rsidR="006F7F80">
        <w:rPr>
          <w:rFonts w:ascii="Times New Roman" w:hAnsi="Times New Roman"/>
          <w:sz w:val="28"/>
          <w:szCs w:val="28"/>
          <w:shd w:val="clear" w:color="auto" w:fill="FFFFFF"/>
        </w:rPr>
        <w:t xml:space="preserve">ной жизненной позиции, конкурсы, различного рода состязания </w:t>
      </w:r>
      <w:r w:rsidRPr="00B24C8F">
        <w:rPr>
          <w:rFonts w:ascii="Times New Roman" w:hAnsi="Times New Roman"/>
          <w:sz w:val="28"/>
          <w:szCs w:val="28"/>
          <w:shd w:val="clear" w:color="auto" w:fill="FFFFFF"/>
        </w:rPr>
        <w:t>выполняют важнейшую функцию развития и социализации детей</w:t>
      </w:r>
      <w:r w:rsidR="00C6548E"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proofErr w:type="spellStart"/>
      <w:r w:rsidR="00C6548E">
        <w:rPr>
          <w:rFonts w:ascii="Times New Roman" w:hAnsi="Times New Roman"/>
          <w:sz w:val="28"/>
          <w:szCs w:val="28"/>
          <w:shd w:val="clear" w:color="auto" w:fill="FFFFFF"/>
        </w:rPr>
        <w:t>Брусенцева</w:t>
      </w:r>
      <w:proofErr w:type="spellEnd"/>
      <w:r w:rsidR="00C6548E">
        <w:rPr>
          <w:rFonts w:ascii="Times New Roman" w:hAnsi="Times New Roman"/>
          <w:sz w:val="28"/>
          <w:szCs w:val="28"/>
          <w:shd w:val="clear" w:color="auto" w:fill="FFFFFF"/>
        </w:rPr>
        <w:t>, 2013]</w:t>
      </w:r>
      <w:r w:rsidRPr="00B24C8F">
        <w:rPr>
          <w:rFonts w:ascii="Times New Roman" w:hAnsi="Times New Roman"/>
          <w:sz w:val="28"/>
          <w:szCs w:val="28"/>
          <w:shd w:val="clear" w:color="auto" w:fill="FFFFFF"/>
        </w:rPr>
        <w:t>, что является одним из приоритетных направлений в работе детских домов</w:t>
      </w:r>
      <w:r w:rsidR="00C6548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24C8F" w:rsidRPr="00B24C8F" w:rsidRDefault="00B24C8F" w:rsidP="007F61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24C8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Литература</w:t>
      </w:r>
    </w:p>
    <w:p w:rsidR="00B24C8F" w:rsidRPr="00B24C8F" w:rsidRDefault="00B24C8F" w:rsidP="00B24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24C8F" w:rsidRPr="00B24C8F" w:rsidRDefault="00B24C8F" w:rsidP="00B24C8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4C8F">
        <w:rPr>
          <w:rFonts w:ascii="Times New Roman" w:hAnsi="Times New Roman"/>
          <w:sz w:val="28"/>
          <w:szCs w:val="28"/>
        </w:rPr>
        <w:t>Брусенцева</w:t>
      </w:r>
      <w:proofErr w:type="spellEnd"/>
      <w:r w:rsidRPr="00B24C8F">
        <w:rPr>
          <w:rFonts w:ascii="Times New Roman" w:hAnsi="Times New Roman"/>
          <w:sz w:val="28"/>
          <w:szCs w:val="28"/>
        </w:rPr>
        <w:t xml:space="preserve"> Н.</w:t>
      </w:r>
      <w:r w:rsidR="00D55B8E">
        <w:rPr>
          <w:rFonts w:ascii="Times New Roman" w:hAnsi="Times New Roman"/>
          <w:sz w:val="28"/>
          <w:szCs w:val="28"/>
        </w:rPr>
        <w:t xml:space="preserve"> </w:t>
      </w:r>
      <w:r w:rsidRPr="00B24C8F">
        <w:rPr>
          <w:rFonts w:ascii="Times New Roman" w:hAnsi="Times New Roman"/>
          <w:sz w:val="28"/>
          <w:szCs w:val="28"/>
        </w:rPr>
        <w:t xml:space="preserve">М. Влияние фестивалей и конкурсов на развитие личности ребенка // Социальная сеть работников образования. – 2013. - </w:t>
      </w:r>
      <w:hyperlink r:id="rId5" w:history="1">
        <w:r w:rsidRPr="00B24C8F">
          <w:rPr>
            <w:rStyle w:val="a3"/>
            <w:rFonts w:ascii="Times New Roman" w:hAnsi="Times New Roman"/>
            <w:color w:val="auto"/>
            <w:sz w:val="28"/>
            <w:szCs w:val="28"/>
          </w:rPr>
          <w:t>http://nsportal.ru/shkola/dopolnitelnoe-obrazovanie/library/avtorskaya-statya-vliyanie-festivaley-i-konkursov-na</w:t>
        </w:r>
      </w:hyperlink>
    </w:p>
    <w:p w:rsidR="00B24C8F" w:rsidRPr="00B24C8F" w:rsidRDefault="00B24C8F" w:rsidP="00B24C8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4C8F">
        <w:rPr>
          <w:rFonts w:ascii="Times New Roman" w:hAnsi="Times New Roman"/>
          <w:sz w:val="28"/>
          <w:szCs w:val="28"/>
          <w:shd w:val="clear" w:color="auto" w:fill="FFFFFF"/>
        </w:rPr>
        <w:t>Ветлицкая</w:t>
      </w:r>
      <w:proofErr w:type="spellEnd"/>
      <w:r w:rsidRPr="00B24C8F">
        <w:rPr>
          <w:rFonts w:ascii="Times New Roman" w:hAnsi="Times New Roman"/>
          <w:sz w:val="28"/>
          <w:szCs w:val="28"/>
          <w:shd w:val="clear" w:color="auto" w:fill="FFFFFF"/>
        </w:rPr>
        <w:t xml:space="preserve"> С.</w:t>
      </w:r>
      <w:r w:rsidRPr="00B24C8F">
        <w:rPr>
          <w:rFonts w:ascii="Times New Roman" w:hAnsi="Times New Roman"/>
          <w:sz w:val="28"/>
          <w:szCs w:val="28"/>
        </w:rPr>
        <w:t xml:space="preserve"> </w:t>
      </w:r>
      <w:r w:rsidR="00D55B8E">
        <w:rPr>
          <w:rFonts w:ascii="Times New Roman" w:hAnsi="Times New Roman"/>
          <w:sz w:val="28"/>
          <w:szCs w:val="28"/>
        </w:rPr>
        <w:t xml:space="preserve"> </w:t>
      </w:r>
      <w:r w:rsidRPr="00B24C8F">
        <w:rPr>
          <w:rFonts w:ascii="Times New Roman" w:hAnsi="Times New Roman"/>
          <w:sz w:val="28"/>
          <w:szCs w:val="28"/>
        </w:rPr>
        <w:t>Пресса о нас: участие в конкурсах – необходимость для творческих детей // Технология праздника</w:t>
      </w:r>
      <w:r w:rsidRPr="00B24C8F">
        <w:rPr>
          <w:rFonts w:ascii="Times New Roman" w:hAnsi="Times New Roman"/>
          <w:caps/>
          <w:sz w:val="28"/>
          <w:szCs w:val="28"/>
        </w:rPr>
        <w:t xml:space="preserve">.- 2012. - </w:t>
      </w:r>
      <w:hyperlink r:id="rId6" w:history="1">
        <w:r w:rsidRPr="00B24C8F">
          <w:rPr>
            <w:rStyle w:val="a3"/>
            <w:rFonts w:ascii="Times New Roman" w:hAnsi="Times New Roman"/>
            <w:color w:val="auto"/>
            <w:sz w:val="28"/>
            <w:szCs w:val="28"/>
          </w:rPr>
          <w:t>http://www.fiestalonia.com/PRESSA/162.html</w:t>
        </w:r>
      </w:hyperlink>
    </w:p>
    <w:p w:rsidR="00B24C8F" w:rsidRPr="00B24C8F" w:rsidRDefault="00B24C8F" w:rsidP="00B24C8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C8F">
        <w:rPr>
          <w:rFonts w:ascii="Times New Roman" w:hAnsi="Times New Roman"/>
          <w:iCs/>
          <w:sz w:val="28"/>
          <w:szCs w:val="28"/>
        </w:rPr>
        <w:t>Социально-психологические методы и приёмы социализации и адаптации детей-сирот</w:t>
      </w:r>
      <w:proofErr w:type="gramStart"/>
      <w:r w:rsidRPr="00B24C8F">
        <w:rPr>
          <w:rFonts w:ascii="Times New Roman" w:hAnsi="Times New Roman"/>
          <w:iCs/>
          <w:sz w:val="28"/>
          <w:szCs w:val="28"/>
        </w:rPr>
        <w:t>/ П</w:t>
      </w:r>
      <w:proofErr w:type="gramEnd"/>
      <w:r w:rsidRPr="00B24C8F">
        <w:rPr>
          <w:rFonts w:ascii="Times New Roman" w:hAnsi="Times New Roman"/>
          <w:iCs/>
          <w:sz w:val="28"/>
          <w:szCs w:val="28"/>
        </w:rPr>
        <w:t>од ред. М</w:t>
      </w:r>
      <w:r w:rsidR="00D55B8E">
        <w:rPr>
          <w:rFonts w:ascii="Times New Roman" w:hAnsi="Times New Roman"/>
          <w:iCs/>
          <w:sz w:val="28"/>
          <w:szCs w:val="28"/>
        </w:rPr>
        <w:t xml:space="preserve">. </w:t>
      </w:r>
      <w:r w:rsidRPr="00B24C8F">
        <w:rPr>
          <w:rFonts w:ascii="Times New Roman" w:hAnsi="Times New Roman"/>
          <w:iCs/>
          <w:sz w:val="28"/>
          <w:szCs w:val="28"/>
        </w:rPr>
        <w:t>В.Сагалова, А.</w:t>
      </w:r>
      <w:r w:rsidR="00D55B8E">
        <w:rPr>
          <w:rFonts w:ascii="Times New Roman" w:hAnsi="Times New Roman"/>
          <w:iCs/>
          <w:sz w:val="28"/>
          <w:szCs w:val="28"/>
        </w:rPr>
        <w:t xml:space="preserve"> </w:t>
      </w:r>
      <w:r w:rsidRPr="00B24C8F">
        <w:rPr>
          <w:rFonts w:ascii="Times New Roman" w:hAnsi="Times New Roman"/>
          <w:iCs/>
          <w:sz w:val="28"/>
          <w:szCs w:val="28"/>
        </w:rPr>
        <w:t>В.Семенова – М.: ГОУ ЦППРК «Крестьянская застава», 2007.</w:t>
      </w:r>
    </w:p>
    <w:p w:rsidR="004A1175" w:rsidRPr="00B24C8F" w:rsidRDefault="004A1175" w:rsidP="00B24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A1175" w:rsidRPr="00B24C8F" w:rsidSect="004A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CD5"/>
    <w:multiLevelType w:val="hybridMultilevel"/>
    <w:tmpl w:val="4B22A612"/>
    <w:lvl w:ilvl="0" w:tplc="6AF6C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C8F"/>
    <w:rsid w:val="00225B14"/>
    <w:rsid w:val="004A1175"/>
    <w:rsid w:val="005175AE"/>
    <w:rsid w:val="006F7F80"/>
    <w:rsid w:val="007F617F"/>
    <w:rsid w:val="009B34A2"/>
    <w:rsid w:val="00B24C8F"/>
    <w:rsid w:val="00C6548E"/>
    <w:rsid w:val="00D55B8E"/>
    <w:rsid w:val="00F0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24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24C8F"/>
  </w:style>
  <w:style w:type="character" w:styleId="a3">
    <w:name w:val="Hyperlink"/>
    <w:basedOn w:val="a0"/>
    <w:uiPriority w:val="99"/>
    <w:semiHidden/>
    <w:unhideWhenUsed/>
    <w:rsid w:val="00B24C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estalonia.com/PRESSA/162.html" TargetMode="External"/><Relationship Id="rId5" Type="http://schemas.openxmlformats.org/officeDocument/2006/relationships/hyperlink" Target="http://nsportal.ru/shkola/dopolnitelnoe-obrazovanie/library/avtorskaya-statya-vliyanie-festivaley-i-konkursov-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2013-10-03T16:58:00Z</dcterms:created>
  <dcterms:modified xsi:type="dcterms:W3CDTF">2013-10-04T14:45:00Z</dcterms:modified>
</cp:coreProperties>
</file>