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B3" w:rsidRPr="00D575F4" w:rsidRDefault="003D3FB3" w:rsidP="003D3F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3FB3" w:rsidRDefault="003D3FB3" w:rsidP="003D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b/>
          <w:bCs/>
          <w:sz w:val="28"/>
          <w:szCs w:val="28"/>
        </w:rPr>
        <w:t>"От творче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ского занятия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бисероплетению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D3FB3" w:rsidRPr="00D575F4" w:rsidRDefault="003D3FB3" w:rsidP="003D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творческому росту ребёнка» </w:t>
      </w:r>
    </w:p>
    <w:p w:rsidR="003D3FB3" w:rsidRDefault="003D3FB3" w:rsidP="003D3F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3FB3" w:rsidRPr="00D575F4" w:rsidRDefault="003D3FB3" w:rsidP="003D3F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75F4">
        <w:rPr>
          <w:rFonts w:ascii="Times New Roman" w:hAnsi="Times New Roman" w:cs="Times New Roman"/>
          <w:sz w:val="28"/>
          <w:szCs w:val="28"/>
        </w:rPr>
        <w:t>Тисленко</w:t>
      </w:r>
      <w:proofErr w:type="spellEnd"/>
      <w:r w:rsidRPr="00D575F4">
        <w:rPr>
          <w:rFonts w:ascii="Times New Roman" w:hAnsi="Times New Roman" w:cs="Times New Roman"/>
          <w:sz w:val="28"/>
          <w:szCs w:val="28"/>
        </w:rPr>
        <w:t xml:space="preserve"> Татьяна Владимировна, </w:t>
      </w:r>
    </w:p>
    <w:p w:rsidR="003D3FB3" w:rsidRPr="00D575F4" w:rsidRDefault="003D3FB3" w:rsidP="003D3F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75F4">
        <w:rPr>
          <w:rFonts w:ascii="Times New Roman" w:hAnsi="Times New Roman" w:cs="Times New Roman"/>
          <w:sz w:val="28"/>
          <w:szCs w:val="28"/>
        </w:rPr>
        <w:t xml:space="preserve">воспитатель дошкольного отделения </w:t>
      </w:r>
    </w:p>
    <w:p w:rsidR="003D3FB3" w:rsidRDefault="003D3FB3" w:rsidP="003D3FB3">
      <w:pPr>
        <w:pStyle w:val="a4"/>
        <w:ind w:firstLine="708"/>
        <w:jc w:val="right"/>
        <w:rPr>
          <w:b/>
        </w:rPr>
      </w:pPr>
      <w:r w:rsidRPr="00D575F4">
        <w:rPr>
          <w:sz w:val="28"/>
          <w:szCs w:val="28"/>
        </w:rPr>
        <w:t>МОУ ООШ № 12 г.о</w:t>
      </w:r>
      <w:proofErr w:type="gramStart"/>
      <w:r w:rsidRPr="00D575F4">
        <w:rPr>
          <w:sz w:val="28"/>
          <w:szCs w:val="28"/>
        </w:rPr>
        <w:t>.Н</w:t>
      </w:r>
      <w:proofErr w:type="gramEnd"/>
      <w:r w:rsidRPr="00D575F4">
        <w:rPr>
          <w:sz w:val="28"/>
          <w:szCs w:val="28"/>
        </w:rPr>
        <w:t>овокуйбышевск</w:t>
      </w:r>
      <w:r>
        <w:rPr>
          <w:b/>
        </w:rPr>
        <w:t xml:space="preserve">                                                            </w:t>
      </w:r>
    </w:p>
    <w:p w:rsidR="009E5C95" w:rsidRPr="00DA5F3E" w:rsidRDefault="003D3FB3" w:rsidP="003F72F7">
      <w:pPr>
        <w:pStyle w:val="a4"/>
        <w:ind w:firstLine="708"/>
      </w:pPr>
      <w:r w:rsidRPr="00DA5F3E">
        <w:rPr>
          <w:b/>
        </w:rPr>
        <w:t>Задач</w:t>
      </w:r>
      <w:r w:rsidR="009E5C95" w:rsidRPr="00DA5F3E">
        <w:rPr>
          <w:b/>
        </w:rPr>
        <w:t>и выступления:</w:t>
      </w:r>
    </w:p>
    <w:p w:rsidR="003D3FB3" w:rsidRPr="00D575F4" w:rsidRDefault="003D3FB3" w:rsidP="003F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1.Поделиться опытом проведения занятий по </w:t>
      </w:r>
      <w:proofErr w:type="spellStart"/>
      <w:r w:rsidRPr="00D575F4">
        <w:rPr>
          <w:rFonts w:ascii="Times New Roman" w:eastAsia="Times New Roman" w:hAnsi="Times New Roman" w:cs="Times New Roman"/>
          <w:sz w:val="28"/>
          <w:szCs w:val="28"/>
        </w:rPr>
        <w:t>бисероплетению</w:t>
      </w:r>
      <w:proofErr w:type="spellEnd"/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   для самообразования и использования их в кружковой работе с дошкольниками.</w:t>
      </w:r>
    </w:p>
    <w:p w:rsidR="003D3FB3" w:rsidRPr="00D575F4" w:rsidRDefault="003D3FB3" w:rsidP="003F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>2.Показать, что применяемая форма работы повышает интерес детей к творчеству, успешно помогает развитию мелкой моторики рук, учит быть добрым, делать добро и приносить пользу близким людям.</w:t>
      </w:r>
    </w:p>
    <w:p w:rsidR="00B345C4" w:rsidRPr="004A3206" w:rsidRDefault="003D3FB3" w:rsidP="003F72F7">
      <w:pPr>
        <w:pStyle w:val="a5"/>
        <w:rPr>
          <w:sz w:val="28"/>
          <w:szCs w:val="28"/>
        </w:rPr>
      </w:pPr>
      <w:r w:rsidRPr="003D3FB3">
        <w:rPr>
          <w:rFonts w:ascii="Times New Roman" w:hAnsi="Times New Roman" w:cs="Times New Roman"/>
          <w:sz w:val="28"/>
          <w:szCs w:val="28"/>
        </w:rPr>
        <w:t>На современном этапе развития нашего государства</w:t>
      </w:r>
      <w:r w:rsidR="00B345C4">
        <w:rPr>
          <w:rFonts w:ascii="Times New Roman" w:hAnsi="Times New Roman" w:cs="Times New Roman"/>
          <w:sz w:val="28"/>
          <w:szCs w:val="28"/>
        </w:rPr>
        <w:t xml:space="preserve"> </w:t>
      </w:r>
      <w:r w:rsidRPr="003D3FB3">
        <w:rPr>
          <w:rFonts w:ascii="Times New Roman" w:hAnsi="Times New Roman" w:cs="Times New Roman"/>
          <w:sz w:val="28"/>
          <w:szCs w:val="28"/>
        </w:rPr>
        <w:t xml:space="preserve"> целью учебно-воспитательного процесса является всесторонне</w:t>
      </w:r>
      <w:r w:rsidR="00B345C4">
        <w:rPr>
          <w:rFonts w:ascii="Times New Roman" w:hAnsi="Times New Roman" w:cs="Times New Roman"/>
          <w:sz w:val="28"/>
          <w:szCs w:val="28"/>
        </w:rPr>
        <w:t xml:space="preserve">е </w:t>
      </w:r>
      <w:r w:rsidRPr="003D3FB3">
        <w:rPr>
          <w:rFonts w:ascii="Times New Roman" w:hAnsi="Times New Roman" w:cs="Times New Roman"/>
          <w:sz w:val="28"/>
          <w:szCs w:val="28"/>
        </w:rPr>
        <w:t xml:space="preserve"> развитие ребенка. </w:t>
      </w:r>
      <w:r w:rsidRPr="003D3FB3">
        <w:rPr>
          <w:rFonts w:ascii="Times New Roman" w:eastAsia="Times New Roman" w:hAnsi="Times New Roman" w:cs="Times New Roman"/>
          <w:sz w:val="28"/>
          <w:szCs w:val="28"/>
        </w:rPr>
        <w:br/>
      </w:r>
      <w:r w:rsidR="00B345C4" w:rsidRPr="00B345C4">
        <w:rPr>
          <w:rFonts w:ascii="Times New Roman" w:hAnsi="Times New Roman" w:cs="Times New Roman"/>
          <w:sz w:val="28"/>
          <w:szCs w:val="28"/>
        </w:rPr>
        <w:t>Возросло внимание к проблемам теории и практики художественно-эстетического воспитания</w:t>
      </w:r>
      <w:r w:rsidR="00B345C4">
        <w:rPr>
          <w:rFonts w:ascii="Times New Roman" w:hAnsi="Times New Roman" w:cs="Times New Roman"/>
          <w:sz w:val="28"/>
          <w:szCs w:val="28"/>
        </w:rPr>
        <w:t>,</w:t>
      </w:r>
      <w:r w:rsidR="00B345C4" w:rsidRPr="00B345C4">
        <w:rPr>
          <w:rFonts w:ascii="Times New Roman" w:hAnsi="Times New Roman" w:cs="Times New Roman"/>
          <w:sz w:val="28"/>
          <w:szCs w:val="28"/>
        </w:rPr>
        <w:t xml:space="preserve"> как важнейшему средству формирования отношения к действительности, средству нравственного и умственного воспитания, то есть как средству формирования всесторонне развитой, </w:t>
      </w:r>
      <w:r w:rsidR="00B345C4" w:rsidRPr="00007235">
        <w:rPr>
          <w:sz w:val="28"/>
          <w:szCs w:val="28"/>
        </w:rPr>
        <w:t>духовн</w:t>
      </w:r>
      <w:r w:rsidR="003F72F7">
        <w:rPr>
          <w:sz w:val="28"/>
          <w:szCs w:val="28"/>
        </w:rPr>
        <w:t xml:space="preserve">о-богатой </w:t>
      </w:r>
      <w:r w:rsidR="00B345C4" w:rsidRPr="00007235">
        <w:rPr>
          <w:sz w:val="28"/>
          <w:szCs w:val="28"/>
        </w:rPr>
        <w:t>личности.</w:t>
      </w:r>
      <w:r w:rsidR="00B345C4" w:rsidRPr="00007235">
        <w:rPr>
          <w:sz w:val="28"/>
          <w:szCs w:val="28"/>
        </w:rPr>
        <w:br/>
      </w:r>
      <w:r w:rsidR="004A3206" w:rsidRPr="004A3206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4A3206" w:rsidRPr="004A3206">
        <w:rPr>
          <w:rFonts w:ascii="Times New Roman" w:hAnsi="Times New Roman" w:cs="Times New Roman"/>
          <w:b/>
          <w:bCs/>
          <w:sz w:val="28"/>
          <w:szCs w:val="28"/>
        </w:rPr>
        <w:t xml:space="preserve">особую актуальность </w:t>
      </w:r>
      <w:r w:rsidR="004A3206" w:rsidRPr="004A3206">
        <w:rPr>
          <w:rFonts w:ascii="Times New Roman" w:hAnsi="Times New Roman" w:cs="Times New Roman"/>
          <w:sz w:val="28"/>
          <w:szCs w:val="28"/>
        </w:rPr>
        <w:t>приобретает воспитание у дошкольников художественного вкуса, формирование у них творческих умений, осознание ими чувства прекрасного.  </w:t>
      </w:r>
      <w:r w:rsidR="004A3206" w:rsidRPr="004A3206">
        <w:rPr>
          <w:rFonts w:ascii="Times New Roman" w:hAnsi="Times New Roman" w:cs="Times New Roman"/>
          <w:sz w:val="28"/>
          <w:szCs w:val="28"/>
        </w:rPr>
        <w:br/>
      </w:r>
      <w:r w:rsidR="00B345C4" w:rsidRPr="00007235">
        <w:rPr>
          <w:sz w:val="28"/>
          <w:szCs w:val="28"/>
        </w:rPr>
        <w:t>Художественно-эстетическое воспитан</w:t>
      </w:r>
      <w:r w:rsidR="00B345C4" w:rsidRPr="00B345C4">
        <w:rPr>
          <w:rFonts w:ascii="Times New Roman" w:hAnsi="Times New Roman" w:cs="Times New Roman"/>
          <w:sz w:val="28"/>
          <w:szCs w:val="28"/>
        </w:rPr>
        <w:t>ие должно вызывать активную деятельность дошкольника. Важно не только чувствовать, но и создавать нечто красивое</w:t>
      </w:r>
      <w:r w:rsidR="00B345C4">
        <w:rPr>
          <w:sz w:val="27"/>
          <w:szCs w:val="27"/>
        </w:rPr>
        <w:t>.</w:t>
      </w:r>
    </w:p>
    <w:p w:rsidR="00BC79A9" w:rsidRDefault="004A3206" w:rsidP="0000723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206">
        <w:rPr>
          <w:rFonts w:ascii="Times New Roman" w:hAnsi="Times New Roman" w:cs="Times New Roman"/>
          <w:sz w:val="28"/>
          <w:szCs w:val="28"/>
        </w:rPr>
        <w:t xml:space="preserve"> Обучение, которое целенаправленно осуществляется в нашем детском саду, направлено на развитие художественных и эстетических чувств, поэтому большое значение имеют такие систематические занятия, как музыкальные, ознакомление с художественной литературой, рисование, лепка и аппликация.</w:t>
      </w:r>
      <w:r w:rsidRPr="004A3206">
        <w:rPr>
          <w:rFonts w:ascii="Times New Roman" w:hAnsi="Times New Roman" w:cs="Times New Roman"/>
          <w:sz w:val="28"/>
          <w:szCs w:val="28"/>
        </w:rPr>
        <w:br/>
      </w:r>
      <w:r w:rsidR="00BC79A9" w:rsidRPr="00D575F4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личности и художественно-эстетической культуры, особенно важно в дошкольном возрасте, поскольку именно в этом возрасте закладываются все основы всего будущего развития</w:t>
      </w:r>
      <w:r w:rsidR="003F72F7"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 w:rsidR="00BC79A9" w:rsidRPr="00D575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9A9" w:rsidRDefault="00BC79A9" w:rsidP="0000723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>Художественные и эстетические чувства, так же как и моральные, не являются врожденными. Они требуют специального обучения и воспитания.</w:t>
      </w:r>
    </w:p>
    <w:p w:rsidR="00BC79A9" w:rsidRPr="00BC79A9" w:rsidRDefault="00BC79A9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9A9">
        <w:rPr>
          <w:rFonts w:ascii="Times New Roman" w:hAnsi="Times New Roman" w:cs="Times New Roman"/>
          <w:color w:val="000000"/>
          <w:sz w:val="28"/>
          <w:szCs w:val="28"/>
        </w:rPr>
        <w:t xml:space="preserve">С самого детства мы окунаемся в мир рукоделия, чтобы проявить себя и свои мысли без слов: рисуем, лепим, что-то создаем своими руками. Так </w:t>
      </w:r>
      <w:r w:rsidR="003F72F7">
        <w:rPr>
          <w:rFonts w:ascii="Times New Roman" w:hAnsi="Times New Roman" w:cs="Times New Roman"/>
          <w:color w:val="000000"/>
          <w:sz w:val="28"/>
          <w:szCs w:val="28"/>
        </w:rPr>
        <w:t>дети познают</w:t>
      </w:r>
      <w:r w:rsidRPr="00BC79A9">
        <w:rPr>
          <w:rFonts w:ascii="Times New Roman" w:hAnsi="Times New Roman" w:cs="Times New Roman"/>
          <w:color w:val="000000"/>
          <w:sz w:val="28"/>
          <w:szCs w:val="28"/>
        </w:rPr>
        <w:t xml:space="preserve"> мир, в котором</w:t>
      </w:r>
      <w:r w:rsidR="003F72F7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Pr="00BC79A9">
        <w:rPr>
          <w:rFonts w:ascii="Times New Roman" w:hAnsi="Times New Roman" w:cs="Times New Roman"/>
          <w:color w:val="000000"/>
          <w:sz w:val="28"/>
          <w:szCs w:val="28"/>
        </w:rPr>
        <w:t xml:space="preserve"> живем. И чем больше ребенок соприкасается с миром поделок, тем больше он развивается духовно и психически.</w:t>
      </w:r>
    </w:p>
    <w:p w:rsidR="003D3FB3" w:rsidRPr="00B345C4" w:rsidRDefault="003D3FB3" w:rsidP="0000723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всей истории человечества народное искусство было неотъемлемой частью национальной культуры. Оно сохраняет традиции преемственности поколений, влияет на формирование художественных </w:t>
      </w:r>
      <w:r w:rsidRPr="00D575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вкусов. Основу декоративно-прикладного искусства составляет творческий ручной труд мастера. </w:t>
      </w:r>
      <w:proofErr w:type="spellStart"/>
      <w:r w:rsidRPr="00D575F4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 известно с глубокой древности как вид художественных ремесел. Занятия </w:t>
      </w:r>
      <w:proofErr w:type="spellStart"/>
      <w:r w:rsidRPr="00D575F4">
        <w:rPr>
          <w:rFonts w:ascii="Times New Roman" w:eastAsia="Times New Roman" w:hAnsi="Times New Roman" w:cs="Times New Roman"/>
          <w:sz w:val="28"/>
          <w:szCs w:val="28"/>
        </w:rPr>
        <w:t>бисероплетением</w:t>
      </w:r>
      <w:proofErr w:type="spellEnd"/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 вызывает как у взрослых, так и у детей большой интерес. Они направлены на воспитание художественной культуры, развитие интереса к народному творчеству, его традициям и наследию, позволяют развивать мелкую моторику рук, усидчивость, умение делать творчески</w:t>
      </w:r>
      <w:r w:rsidR="00B021D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 подарок своими руками.</w:t>
      </w:r>
    </w:p>
    <w:p w:rsidR="003D3FB3" w:rsidRPr="00D575F4" w:rsidRDefault="003D3FB3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79A9">
        <w:rPr>
          <w:rFonts w:ascii="Times New Roman" w:eastAsia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 - один из древнейших видов рукоделия. Кроме того, это очень увлекательное и разнообразное направление с неограниченным возрастным диапазоном.</w:t>
      </w:r>
    </w:p>
    <w:p w:rsidR="003D3FB3" w:rsidRPr="00D575F4" w:rsidRDefault="003D3FB3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75F4">
        <w:rPr>
          <w:rFonts w:ascii="Times New Roman" w:eastAsia="Times New Roman" w:hAnsi="Times New Roman" w:cs="Times New Roman"/>
          <w:bCs/>
          <w:sz w:val="28"/>
          <w:szCs w:val="28"/>
        </w:rPr>
        <w:t>Бисероплетение</w:t>
      </w:r>
      <w:proofErr w:type="spellEnd"/>
      <w:r w:rsidRPr="00D575F4">
        <w:rPr>
          <w:rFonts w:ascii="Times New Roman" w:eastAsia="Times New Roman" w:hAnsi="Times New Roman" w:cs="Times New Roman"/>
          <w:sz w:val="28"/>
          <w:szCs w:val="28"/>
        </w:rPr>
        <w:t>, как и любое творческое занятие, способствует самовыражению и постоянному</w:t>
      </w:r>
      <w:r w:rsidR="00BC79A9">
        <w:rPr>
          <w:rFonts w:ascii="Times New Roman" w:eastAsia="Times New Roman" w:hAnsi="Times New Roman" w:cs="Times New Roman"/>
          <w:sz w:val="28"/>
          <w:szCs w:val="28"/>
        </w:rPr>
        <w:t xml:space="preserve"> творческому росту ребенк</w:t>
      </w:r>
      <w:r w:rsidRPr="00D575F4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BC79A9" w:rsidRDefault="003D3FB3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>Переплетая бусинки, дошкольники непроизвольно их считают, добавляют или убавляют ряды, знакомятся с разными геометрическими формами. В процессе обучения плетению из бисера у детей развивается кисть, пространственное мышление, речь, мышечная память, повышается концентрация внимания, формируется такие качества как усидчивость и терпеливость.</w:t>
      </w:r>
    </w:p>
    <w:p w:rsidR="000A5397" w:rsidRPr="00D575F4" w:rsidRDefault="000A5397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b/>
          <w:sz w:val="28"/>
          <w:szCs w:val="28"/>
        </w:rPr>
        <w:t>На кружковых занятиях</w:t>
      </w:r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 каждый ребенок постепенно познает это искусство </w:t>
      </w:r>
      <w:proofErr w:type="spellStart"/>
      <w:r w:rsidRPr="00D575F4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Pr="00D575F4">
        <w:rPr>
          <w:rFonts w:ascii="Times New Roman" w:eastAsia="Times New Roman" w:hAnsi="Times New Roman" w:cs="Times New Roman"/>
          <w:sz w:val="28"/>
          <w:szCs w:val="28"/>
        </w:rPr>
        <w:t>, начиная с простого, переходя к более сложному, получает навыки, накапливает знания, опыт, развивает технику, что позволит ему в дальнейшем творить своими маленькими ручками удивительные вещи, которые восхитят даже взрослого.</w:t>
      </w:r>
    </w:p>
    <w:p w:rsidR="000A5397" w:rsidRPr="00D575F4" w:rsidRDefault="000A5397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Занятия по </w:t>
      </w:r>
      <w:proofErr w:type="spellStart"/>
      <w:r w:rsidRPr="00D575F4">
        <w:rPr>
          <w:rFonts w:ascii="Times New Roman" w:eastAsia="Times New Roman" w:hAnsi="Times New Roman" w:cs="Times New Roman"/>
          <w:b/>
          <w:bCs/>
          <w:sz w:val="28"/>
          <w:szCs w:val="28"/>
        </w:rPr>
        <w:t>бисероплетению</w:t>
      </w:r>
      <w:proofErr w:type="spellEnd"/>
      <w:r w:rsidRPr="00D575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развивают в дошкольнике</w:t>
      </w:r>
      <w:r w:rsidRPr="00D575F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A5397" w:rsidRPr="00D575F4" w:rsidRDefault="000A5397" w:rsidP="000072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>сосредоточенность;</w:t>
      </w:r>
    </w:p>
    <w:p w:rsidR="000A5397" w:rsidRPr="00D575F4" w:rsidRDefault="000A5397" w:rsidP="000072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>способность довести начатое дело до конца;</w:t>
      </w:r>
    </w:p>
    <w:p w:rsidR="000A5397" w:rsidRPr="00D575F4" w:rsidRDefault="000A5397" w:rsidP="000072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>математические способности;</w:t>
      </w:r>
    </w:p>
    <w:p w:rsidR="000A5397" w:rsidRPr="00D575F4" w:rsidRDefault="000A5397" w:rsidP="000072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фантазию и </w:t>
      </w:r>
      <w:proofErr w:type="spellStart"/>
      <w:r w:rsidRPr="00D575F4">
        <w:rPr>
          <w:rFonts w:ascii="Times New Roman" w:eastAsia="Times New Roman" w:hAnsi="Times New Roman" w:cs="Times New Roman"/>
          <w:sz w:val="28"/>
          <w:szCs w:val="28"/>
        </w:rPr>
        <w:t>креативное</w:t>
      </w:r>
      <w:proofErr w:type="spellEnd"/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 мышление;</w:t>
      </w:r>
    </w:p>
    <w:p w:rsidR="000A5397" w:rsidRPr="00D575F4" w:rsidRDefault="000A5397" w:rsidP="000072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>восприятие сочетаемости цветов и т.д.</w:t>
      </w:r>
    </w:p>
    <w:p w:rsidR="000A5397" w:rsidRDefault="000A5397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>Это помогает ребенку лучше узнать себя, почувствовать и оценить свои сильные и слабые стороны, что окажет позитивное влияние на развитии его личности,  на его способности к обучению и в правильном выборе дальнейших жизненных направлений.</w:t>
      </w:r>
    </w:p>
    <w:p w:rsidR="000A5397" w:rsidRPr="000A5397" w:rsidRDefault="000A5397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97">
        <w:rPr>
          <w:rFonts w:ascii="Times New Roman" w:eastAsia="Times New Roman" w:hAnsi="Times New Roman" w:cs="Times New Roman"/>
          <w:sz w:val="28"/>
          <w:szCs w:val="28"/>
        </w:rPr>
        <w:t>Каждое занятие включает в себя гимнастику для глаз, что способствует тренировке и укреплению глазных мышц.</w:t>
      </w:r>
      <w:r w:rsidRPr="000A5397">
        <w:rPr>
          <w:rFonts w:ascii="Times New Roman" w:hAnsi="Times New Roman" w:cs="Times New Roman"/>
          <w:sz w:val="28"/>
          <w:szCs w:val="28"/>
        </w:rPr>
        <w:t xml:space="preserve"> Кроме того, на каждом занятии ребенок узнаёт что-то новое из общеобразовательной программы: математики, истории, географии, традиции разных стран и т.п. Это непременно разовьет его интерес к вышеперечисленным предметам, а также общую способность к самообучению.</w:t>
      </w:r>
    </w:p>
    <w:p w:rsidR="000A5397" w:rsidRPr="00D575F4" w:rsidRDefault="000A5397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sz w:val="28"/>
          <w:szCs w:val="28"/>
        </w:rPr>
        <w:t>Ну и, конечно,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Pr="00D575F4">
        <w:rPr>
          <w:rFonts w:ascii="Times New Roman" w:eastAsia="Times New Roman" w:hAnsi="Times New Roman" w:cs="Times New Roman"/>
          <w:sz w:val="28"/>
          <w:szCs w:val="28"/>
        </w:rPr>
        <w:t xml:space="preserve"> учатся не только делать подарки своими руками, но и дарить их.</w:t>
      </w:r>
    </w:p>
    <w:p w:rsidR="004A3206" w:rsidRDefault="004A3206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3206" w:rsidRDefault="004A3206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5397" w:rsidRPr="00D575F4" w:rsidRDefault="000A5397" w:rsidP="0000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 6 месяцев 2010-2011 учебного года в старшей группе «Шалуны» мои дети выполнили по 5 работ (кольцо, браслет, бабочку, колье, цветок). Нам удалось:</w:t>
      </w:r>
    </w:p>
    <w:p w:rsidR="000A5397" w:rsidRPr="00D575F4" w:rsidRDefault="000A5397" w:rsidP="00007235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D575F4">
        <w:rPr>
          <w:sz w:val="28"/>
          <w:szCs w:val="28"/>
        </w:rPr>
        <w:t>Изучить технологии бисероплетения.</w:t>
      </w:r>
    </w:p>
    <w:p w:rsidR="000A5397" w:rsidRPr="00D575F4" w:rsidRDefault="000A5397" w:rsidP="00007235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D575F4">
        <w:rPr>
          <w:sz w:val="28"/>
          <w:szCs w:val="28"/>
        </w:rPr>
        <w:t>Изготовить подарки  из бисера для себя и для родных.</w:t>
      </w:r>
    </w:p>
    <w:p w:rsidR="000A5397" w:rsidRPr="00D575F4" w:rsidRDefault="000A5397" w:rsidP="00007235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D575F4">
        <w:rPr>
          <w:sz w:val="28"/>
          <w:szCs w:val="28"/>
        </w:rPr>
        <w:t>Разучить виды плетения.</w:t>
      </w:r>
    </w:p>
    <w:p w:rsidR="000A5397" w:rsidRPr="00D575F4" w:rsidRDefault="000A5397" w:rsidP="00007235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D575F4">
        <w:rPr>
          <w:sz w:val="28"/>
          <w:szCs w:val="28"/>
        </w:rPr>
        <w:t>Научиться выбирать материал.</w:t>
      </w:r>
    </w:p>
    <w:p w:rsidR="000A5397" w:rsidRPr="00D575F4" w:rsidRDefault="000A5397" w:rsidP="00007235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D575F4">
        <w:rPr>
          <w:sz w:val="28"/>
          <w:szCs w:val="28"/>
        </w:rPr>
        <w:t>Разработать дизайн изделия.</w:t>
      </w:r>
    </w:p>
    <w:p w:rsidR="000A5397" w:rsidRDefault="000A5397" w:rsidP="00007235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D575F4">
        <w:rPr>
          <w:sz w:val="28"/>
          <w:szCs w:val="28"/>
        </w:rPr>
        <w:t>Работать в парах</w:t>
      </w:r>
      <w:r>
        <w:rPr>
          <w:sz w:val="28"/>
          <w:szCs w:val="28"/>
        </w:rPr>
        <w:t>.</w:t>
      </w:r>
    </w:p>
    <w:p w:rsidR="000A5397" w:rsidRDefault="000A5397" w:rsidP="00007235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0A5397">
        <w:rPr>
          <w:sz w:val="28"/>
          <w:szCs w:val="28"/>
        </w:rPr>
        <w:t>Проводить анализ работы.</w:t>
      </w:r>
    </w:p>
    <w:p w:rsidR="000A5397" w:rsidRPr="000A5397" w:rsidRDefault="000A5397" w:rsidP="00007235">
      <w:pPr>
        <w:pStyle w:val="a8"/>
        <w:jc w:val="both"/>
        <w:rPr>
          <w:sz w:val="28"/>
          <w:szCs w:val="28"/>
        </w:rPr>
      </w:pPr>
    </w:p>
    <w:p w:rsidR="000A5397" w:rsidRPr="000A5397" w:rsidRDefault="000A5397" w:rsidP="00007235">
      <w:pPr>
        <w:pStyle w:val="a8"/>
        <w:jc w:val="both"/>
        <w:rPr>
          <w:sz w:val="28"/>
          <w:szCs w:val="28"/>
        </w:rPr>
      </w:pPr>
      <w:r w:rsidRPr="000A5397">
        <w:rPr>
          <w:b/>
          <w:bCs/>
          <w:sz w:val="28"/>
          <w:szCs w:val="28"/>
        </w:rPr>
        <w:t xml:space="preserve">Рукоделие </w:t>
      </w:r>
      <w:r w:rsidRPr="000A5397">
        <w:rPr>
          <w:sz w:val="28"/>
          <w:szCs w:val="28"/>
        </w:rPr>
        <w:t>- один из самых доступных способов проявления индивидуальности и самовыражения. Изделия ручной работы несут положительную энергетику и «тепло». В нашей группе поселился дух творчества, радости за друга, что у него тоже получилась красивая поделка, книга добрых дел пополняется положительными отзывами о работе воспитателей и о творческих успехах детей.</w:t>
      </w:r>
    </w:p>
    <w:p w:rsidR="000A5397" w:rsidRPr="000A5397" w:rsidRDefault="000A5397" w:rsidP="00007235">
      <w:pPr>
        <w:ind w:left="360"/>
        <w:jc w:val="both"/>
        <w:rPr>
          <w:b/>
          <w:bCs/>
          <w:sz w:val="28"/>
          <w:szCs w:val="28"/>
        </w:rPr>
      </w:pPr>
      <w:r w:rsidRPr="000A5397">
        <w:rPr>
          <w:b/>
          <w:bCs/>
          <w:sz w:val="28"/>
          <w:szCs w:val="28"/>
        </w:rPr>
        <w:t>ВЫВОД:</w:t>
      </w:r>
    </w:p>
    <w:p w:rsidR="000A5397" w:rsidRPr="000A5397" w:rsidRDefault="000A5397" w:rsidP="00007235">
      <w:pPr>
        <w:pStyle w:val="a8"/>
        <w:jc w:val="both"/>
        <w:rPr>
          <w:sz w:val="28"/>
          <w:szCs w:val="28"/>
        </w:rPr>
      </w:pPr>
      <w:r w:rsidRPr="000A5397">
        <w:rPr>
          <w:sz w:val="28"/>
          <w:szCs w:val="28"/>
        </w:rPr>
        <w:t>Бисероплетение для детей действительно уникальная возможность развивать  творческое мышление дошкольника. Ведь это очень пригодиться ему в будущем. Научно доказан факт того, что дети, которые занимаются творчеством, намного расторопнее и целеустремленнее, нежели те, с которыми нед</w:t>
      </w:r>
      <w:r w:rsidR="00EC3BA6">
        <w:rPr>
          <w:sz w:val="28"/>
          <w:szCs w:val="28"/>
        </w:rPr>
        <w:t>остаточно занимались в детстве.</w:t>
      </w:r>
      <w:r w:rsidR="008A2172">
        <w:rPr>
          <w:sz w:val="28"/>
          <w:szCs w:val="28"/>
        </w:rPr>
        <w:t xml:space="preserve"> </w:t>
      </w:r>
      <w:r w:rsidRPr="000A5397">
        <w:rPr>
          <w:sz w:val="28"/>
          <w:szCs w:val="28"/>
        </w:rPr>
        <w:t>Рекомендую занятия бисероплетения лично для Вас, уважаемые коллеги, и для ваших воспитанников.</w:t>
      </w:r>
    </w:p>
    <w:p w:rsidR="00A04B45" w:rsidRDefault="00A04B45" w:rsidP="00007235">
      <w:pPr>
        <w:shd w:val="clear" w:color="auto" w:fill="FFFFFF"/>
        <w:spacing w:after="0" w:line="240" w:lineRule="auto"/>
        <w:ind w:left="180" w:right="-180" w:firstLine="540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EC3BA6" w:rsidRDefault="00EC3BA6" w:rsidP="00007235">
      <w:pPr>
        <w:jc w:val="both"/>
        <w:rPr>
          <w:b/>
          <w:color w:val="0070C0"/>
          <w:sz w:val="40"/>
          <w:szCs w:val="40"/>
          <w:lang w:eastAsia="ru-RU"/>
        </w:rPr>
      </w:pPr>
    </w:p>
    <w:p w:rsidR="00EC3BA6" w:rsidRDefault="00EC3BA6" w:rsidP="00007235">
      <w:pPr>
        <w:jc w:val="center"/>
        <w:rPr>
          <w:b/>
          <w:color w:val="0070C0"/>
          <w:sz w:val="40"/>
          <w:szCs w:val="40"/>
          <w:lang w:eastAsia="ru-RU"/>
        </w:rPr>
      </w:pPr>
    </w:p>
    <w:p w:rsidR="00EC3BA6" w:rsidRDefault="00EC3BA6" w:rsidP="00007235">
      <w:pPr>
        <w:jc w:val="center"/>
        <w:rPr>
          <w:b/>
          <w:color w:val="0070C0"/>
          <w:sz w:val="40"/>
          <w:szCs w:val="40"/>
          <w:lang w:eastAsia="ru-RU"/>
        </w:rPr>
      </w:pPr>
    </w:p>
    <w:p w:rsidR="00EC3BA6" w:rsidRDefault="00EC3BA6" w:rsidP="00007235">
      <w:pPr>
        <w:jc w:val="center"/>
        <w:rPr>
          <w:b/>
          <w:color w:val="0070C0"/>
          <w:sz w:val="40"/>
          <w:szCs w:val="40"/>
          <w:lang w:eastAsia="ru-RU"/>
        </w:rPr>
      </w:pPr>
    </w:p>
    <w:p w:rsidR="00EC3BA6" w:rsidRDefault="00EC3BA6" w:rsidP="00007235">
      <w:pPr>
        <w:jc w:val="center"/>
        <w:rPr>
          <w:b/>
          <w:color w:val="0070C0"/>
          <w:sz w:val="40"/>
          <w:szCs w:val="40"/>
          <w:lang w:eastAsia="ru-RU"/>
        </w:rPr>
      </w:pPr>
    </w:p>
    <w:p w:rsidR="00EC3BA6" w:rsidRDefault="00EC3BA6" w:rsidP="00007235">
      <w:pPr>
        <w:jc w:val="center"/>
        <w:rPr>
          <w:b/>
          <w:color w:val="0070C0"/>
          <w:sz w:val="40"/>
          <w:szCs w:val="40"/>
          <w:lang w:eastAsia="ru-RU"/>
        </w:rPr>
      </w:pPr>
    </w:p>
    <w:p w:rsidR="00245F29" w:rsidRDefault="00245F29" w:rsidP="00F4443B">
      <w:pPr>
        <w:spacing w:before="28" w:after="28" w:line="240" w:lineRule="auto"/>
        <w:rPr>
          <w:b/>
          <w:color w:val="0070C0"/>
          <w:sz w:val="40"/>
          <w:szCs w:val="40"/>
          <w:lang w:eastAsia="ru-RU"/>
        </w:rPr>
      </w:pPr>
    </w:p>
    <w:p w:rsidR="00245F29" w:rsidRDefault="00245F29" w:rsidP="00F4443B">
      <w:pPr>
        <w:spacing w:before="28" w:after="28" w:line="240" w:lineRule="auto"/>
        <w:rPr>
          <w:b/>
          <w:color w:val="0070C0"/>
          <w:sz w:val="40"/>
          <w:szCs w:val="40"/>
          <w:lang w:eastAsia="ru-RU"/>
        </w:rPr>
      </w:pPr>
    </w:p>
    <w:p w:rsidR="00F4443B" w:rsidRPr="00F4443B" w:rsidRDefault="00245F29" w:rsidP="00F4443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color w:val="0070C0"/>
          <w:sz w:val="40"/>
          <w:szCs w:val="40"/>
          <w:lang w:eastAsia="ru-RU"/>
        </w:rPr>
        <w:lastRenderedPageBreak/>
        <w:t xml:space="preserve">         </w:t>
      </w:r>
      <w:r w:rsidR="00F4443B">
        <w:rPr>
          <w:b/>
          <w:color w:val="0070C0"/>
          <w:sz w:val="40"/>
          <w:szCs w:val="40"/>
          <w:lang w:eastAsia="ru-RU"/>
        </w:rPr>
        <w:t xml:space="preserve">   </w:t>
      </w:r>
      <w:r w:rsidR="00F4443B" w:rsidRPr="00F4443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Авторская программа кружка </w:t>
      </w:r>
    </w:p>
    <w:p w:rsidR="00F4443B" w:rsidRPr="00F4443B" w:rsidRDefault="00F4443B" w:rsidP="00F4443B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3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"Цветная бусина"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перед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детьми 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социальную роль изобразительного, декоративно-прикладного и народного искусства;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привить интерес к работе с бисером и побудить желание совершенствования в данном направлении декоративно-прикладного творчества;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образное восприятие окружающего пространства и эмоциональную отзывчивость к своим работам;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воспитывать способность мыслить, сочинять, создавать необычные, оригинальные произведения декоративно-прикладного творчества на основе коллективного труда с учетом индивидуальных особенностей каждого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способствует: </w:t>
      </w:r>
    </w:p>
    <w:p w:rsidR="00F4443B" w:rsidRPr="00F4443B" w:rsidRDefault="00F4443B" w:rsidP="00F4443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повышению внутренней мотивации ребенка; </w:t>
      </w:r>
    </w:p>
    <w:p w:rsidR="00F4443B" w:rsidRPr="00F4443B" w:rsidRDefault="00F4443B" w:rsidP="00F4443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появлению уверенности в своих силах, умению находить варианты решения при изготовлении изделий из бисера;</w:t>
      </w:r>
    </w:p>
    <w:p w:rsidR="00F4443B" w:rsidRPr="00F4443B" w:rsidRDefault="00F4443B" w:rsidP="00F4443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возникает желание добиться планируемого результата; </w:t>
      </w:r>
    </w:p>
    <w:p w:rsidR="00F4443B" w:rsidRPr="00F4443B" w:rsidRDefault="00F4443B" w:rsidP="00F4443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приобретается навык самостоятельной работы; </w:t>
      </w:r>
    </w:p>
    <w:p w:rsidR="00F4443B" w:rsidRPr="00F4443B" w:rsidRDefault="00F4443B" w:rsidP="00F4443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развитию тонких движений пальцев рук;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созданию творческой атмосферы в группе воспитанников на основе взаимопонимания и сотрудничества для выполнения коллективной работы;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показу красоты и неповторимости изделий, выполненных из бисера;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составлена на основе знаний возрастных, психолого-педагогических, физических особенностей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возраста. Работа с </w:t>
      </w:r>
      <w:proofErr w:type="gramStart"/>
      <w:r w:rsidRPr="00F4443B">
        <w:rPr>
          <w:rFonts w:ascii="Times New Roman" w:hAnsi="Times New Roman" w:cs="Times New Roman"/>
          <w:sz w:val="28"/>
          <w:szCs w:val="28"/>
          <w:lang w:eastAsia="ru-RU"/>
        </w:rPr>
        <w:t>обучаемыми</w:t>
      </w:r>
      <w:proofErr w:type="gramEnd"/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строится на взаимосотрудничестве, на основе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требованиям познавательной деятельности ребёнка.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На занятиях бисероплетения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знания, умения и навыки в данной области, красотой, неповторимостью, с преимуществом изделий выполненных из бисера, а также приучаются к аккуратности, экономии материалов, точности исполнения конкретного изделия. Особое внимание уделяется технике безопасности при работе с ножницами и проволокой, нитками, иголкой. Изложение учебного материала имеет ту эмоционально-логическую последовательность, которая неизбежно приведет детей к высшей точке удивления и переживания; самоопределения и самоутверждения в коллективе и жизни в целом.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F4443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первом этапе 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 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элементарные навыки работы с бисером, овладевают способами плетения (петельный, параллельный, игольчатый). Дети учатся низать бисер на проволоку.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Познакомив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с увлекательным искусством бисероплетения, дав начальные знания предмета, педагог прививает интерес к дальнейшей работе с бисером, пробуждает желание совершенствоваться.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Затем обучение учащихся закрепляют умения и навыки </w:t>
      </w:r>
      <w:proofErr w:type="gramStart"/>
      <w:r w:rsidRPr="00F4443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 с проволокой полученные на первом этапе обучения; продолжают овладевать более сложными приемами бисероплетения (ажурная сетка, ткачество, вышивка). Знакомятся со способами совмещения цветовой гаммы в изделиях. Именно на этом этапе проявляется творческая активность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занятиях, способность мыслить, сочинять, создавать необычные затейливые вещи на основе полученных ранее знаний. </w:t>
      </w:r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sz w:val="28"/>
          <w:szCs w:val="28"/>
          <w:lang w:eastAsia="ru-RU"/>
        </w:rPr>
        <w:t>Методика работы.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Образовательная</w:t>
      </w:r>
      <w:r w:rsidR="00D31836">
        <w:rPr>
          <w:rFonts w:ascii="Times New Roman" w:hAnsi="Times New Roman" w:cs="Times New Roman"/>
          <w:sz w:val="28"/>
          <w:szCs w:val="28"/>
          <w:lang w:eastAsia="ru-RU"/>
        </w:rPr>
        <w:t xml:space="preserve"> двухгодичная 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"Бисероплетение" составлена с учетом требований современной педагогики и корректировалась в процессе работы в соответствии с интересами воспитанников старшего возраста.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sz w:val="28"/>
          <w:szCs w:val="28"/>
          <w:lang w:eastAsia="ru-RU"/>
        </w:rPr>
        <w:t>Основная задача</w:t>
      </w: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 - познакомить детей с увлекательным видом рукоделия, дать начальные знания предмета, привить интерес к бисероплетению, побудить желание далее совершенствоваться в этом направлении декоративно - прикладного творчества, расширить свой кругозор.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Формы проведения занятий разнообразны: вводное, традиционное, практическое, занятие ознакомления, усвоения, применения на практике, повторения, обобщения и контроля полученных знаний. </w:t>
      </w:r>
      <w:proofErr w:type="gramEnd"/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Воспитательная работа в коллективе. </w:t>
      </w:r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Индивидуальная работа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На первых занятиях кружка провести анкетирование детей и родителей с целью изучения мотивов к деятельности в декоративн</w:t>
      </w:r>
      <w:proofErr w:type="gramStart"/>
      <w:r w:rsidRPr="00F4443B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 прикладном творчестве.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соответствующую работу с родителями, к концу года подготовить с этими детьми персональные выставки для итоговых выставок.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в группе взаимопомощь в выполнении заданий. </w:t>
      </w:r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Культурно-массовая работа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активное участие в выставках декоративно-прикладного творчества, ярмарках, тематических конкурсах, фестивалях. </w:t>
      </w:r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Воспитательная работа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С начала учебного года проводить тематические беседы с детьми и родителями по перспективному плану, в начале и конце года Дни открытых дверей. Проводить консультации с детьми и родителями учебного и воспитательного характера, родительские собрания.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Первый год обучения</w:t>
      </w:r>
    </w:p>
    <w:tbl>
      <w:tblPr>
        <w:tblW w:w="10740" w:type="dxa"/>
        <w:jc w:val="center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8"/>
        <w:gridCol w:w="6531"/>
        <w:gridCol w:w="1749"/>
        <w:gridCol w:w="1772"/>
      </w:tblGrid>
      <w:tr w:rsidR="00F4443B" w:rsidRPr="00F4443B" w:rsidTr="00F4443B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«Знакомство с бисером» 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в программу. Низание.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колечка «Незабудка»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D31836" w:rsidP="00D3183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брасл</w:t>
            </w:r>
            <w:r w:rsidR="00F4443B"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Нежность</w:t>
            </w:r>
            <w:r w:rsidR="00F4443B"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D31836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колье «Нежность</w:t>
            </w:r>
            <w:r w:rsidR="00F4443B"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подарков к праздникам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"Знаков зодиака"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 ч.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 ч.</w:t>
            </w:r>
          </w:p>
        </w:tc>
      </w:tr>
    </w:tbl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второго года обучения 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Введение в программу. Подготовка к работе. Вводное занятие. Организация рабочего места. Техника безопасности при работе с бисером, проволокой, ножницами. Различные виды бисера, бусин, стекляруса, виды проволоки. Схемы. Практические работы. Тренировочные упражнения параллельного, петельного, игольчатого способа плетения. Оформление готовых изделий для выставки.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 xml:space="preserve">Второй год обучения </w:t>
      </w:r>
    </w:p>
    <w:tbl>
      <w:tblPr>
        <w:tblW w:w="10740" w:type="dxa"/>
        <w:jc w:val="center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8"/>
        <w:gridCol w:w="6471"/>
        <w:gridCol w:w="1848"/>
        <w:gridCol w:w="1743"/>
      </w:tblGrid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изделий "Обитатели моря"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знаков зодиака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цветов Нарциссы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подарков к праздникам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цветов Васильки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цветов Лилии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цветов Георгины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4443B" w:rsidRPr="00F4443B" w:rsidTr="00F4443B">
        <w:trPr>
          <w:tblCellSpacing w:w="7" w:type="dxa"/>
          <w:jc w:val="center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 ч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 ч</w:t>
            </w:r>
          </w:p>
        </w:tc>
      </w:tr>
    </w:tbl>
    <w:p w:rsidR="00D31836" w:rsidRDefault="00D31836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36" w:rsidRDefault="00D31836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36" w:rsidRDefault="00D31836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36" w:rsidRDefault="00D31836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36" w:rsidRDefault="00D31836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Методика работы по курсу "Бисероплетение"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Прежде чем приступить к изготовлению изделий из бисера, внимательно ознакомьтесь с техникой плетения и сделайте пробный образец. Желательно использовать указанный размер бисера.</w:t>
      </w:r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Параллельное плетение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Параллельное плетение применяется при плетении цветов (листьев, чашелистиков, лепестков). Изготовление сказок (голова, туловище, руки, ноги), мебели, украшений.</w:t>
      </w:r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Петельное плетение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 Петельное плетение применяется при плетении подвесок, завязок, лепестков, листьев, цветов.</w:t>
      </w:r>
    </w:p>
    <w:p w:rsidR="00F4443B" w:rsidRPr="00D31836" w:rsidRDefault="00F4443B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83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Игольчатое плетение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443B">
        <w:rPr>
          <w:rFonts w:ascii="Times New Roman" w:hAnsi="Times New Roman" w:cs="Times New Roman"/>
          <w:sz w:val="28"/>
          <w:szCs w:val="28"/>
          <w:lang w:eastAsia="ru-RU"/>
        </w:rPr>
        <w:t>Игольчатый способ плетения применяется при плетении подвесок, украшений, цветов (листья, лепестки).</w:t>
      </w: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43B" w:rsidRPr="00D31836" w:rsidRDefault="00D31836" w:rsidP="00F4443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4443B" w:rsidRPr="00D31836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tbl>
      <w:tblPr>
        <w:tblW w:w="106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9"/>
        <w:gridCol w:w="10111"/>
      </w:tblGrid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11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Сказочный мир бисера. Ткаченко Т.Б., Стародуб К.И. издательство "Феникс", 2004 г.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111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Бисер. Божко Л.А. издательство "Мартин" 2005 г.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111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Бисер. Уроки мастерства. Божко Л.А. "Мартин" 2004 г.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111" w:type="dxa"/>
            <w:hideMark/>
          </w:tcPr>
          <w:p w:rsidR="00D31836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Бисер. Гармония цветов. Котова И.Н., Котова А.С. Издательский дом "МиМ" </w:t>
            </w:r>
          </w:p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1997 г. 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111" w:type="dxa"/>
            <w:hideMark/>
          </w:tcPr>
          <w:p w:rsidR="00D31836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Бисер. Волшебная игла. Котова И.Н., Котова А.С. Издательский дом "МиМ" </w:t>
            </w:r>
          </w:p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1997 г. 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111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Бисер. Секреты мастерства. Котова И.Н., Котова А.С. Издательский дом "МиМ" 1997 г. 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111" w:type="dxa"/>
            <w:hideMark/>
          </w:tcPr>
          <w:p w:rsidR="00D31836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Азбука бисера. Соколова Ю.П., Пырерка Н.В. Издательский дом "Литера", </w:t>
            </w:r>
          </w:p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1999 г.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111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бисера. Крайнева И.Н. Издательский дом "Литера", 1999 г.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111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Цветы из бисера. Федотова М.В., Валюх Г.М. Издательство "культура и традиции" 2004 г.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111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Фигуки из бисера. Мартынова Л. Издательство "культура и традиции" 2004 г. </w:t>
            </w:r>
          </w:p>
        </w:tc>
      </w:tr>
      <w:tr w:rsidR="00F4443B" w:rsidRPr="00F4443B" w:rsidTr="00D31836">
        <w:trPr>
          <w:tblCellSpacing w:w="0" w:type="dxa"/>
        </w:trPr>
        <w:tc>
          <w:tcPr>
            <w:tcW w:w="569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111" w:type="dxa"/>
            <w:hideMark/>
          </w:tcPr>
          <w:p w:rsidR="00F4443B" w:rsidRPr="00F4443B" w:rsidRDefault="00F4443B" w:rsidP="00F444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Педагогика. Харламова И.Ф. "Гардарики" 1999 г.</w:t>
            </w:r>
          </w:p>
        </w:tc>
      </w:tr>
    </w:tbl>
    <w:p w:rsidR="00F4443B" w:rsidRPr="00F4443B" w:rsidRDefault="00F4443B" w:rsidP="00F444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F4443B" w:rsidRPr="00F4443B" w:rsidRDefault="00F4443B" w:rsidP="00F4443B">
      <w:pPr>
        <w:pStyle w:val="a5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F4443B" w:rsidRDefault="00F4443B" w:rsidP="00A04B45">
      <w:pPr>
        <w:rPr>
          <w:b/>
          <w:color w:val="0070C0"/>
          <w:sz w:val="40"/>
          <w:szCs w:val="40"/>
          <w:lang w:eastAsia="ru-RU"/>
        </w:rPr>
      </w:pPr>
    </w:p>
    <w:sectPr w:rsidR="00F4443B" w:rsidSect="0021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7F"/>
    <w:multiLevelType w:val="multilevel"/>
    <w:tmpl w:val="E76C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672B0"/>
    <w:multiLevelType w:val="multilevel"/>
    <w:tmpl w:val="281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74285"/>
    <w:multiLevelType w:val="multilevel"/>
    <w:tmpl w:val="54B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273D4"/>
    <w:multiLevelType w:val="multilevel"/>
    <w:tmpl w:val="D4C4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13724"/>
    <w:multiLevelType w:val="hybridMultilevel"/>
    <w:tmpl w:val="59FEE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A3D84"/>
    <w:multiLevelType w:val="hybridMultilevel"/>
    <w:tmpl w:val="F862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85917"/>
    <w:multiLevelType w:val="hybridMultilevel"/>
    <w:tmpl w:val="11CC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72A31"/>
    <w:multiLevelType w:val="hybridMultilevel"/>
    <w:tmpl w:val="906ABC00"/>
    <w:lvl w:ilvl="0" w:tplc="02FE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EB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02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25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01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A8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01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E8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A82348"/>
    <w:multiLevelType w:val="multilevel"/>
    <w:tmpl w:val="A70C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C3AED"/>
    <w:multiLevelType w:val="multilevel"/>
    <w:tmpl w:val="BB6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F24BE"/>
    <w:multiLevelType w:val="multilevel"/>
    <w:tmpl w:val="A5A0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AA"/>
    <w:rsid w:val="00007235"/>
    <w:rsid w:val="000250B8"/>
    <w:rsid w:val="000A5397"/>
    <w:rsid w:val="0011273A"/>
    <w:rsid w:val="00210A28"/>
    <w:rsid w:val="00224FAA"/>
    <w:rsid w:val="00245F29"/>
    <w:rsid w:val="003D3FB3"/>
    <w:rsid w:val="003F72F7"/>
    <w:rsid w:val="004A3206"/>
    <w:rsid w:val="00521A44"/>
    <w:rsid w:val="00530925"/>
    <w:rsid w:val="006C5A7D"/>
    <w:rsid w:val="008A2172"/>
    <w:rsid w:val="008C5D89"/>
    <w:rsid w:val="00977CAF"/>
    <w:rsid w:val="00992D92"/>
    <w:rsid w:val="009E5C95"/>
    <w:rsid w:val="00A04B45"/>
    <w:rsid w:val="00A46064"/>
    <w:rsid w:val="00A54AB5"/>
    <w:rsid w:val="00A8182D"/>
    <w:rsid w:val="00AA740C"/>
    <w:rsid w:val="00AD3909"/>
    <w:rsid w:val="00B021D3"/>
    <w:rsid w:val="00B345C4"/>
    <w:rsid w:val="00BC79A9"/>
    <w:rsid w:val="00C300F0"/>
    <w:rsid w:val="00CF4D4D"/>
    <w:rsid w:val="00D31836"/>
    <w:rsid w:val="00EC3BA6"/>
    <w:rsid w:val="00F4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28"/>
  </w:style>
  <w:style w:type="paragraph" w:styleId="1">
    <w:name w:val="heading 1"/>
    <w:basedOn w:val="a"/>
    <w:next w:val="a"/>
    <w:link w:val="10"/>
    <w:uiPriority w:val="9"/>
    <w:qFormat/>
    <w:rsid w:val="008C5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D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FAA"/>
    <w:rPr>
      <w:b/>
      <w:bCs/>
    </w:rPr>
  </w:style>
  <w:style w:type="paragraph" w:styleId="a4">
    <w:name w:val="Normal (Web)"/>
    <w:basedOn w:val="a"/>
    <w:uiPriority w:val="99"/>
    <w:unhideWhenUsed/>
    <w:rsid w:val="00224F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5C9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04B45"/>
    <w:rPr>
      <w:color w:val="0000FF"/>
      <w:u w:val="single"/>
    </w:rPr>
  </w:style>
  <w:style w:type="paragraph" w:customStyle="1" w:styleId="a7">
    <w:name w:val="Стиль"/>
    <w:rsid w:val="00A04B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04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4B45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0A5397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0A53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A53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0A5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A5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C5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5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3539-3251-4CB0-9A40-2B34A71D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АНТОХА</cp:lastModifiedBy>
  <cp:revision>11</cp:revision>
  <cp:lastPrinted>2011-04-10T04:17:00Z</cp:lastPrinted>
  <dcterms:created xsi:type="dcterms:W3CDTF">2011-03-26T08:45:00Z</dcterms:created>
  <dcterms:modified xsi:type="dcterms:W3CDTF">2011-04-10T04:18:00Z</dcterms:modified>
</cp:coreProperties>
</file>