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F65" w:rsidRPr="00D31F65" w:rsidRDefault="00D31F65" w:rsidP="00D31F65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D31F65">
        <w:rPr>
          <w:rFonts w:ascii="Times New Roman" w:hAnsi="Times New Roman"/>
          <w:sz w:val="32"/>
          <w:szCs w:val="32"/>
        </w:rPr>
        <w:t>Формирование интереса к природе у детей дошкольного возраста.</w:t>
      </w:r>
    </w:p>
    <w:p w:rsidR="00D31F65" w:rsidRPr="00D31F65" w:rsidRDefault="00D31F65" w:rsidP="00D31F6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1F65">
        <w:rPr>
          <w:rFonts w:ascii="Times New Roman" w:hAnsi="Times New Roman"/>
          <w:sz w:val="28"/>
          <w:szCs w:val="28"/>
        </w:rPr>
        <w:t xml:space="preserve">Интерес к природе является осознанной потребностью, т.е. осознанным отношением человека к природе. Данное отношение становится одной из основных черт личности, превращается для детей в ценность. </w:t>
      </w:r>
    </w:p>
    <w:p w:rsidR="00D31F65" w:rsidRDefault="00D31F65" w:rsidP="00D31F6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Проблема формирования интереса к природе у детей дошкольного возраста относится к одной из самых важных. Необходимость воспитания экологической культуры, начиная с дошкольного возраста, и важность данного процесса для развития личности ребенка была подчеркнута в исследованиях Н.Н Кондратьевой, П.Г. </w:t>
      </w:r>
      <w:proofErr w:type="spellStart"/>
      <w:r>
        <w:rPr>
          <w:rFonts w:ascii="Times New Roman" w:hAnsi="Times New Roman"/>
          <w:sz w:val="28"/>
          <w:szCs w:val="28"/>
        </w:rPr>
        <w:t>Саморуковой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И.А </w:t>
      </w:r>
      <w:proofErr w:type="spellStart"/>
      <w:r>
        <w:rPr>
          <w:rFonts w:ascii="Times New Roman" w:hAnsi="Times New Roman"/>
          <w:sz w:val="28"/>
          <w:szCs w:val="28"/>
        </w:rPr>
        <w:t>Хайдуровой</w:t>
      </w:r>
      <w:proofErr w:type="spellEnd"/>
      <w:r>
        <w:rPr>
          <w:rFonts w:ascii="Times New Roman" w:hAnsi="Times New Roman"/>
          <w:sz w:val="28"/>
          <w:szCs w:val="28"/>
        </w:rPr>
        <w:t>, С.Н. Николаевой, Н.А. Рыжовой, Н.О.Никоновой и Т.А.Ивченко  и ряда других исследователей. В современных концепциях дошкольного образования признается актуальность развития у детей основ экологической культуры, формируя ценностные ориентации личности.</w:t>
      </w:r>
    </w:p>
    <w:p w:rsidR="00D31F65" w:rsidRDefault="00D31F65" w:rsidP="00D31F6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 к природе детей дошкольного возраста рассматривается в настоящее время в аспекте более широкой проблемы формирования основ экологической культуры. Педагогический аспект воспитания интереса к природе связан с формированием экологического сознания, которое представляет собой ядро экологической культуры личности (Кондратьева Н.Н., Никонова Н.О., Талызина М.И.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. Интерес выступает в качестве одного из основных компонентов экологического сознания и отражает субъективное отношение к природе, которое основано на эмоциональных и интеллектуальных проявлениях. Он служит своеобразным «компасом», который направляет деятельность детей на освоение личностно значимых для него ценностей окружающего мира.</w:t>
      </w:r>
    </w:p>
    <w:p w:rsidR="00D31F65" w:rsidRDefault="00D31F65" w:rsidP="00D31F6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Исследователи (</w:t>
      </w:r>
      <w:proofErr w:type="spellStart"/>
      <w:r>
        <w:rPr>
          <w:rFonts w:ascii="Times New Roman" w:hAnsi="Times New Roman"/>
          <w:sz w:val="28"/>
          <w:szCs w:val="28"/>
        </w:rPr>
        <w:t>Маневцова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Л.М., Кондратьева Н.Н. , Никонова Н.О., Ивченко Т.А.) неоднократно указывали на то, что усвоение знаний и формирование практических умений и навыков в сфере экологического образования, должны сочетаться с развитием интереса к природе. </w:t>
      </w:r>
    </w:p>
    <w:p w:rsidR="00D31F65" w:rsidRDefault="00D31F65" w:rsidP="00D31F6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Интерес к природе является обязательным условием для раскрытия тайн природного мира, для выполнения экологического образования своих воспитательных, познавательных и других функций. </w:t>
      </w:r>
    </w:p>
    <w:p w:rsidR="00D31F65" w:rsidRDefault="00D31F65" w:rsidP="00D31F6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мнению </w:t>
      </w:r>
      <w:proofErr w:type="spellStart"/>
      <w:r>
        <w:rPr>
          <w:rFonts w:ascii="Times New Roman" w:hAnsi="Times New Roman"/>
          <w:sz w:val="28"/>
          <w:szCs w:val="28"/>
        </w:rPr>
        <w:t>Пологрудовой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И.С., развитие интереса к природе приводит к формированию экологической культуры в целом. Одним из результатов воспитания интереса к природе автор называет приобретение первоначальных ценностных ориентаций и развитие эстетического отношения к миру природы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31F65" w:rsidRDefault="00D31F65" w:rsidP="00D31F6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Важные идеи при анализе понятия «интерес к природе» были высказаны Вересовым Н.Н..  Проводя анализ понятия «интерес к природе», автор выявил наличие когнитивного, эмоционального и поведенческого компонентов. В основе интереса к природе лежит знание, которое приобретается в ходе активной мыслительной деятельности. Знания и эмоции представляют собой побудительный мотив к определенным действиям и оказывают влияние на поведение человека в целом.  Гаврилова О.Н. также отражает структуру интереса к природе у детей старшего дошкольного возраста. Она указывает на единство интеллектуальных, эмоциональных и волевых процессов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Однако в то же время автор указывает, что подсознание носит подчиненный характер по отношению к эмоциям человека, но все же подчеркивает, что основой интереса к природе является познавательный элемент. </w:t>
      </w:r>
    </w:p>
    <w:p w:rsidR="00D31F65" w:rsidRDefault="00D31F65" w:rsidP="00D31F6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исследованиях </w:t>
      </w:r>
      <w:proofErr w:type="spellStart"/>
      <w:r>
        <w:rPr>
          <w:rFonts w:ascii="Times New Roman" w:hAnsi="Times New Roman"/>
          <w:sz w:val="28"/>
          <w:szCs w:val="28"/>
        </w:rPr>
        <w:t>Колбиной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Л.А., отмечается, что характерная особенность познавательного интереса состоит в том что, он носит интеллектуальный характер. Интеллектуальный момент обеспечивает понимание значения и смысла деятельности, он необходим при решении познавательных вопросов и организации успешного поиска решения познавательных задач.</w:t>
      </w:r>
    </w:p>
    <w:p w:rsidR="00D31F65" w:rsidRDefault="00D31F65" w:rsidP="00D31F6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Познавательные интересы необходимо формировать, начиная с дошкольного возраста, когда возникает и бурно развивается активное стремление ребенка познать окружающий мир.</w:t>
      </w:r>
    </w:p>
    <w:p w:rsidR="00D31F65" w:rsidRDefault="00D31F65" w:rsidP="00D31F6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Исследователем были определены показатели формирования познавательного интереса к природе:</w:t>
      </w:r>
    </w:p>
    <w:p w:rsidR="00D31F65" w:rsidRDefault="00D31F65" w:rsidP="00D31F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интерес самого воспитателя к природе, его стремление заразить детей пытливым отношением к природе, воспитать и поддержать интерес к ней;</w:t>
      </w:r>
    </w:p>
    <w:p w:rsidR="00D31F65" w:rsidRDefault="00D31F65" w:rsidP="00D31F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живое общение детей с природой;</w:t>
      </w:r>
    </w:p>
    <w:p w:rsidR="00D31F65" w:rsidRDefault="00D31F65" w:rsidP="00D31F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организация активной познавательной деятельности;</w:t>
      </w:r>
    </w:p>
    <w:p w:rsidR="00D31F65" w:rsidRDefault="00D31F65" w:rsidP="00D31F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обогащение и углубление знаний детей (это должны быть знания о сходстве и различии, о причинах явлений и связях между ними).</w:t>
      </w:r>
    </w:p>
    <w:p w:rsidR="00D31F65" w:rsidRPr="00706699" w:rsidRDefault="00D31F65" w:rsidP="00D31F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таких знаний определяет движение, глубину и устойчивость познавательных интересов.</w:t>
      </w:r>
    </w:p>
    <w:p w:rsidR="00D31F65" w:rsidRDefault="00D31F65" w:rsidP="00D31F6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Различные исследования показывают значительное разнообразие интересов дошкольников. Так в исследованиях рассмотрены особенности познавательных интересов</w:t>
      </w:r>
      <w:r w:rsidRPr="008E24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дошкольников (Т.А.Куликова, Е.Ф.Рыбалко), игровых интересов (О.В. Солнцева, Н.А.Бойченко), интереса к природе (</w:t>
      </w:r>
      <w:proofErr w:type="spellStart"/>
      <w:r>
        <w:rPr>
          <w:rFonts w:ascii="Times New Roman" w:hAnsi="Times New Roman"/>
          <w:sz w:val="28"/>
          <w:szCs w:val="28"/>
        </w:rPr>
        <w:t>Л.Ф.Захаревич</w:t>
      </w:r>
      <w:proofErr w:type="spellEnd"/>
      <w:r>
        <w:rPr>
          <w:rFonts w:ascii="Times New Roman" w:hAnsi="Times New Roman"/>
          <w:sz w:val="28"/>
          <w:szCs w:val="28"/>
        </w:rPr>
        <w:t>, Н.К.Постникова и другие исследователи)  и т.д. Исследования авторов позволяют говорить о возможности формирования интересов уже в период дошкольного детства.</w:t>
      </w:r>
    </w:p>
    <w:p w:rsidR="00D31F65" w:rsidRDefault="00D31F65" w:rsidP="00D31F6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Уже в старшем дошкольном возрасте интерес к знаниям становится устойчивым, отмечают исследователи  Н.Г.Морозова, </w:t>
      </w:r>
      <w:proofErr w:type="spellStart"/>
      <w:r>
        <w:rPr>
          <w:rFonts w:ascii="Times New Roman" w:hAnsi="Times New Roman"/>
          <w:sz w:val="28"/>
          <w:szCs w:val="28"/>
        </w:rPr>
        <w:t>А.А.Люблинская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В.С.Мухина, </w:t>
      </w:r>
      <w:proofErr w:type="spellStart"/>
      <w:r>
        <w:rPr>
          <w:rFonts w:ascii="Times New Roman" w:hAnsi="Times New Roman"/>
          <w:sz w:val="28"/>
          <w:szCs w:val="28"/>
        </w:rPr>
        <w:t>Н.Н.Поддъяков</w:t>
      </w:r>
      <w:proofErr w:type="spellEnd"/>
      <w:r>
        <w:rPr>
          <w:rFonts w:ascii="Times New Roman" w:hAnsi="Times New Roman"/>
          <w:sz w:val="28"/>
          <w:szCs w:val="28"/>
        </w:rPr>
        <w:t xml:space="preserve"> и другие.</w:t>
      </w:r>
    </w:p>
    <w:p w:rsidR="00D31F65" w:rsidRDefault="00D31F65" w:rsidP="00D31F6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Исследователь Л. </w:t>
      </w:r>
      <w:proofErr w:type="spellStart"/>
      <w:r>
        <w:rPr>
          <w:rFonts w:ascii="Times New Roman" w:hAnsi="Times New Roman"/>
          <w:sz w:val="28"/>
          <w:szCs w:val="28"/>
        </w:rPr>
        <w:t>Бобылева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говорит о том, что ведущую роль в экологическом воспитании детей играет формирование у них познавательного интереса к природе.  Наблюдения показывают, что у детей старшего дошкольного возраста возникает различное отношение к природе, выражаемое в разной степени увлеченности тем или иным видом деятельности, тематикой или содержанием.</w:t>
      </w:r>
    </w:p>
    <w:p w:rsidR="00C572DD" w:rsidRDefault="00D31F65" w:rsidP="00D31F65">
      <w:r>
        <w:rPr>
          <w:rFonts w:ascii="Times New Roman" w:hAnsi="Times New Roman"/>
          <w:sz w:val="28"/>
          <w:szCs w:val="28"/>
        </w:rPr>
        <w:t>Поэтому развитие интереса к природе является актуальным.</w:t>
      </w:r>
    </w:p>
    <w:sectPr w:rsidR="00C572DD" w:rsidSect="00C57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31F65"/>
    <w:rsid w:val="00C572DD"/>
    <w:rsid w:val="00D3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775</Words>
  <Characters>4421</Characters>
  <Application>Microsoft Office Word</Application>
  <DocSecurity>0</DocSecurity>
  <Lines>36</Lines>
  <Paragraphs>10</Paragraphs>
  <ScaleCrop>false</ScaleCrop>
  <Company>AUZsoft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Цветочек</dc:creator>
  <cp:keywords/>
  <dc:description/>
  <cp:lastModifiedBy>Цветочек</cp:lastModifiedBy>
  <cp:revision>2</cp:revision>
  <dcterms:created xsi:type="dcterms:W3CDTF">2013-10-07T10:36:00Z</dcterms:created>
  <dcterms:modified xsi:type="dcterms:W3CDTF">2013-10-07T10:42:00Z</dcterms:modified>
</cp:coreProperties>
</file>