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D" w:rsidRPr="002E033D" w:rsidRDefault="002E033D" w:rsidP="002E033D">
      <w:pPr>
        <w:pStyle w:val="a4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033D">
        <w:rPr>
          <w:rFonts w:ascii="Times New Roman" w:hAnsi="Times New Roman" w:cs="Times New Roman"/>
          <w:b/>
          <w:sz w:val="44"/>
          <w:szCs w:val="44"/>
        </w:rPr>
        <w:t>Проект   «Летняя сказка»</w:t>
      </w:r>
    </w:p>
    <w:p w:rsidR="002E033D" w:rsidRPr="002E033D" w:rsidRDefault="002E033D" w:rsidP="002E033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33D" w:rsidRPr="002E033D" w:rsidRDefault="002E033D" w:rsidP="002E0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В дошкольном возрасте создаются предпосылки для формирования личности, характера, развивается мировоззрение, расширяется кругозор ребенка, его интерес к окружающему миру. Играя на детской площадке, дети учатся общаться, дружить.  Здесь же происходит непосредственное физическое развитие, воспитание бережного отношения к природе, развивается умение наблюдать, видеть в самом обыкновенном  прекрасное</w:t>
      </w:r>
      <w:proofErr w:type="gramStart"/>
      <w:r w:rsidRPr="002E03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033D">
        <w:rPr>
          <w:rFonts w:ascii="Times New Roman" w:hAnsi="Times New Roman" w:cs="Times New Roman"/>
          <w:sz w:val="28"/>
          <w:szCs w:val="28"/>
        </w:rPr>
        <w:t xml:space="preserve"> Во время прогулок в детском саду ребенок осваивает представление о связях в природе. Но, к сожалению, в настоящее время оборудование и оформление детских площадок находятся в плачевном состоянии.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E03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033D">
        <w:rPr>
          <w:rFonts w:ascii="Times New Roman" w:hAnsi="Times New Roman" w:cs="Times New Roman"/>
          <w:sz w:val="28"/>
          <w:szCs w:val="28"/>
        </w:rPr>
        <w:t xml:space="preserve"> чтобы прогулки были интересными и увлекательными, дошкольным учреждениям приходится  своими силами обеспечивать площадки всем необходимым для оздоровительной, игровой, экологической, поисковой деятельности.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Я считаю, что благоустройство участка детского сада поможет организовать рациональный отдых детей во время прогулок.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33D" w:rsidRPr="002E033D" w:rsidRDefault="002E033D" w:rsidP="002E03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t>Общие цели и задачи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2E033D">
        <w:rPr>
          <w:rFonts w:ascii="Times New Roman" w:hAnsi="Times New Roman" w:cs="Times New Roman"/>
          <w:sz w:val="28"/>
          <w:szCs w:val="28"/>
        </w:rPr>
        <w:t>Благоустроить детскую игровую площадку на территории детского сада.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1.Формировать основы здорового образа жизни.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2.Формировать основы экологического мировоззрения и культуры.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3.Развивать познавательный интерес, наблюдательность, любовь к природе.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4.Развивать воображение детей, умение создавать различные образы, используя бросовый материал.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5.Рзвивать умение детей осуществлять уход за растениями, закреплять правила поведения в природе.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6.Укреплять здоровье детей.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Продолжительность проекта «Лесная сказка» 3 месяца.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Участниками проекта «Лесная сказка» являются: воспитатель и родители 2-ой средней  группы.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33D">
        <w:rPr>
          <w:rFonts w:ascii="Times New Roman" w:hAnsi="Times New Roman" w:cs="Times New Roman"/>
          <w:b/>
          <w:sz w:val="28"/>
          <w:szCs w:val="28"/>
          <w:u w:val="single"/>
        </w:rPr>
        <w:t>Проект «Лесная сказка» предусматривает: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1.Благоустройство детской площадки.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2.Создание на площадке корригирующей дорожки для профилактики плоскостопия.</w:t>
      </w: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3.Размещение цветников: лекарственных трав, вертикальное озеленение.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4.Установка столика и лавочек.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Реализация проекта</w:t>
      </w:r>
      <w:r w:rsidRPr="002E033D">
        <w:rPr>
          <w:rFonts w:ascii="Times New Roman" w:hAnsi="Times New Roman" w:cs="Times New Roman"/>
          <w:sz w:val="28"/>
          <w:szCs w:val="28"/>
        </w:rPr>
        <w:t xml:space="preserve"> позволяет осуществлять укреплению физического здоровья детей, формировать основы экологического мировоззрения и культуры, развивать познавательный интерес, наблюдательность, любовь к природе.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b/>
          <w:sz w:val="28"/>
          <w:szCs w:val="28"/>
        </w:rPr>
        <w:t>Результатом  проекта</w:t>
      </w:r>
      <w:r w:rsidRPr="002E033D">
        <w:rPr>
          <w:rFonts w:ascii="Times New Roman" w:hAnsi="Times New Roman" w:cs="Times New Roman"/>
          <w:sz w:val="28"/>
          <w:szCs w:val="28"/>
        </w:rPr>
        <w:t xml:space="preserve"> «Лесная сказка» является создание организованного и благоустроенного места для отдыха детей дошкольного возраста. Это площадка будет сочетать в себе  зеленую и игровую зону. Эти уголки представлены в виде декоративных клумб, вертикального озеленения и скульптур из бросового материала. В процессе реализации проекта организуется интересный, насыщенный, познавательный и оздоровительный отдых детей. Данная детская площадка улучшит облик детского сада, поможет детям увидеть </w:t>
      </w:r>
      <w:proofErr w:type="gramStart"/>
      <w:r w:rsidRPr="002E033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2E033D">
        <w:rPr>
          <w:rFonts w:ascii="Times New Roman" w:hAnsi="Times New Roman" w:cs="Times New Roman"/>
          <w:sz w:val="28"/>
          <w:szCs w:val="28"/>
        </w:rPr>
        <w:t xml:space="preserve"> в обычном.</w:t>
      </w:r>
    </w:p>
    <w:p w:rsid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033D" w:rsidRPr="002E033D" w:rsidRDefault="002E033D" w:rsidP="002E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33D">
        <w:rPr>
          <w:rFonts w:ascii="Times New Roman" w:hAnsi="Times New Roman" w:cs="Times New Roman"/>
          <w:sz w:val="28"/>
          <w:szCs w:val="28"/>
        </w:rPr>
        <w:t>В дальнейшем планируется пополнять эту и другие детские площадки дополнительным оборудованием. Силами сотрудников и родителей группы будет производиться ежегодный косметический ремонт участка.</w:t>
      </w:r>
    </w:p>
    <w:p w:rsidR="002E033D" w:rsidRPr="002E033D" w:rsidRDefault="002E033D" w:rsidP="002E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6AA" w:rsidRPr="00D61042" w:rsidRDefault="002E033D" w:rsidP="00D61042">
      <w:pPr>
        <w:rPr>
          <w:szCs w:val="28"/>
        </w:rPr>
      </w:pPr>
    </w:p>
    <w:sectPr w:rsidR="002D66AA" w:rsidRPr="00D61042" w:rsidSect="00B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3502"/>
    <w:multiLevelType w:val="hybridMultilevel"/>
    <w:tmpl w:val="867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430FF"/>
    <w:rsid w:val="00243C39"/>
    <w:rsid w:val="002819CE"/>
    <w:rsid w:val="002E033D"/>
    <w:rsid w:val="004430FF"/>
    <w:rsid w:val="006630F6"/>
    <w:rsid w:val="00B13CE1"/>
    <w:rsid w:val="00D61042"/>
    <w:rsid w:val="00F0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FF"/>
    <w:pPr>
      <w:ind w:left="720"/>
      <w:contextualSpacing/>
    </w:pPr>
  </w:style>
  <w:style w:type="paragraph" w:styleId="a4">
    <w:name w:val="No Spacing"/>
    <w:uiPriority w:val="1"/>
    <w:qFormat/>
    <w:rsid w:val="002E0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2013-01-29T04:12:00Z</dcterms:created>
  <dcterms:modified xsi:type="dcterms:W3CDTF">2013-01-29T04:12:00Z</dcterms:modified>
</cp:coreProperties>
</file>