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69" w:type="dxa"/>
        <w:tblInd w:w="-743" w:type="dxa"/>
        <w:tblLook w:val="04A0" w:firstRow="1" w:lastRow="0" w:firstColumn="1" w:lastColumn="0" w:noHBand="0" w:noVBand="1"/>
      </w:tblPr>
      <w:tblGrid>
        <w:gridCol w:w="523"/>
        <w:gridCol w:w="768"/>
        <w:gridCol w:w="1939"/>
        <w:gridCol w:w="1988"/>
        <w:gridCol w:w="2231"/>
        <w:gridCol w:w="3086"/>
      </w:tblGrid>
      <w:tr w:rsidR="002B67CB" w:rsidTr="00B73C7C">
        <w:trPr>
          <w:cantSplit/>
          <w:trHeight w:val="972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3BCA" w:rsidRPr="002F6D25" w:rsidRDefault="00E33BCA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33BCA" w:rsidRPr="002F6D25" w:rsidRDefault="00213C5C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2760" w:rsidRPr="002F6D2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33BCA" w:rsidRPr="002F6D25">
              <w:rPr>
                <w:rFonts w:cstheme="minorHAnsi"/>
                <w:b/>
                <w:sz w:val="24"/>
                <w:szCs w:val="24"/>
              </w:rPr>
              <w:t>Блок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BCA" w:rsidRPr="00213C5C" w:rsidRDefault="00E33BCA">
            <w:pPr>
              <w:rPr>
                <w:b/>
                <w:sz w:val="24"/>
                <w:szCs w:val="24"/>
              </w:rPr>
            </w:pPr>
            <w:r w:rsidRPr="00213C5C">
              <w:rPr>
                <w:b/>
                <w:sz w:val="24"/>
                <w:szCs w:val="24"/>
              </w:rPr>
              <w:t xml:space="preserve">Форма </w:t>
            </w:r>
            <w:r w:rsidRPr="00213C5C">
              <w:rPr>
                <w:b/>
                <w:sz w:val="24"/>
                <w:szCs w:val="24"/>
              </w:rPr>
              <w:br/>
              <w:t>работы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BCA" w:rsidRPr="00213C5C" w:rsidRDefault="00E33BCA">
            <w:pPr>
              <w:rPr>
                <w:b/>
                <w:sz w:val="24"/>
                <w:szCs w:val="24"/>
              </w:rPr>
            </w:pPr>
            <w:r w:rsidRPr="00213C5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BCA" w:rsidRPr="00213C5C" w:rsidRDefault="00E33BCA">
            <w:pPr>
              <w:rPr>
                <w:b/>
                <w:sz w:val="24"/>
                <w:szCs w:val="24"/>
              </w:rPr>
            </w:pPr>
            <w:r w:rsidRPr="00213C5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BCA" w:rsidRPr="00213C5C" w:rsidRDefault="00E33BCA">
            <w:pPr>
              <w:rPr>
                <w:b/>
                <w:sz w:val="24"/>
                <w:szCs w:val="24"/>
              </w:rPr>
            </w:pPr>
            <w:r w:rsidRPr="00213C5C">
              <w:rPr>
                <w:b/>
                <w:sz w:val="24"/>
                <w:szCs w:val="24"/>
              </w:rPr>
              <w:t>Литература</w:t>
            </w:r>
          </w:p>
        </w:tc>
      </w:tr>
      <w:tr w:rsidR="00D149B7" w:rsidTr="005A66B2">
        <w:trPr>
          <w:trHeight w:val="877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D149B7" w:rsidRPr="002F6D25" w:rsidRDefault="00D149B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             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Сентябрь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D149B7" w:rsidRPr="002F6D25" w:rsidRDefault="00D149B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     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  В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е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ж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2F6D25">
              <w:rPr>
                <w:rFonts w:cstheme="minorHAnsi"/>
                <w:b/>
                <w:sz w:val="24"/>
                <w:szCs w:val="24"/>
              </w:rPr>
              <w:t>л</w:t>
            </w:r>
            <w:proofErr w:type="gramEnd"/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и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в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о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с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т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ь</w:t>
            </w:r>
          </w:p>
        </w:tc>
        <w:tc>
          <w:tcPr>
            <w:tcW w:w="17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49B7" w:rsidRPr="00B73C7C" w:rsidRDefault="00D149B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49B7" w:rsidRPr="00B73C7C" w:rsidRDefault="00D149B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«Зачем говорят «здравствуй»?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49B7" w:rsidRPr="00B73C7C" w:rsidRDefault="00D1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основные правила этикета при встрече.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49B7" w:rsidRPr="00B73C7C" w:rsidRDefault="00D149B7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В.И.Петрова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.Д.Стульник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«Этические беседы с детьми 4-5 лет».С.12</w:t>
            </w:r>
          </w:p>
        </w:tc>
      </w:tr>
      <w:tr w:rsidR="00D149B7" w:rsidTr="005A66B2">
        <w:trPr>
          <w:trHeight w:val="1377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149B7" w:rsidRPr="002F6D25" w:rsidRDefault="00D149B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149B7" w:rsidRPr="002F6D25" w:rsidRDefault="00D149B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49B7" w:rsidRPr="00B73C7C" w:rsidRDefault="00D149B7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49B7" w:rsidRPr="00B73C7C" w:rsidRDefault="00D149B7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«Как нужно здороваться?»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49B7" w:rsidRPr="00B73C7C" w:rsidRDefault="00D149B7" w:rsidP="002B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способами приветствия, вызвать у детей положительные эмоции, развивать </w:t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и мелкую моторику рук.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49B7" w:rsidRPr="00B73C7C" w:rsidRDefault="00D149B7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И.П.Посашкова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«Организация творческой деятельности детей 3-7 лет»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5C42D6" w:rsidTr="0011598B">
        <w:trPr>
          <w:trHeight w:val="1392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5C42D6" w:rsidRPr="002F6D25" w:rsidRDefault="005C42D6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5C42D6" w:rsidRPr="002F6D25" w:rsidRDefault="005C42D6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2D6" w:rsidRPr="00B73C7C" w:rsidRDefault="005C42D6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2D6" w:rsidRPr="00B73C7C" w:rsidRDefault="005C42D6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«Гостеприимный теремок»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42B" w:rsidRPr="00B73C7C" w:rsidRDefault="00AF3273" w:rsidP="002B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знания детей о культуре поведение, вызвать желание быть воспитанными.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2D6" w:rsidRPr="00B73C7C" w:rsidRDefault="00433BD1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Л.А.Лопатина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2D6" w:rsidRPr="00B73C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C42D6"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="005C42D6"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«Начала мудрости»,с.70</w:t>
            </w:r>
            <w:r w:rsidR="00AF3273"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273" w:rsidRPr="00B73C7C" w:rsidRDefault="00AF3273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8B" w:rsidTr="009A50E4">
        <w:trPr>
          <w:trHeight w:val="949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11598B" w:rsidRPr="002F6D25" w:rsidRDefault="0011598B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11598B" w:rsidRPr="002F6D25" w:rsidRDefault="0011598B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98B" w:rsidRPr="00B73C7C" w:rsidRDefault="0011598B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98B" w:rsidRPr="00B73C7C" w:rsidRDefault="0011598B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мня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зазвонил телефон».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11598B" w:rsidP="002B6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участвовать в диалоге; предоставлять возможность выбора роли.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98B" w:rsidRPr="00B73C7C" w:rsidRDefault="0011598B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игровой деятельности»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A50E4" w:rsidTr="005F3AD4">
        <w:trPr>
          <w:trHeight w:val="681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5F3AD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 w:rsidP="006D76A8">
            <w:pPr>
              <w:rPr>
                <w:rFonts w:ascii="Times New Roman" w:eastAsia="Franklin Gothic Book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</w:pPr>
            <w:r w:rsidRPr="00B73C7C">
              <w:rPr>
                <w:rFonts w:ascii="Times New Roman" w:eastAsia="Franklin Gothic Book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«Приходите в гости!»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5F3AD4" w:rsidP="005F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eastAsia="Franklin Gothic Book" w:hAnsi="Times New Roman" w:cs="Times New Roman"/>
                <w:sz w:val="24"/>
                <w:szCs w:val="24"/>
                <w:shd w:val="clear" w:color="auto" w:fill="FFFFFF"/>
                <w:lang w:bidi="en-US"/>
              </w:rPr>
              <w:t>Учить детей оценивать поступки других.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3AD4" w:rsidRPr="00B73C7C">
              <w:rPr>
                <w:rFonts w:ascii="Times New Roman" w:hAnsi="Times New Roman" w:cs="Times New Roman"/>
                <w:sz w:val="24"/>
                <w:szCs w:val="24"/>
              </w:rPr>
              <w:t>«Развитие игровой деятельности»</w:t>
            </w:r>
            <w:proofErr w:type="gramStart"/>
            <w:r w:rsidR="005F3AD4"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.142.</w:t>
            </w:r>
          </w:p>
        </w:tc>
      </w:tr>
      <w:tr w:rsidR="009A50E4" w:rsidTr="00B73C7C">
        <w:trPr>
          <w:trHeight w:val="2097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«У дедушки день рождения».</w:t>
            </w:r>
          </w:p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2B6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в детях уважительное отношение к старшим; уточнять правила вежливого обращения.</w:t>
            </w:r>
          </w:p>
          <w:p w:rsidR="00CB39FB" w:rsidRPr="00B73C7C" w:rsidRDefault="00CB39FB" w:rsidP="002B6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игровой деятельности»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</w:tr>
      <w:tr w:rsidR="009A50E4" w:rsidTr="00E87FA8">
        <w:trPr>
          <w:trHeight w:val="1044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«Угощение для гостей»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2B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дарить подарки, испытывать чувство радости.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Л.А.Лопатина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«Начала мудрости»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</w:tr>
      <w:tr w:rsidR="009A50E4" w:rsidTr="00E87FA8">
        <w:trPr>
          <w:trHeight w:val="285"/>
        </w:trPr>
        <w:tc>
          <w:tcPr>
            <w:tcW w:w="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художественной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А.Усачёв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«Здравствуйте, спасибо и до свидания!»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«Советы непослушным детям».</w:t>
            </w:r>
          </w:p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0E4" w:rsidRPr="00B73C7C" w:rsidRDefault="009A50E4" w:rsidP="002B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детей умение вежливо обжаться друг с другом и с окружающими взрослыми.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0E4" w:rsidRPr="00B73C7C" w:rsidRDefault="009A50E4" w:rsidP="00AC3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E4" w:rsidTr="00CB39FB">
        <w:trPr>
          <w:trHeight w:val="1917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CB39FB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                                           </w:t>
            </w:r>
            <w:r w:rsidR="009A50E4" w:rsidRPr="002F6D25">
              <w:rPr>
                <w:rFonts w:cstheme="minorHAnsi"/>
                <w:b/>
                <w:sz w:val="24"/>
                <w:szCs w:val="24"/>
              </w:rPr>
              <w:t>Октябрь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  Б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е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2F6D25">
              <w:rPr>
                <w:rFonts w:cstheme="minorHAnsi"/>
                <w:b/>
                <w:sz w:val="24"/>
                <w:szCs w:val="24"/>
              </w:rPr>
              <w:t>р</w:t>
            </w:r>
            <w:proofErr w:type="gramEnd"/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е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ж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л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и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в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о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с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т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ь</w:t>
            </w:r>
          </w:p>
        </w:tc>
        <w:tc>
          <w:tcPr>
            <w:tcW w:w="17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«Мы идём помогать растениям».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AF32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понять, что дерево – это живое растение, воспитывать культуру поведения в природе.</w:t>
            </w:r>
          </w:p>
          <w:p w:rsidR="00CB39FB" w:rsidRPr="00B73C7C" w:rsidRDefault="00CB39FB" w:rsidP="00A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И.Ф.Мулько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«Этика для детей 5-7 лет».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С.39.</w:t>
            </w:r>
          </w:p>
        </w:tc>
      </w:tr>
      <w:tr w:rsidR="009A50E4" w:rsidTr="00E87FA8">
        <w:trPr>
          <w:trHeight w:val="316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«Берегите книгу»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5E71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 детей навыки бережного  отношения к вещам; учить ценить труд тех, кто сделал эту вещь, кто купил её, заработав деньги.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В.И.Петрова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.Д.Стульник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«Этические беседы с детьми 4-5 лет».С.67.</w:t>
            </w:r>
          </w:p>
        </w:tc>
      </w:tr>
      <w:tr w:rsidR="009A50E4" w:rsidTr="00E87FA8">
        <w:trPr>
          <w:trHeight w:val="189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43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помощники».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Поощрять желание поддерживать порядок в игрушках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бережно относиться к книгам.</w:t>
            </w:r>
          </w:p>
          <w:p w:rsidR="00B73C7C" w:rsidRPr="00B73C7C" w:rsidRDefault="00B7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игровой деятельности»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.144.</w:t>
            </w:r>
          </w:p>
        </w:tc>
      </w:tr>
      <w:tr w:rsidR="009A50E4" w:rsidTr="00CB39FB">
        <w:trPr>
          <w:trHeight w:val="1266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«Как надо заботиться?»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9FB" w:rsidRPr="00B73C7C" w:rsidRDefault="009A50E4" w:rsidP="00CB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заботиться о животных; учить понимать, что 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заботиться-значит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любить.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 w:rsidP="0043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«Нравственное воспитание дошкольников»,с.52.</w:t>
            </w:r>
          </w:p>
        </w:tc>
      </w:tr>
      <w:tr w:rsidR="00CB39FB" w:rsidTr="00CB39FB">
        <w:trPr>
          <w:trHeight w:val="329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B39FB" w:rsidRPr="002F6D25" w:rsidRDefault="00CB39FB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B39FB" w:rsidRPr="002F6D25" w:rsidRDefault="00CB39FB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B39FB" w:rsidRPr="00B73C7C" w:rsidRDefault="00CB39FB" w:rsidP="00CB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B39FB" w:rsidRPr="00B73C7C" w:rsidRDefault="003B44B2" w:rsidP="00CB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Рисунок «Поможем игрушке».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B39FB" w:rsidRPr="00B73C7C" w:rsidRDefault="003B44B2" w:rsidP="00CB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Воспитывать у  детей  желание оказывать помощь; развивать способность быть бережливым.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B39FB" w:rsidRPr="00B73C7C" w:rsidRDefault="003B44B2" w:rsidP="0043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Л.А.Лопатина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«Начала мудрости»,с.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9A50E4" w:rsidTr="00B73C7C">
        <w:trPr>
          <w:trHeight w:val="776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художественной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 w:rsidP="00F9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«Воробьи».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А.Неелова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Л.А.Лопатина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«Начала мудрости»,с.222.</w:t>
            </w:r>
          </w:p>
        </w:tc>
      </w:tr>
      <w:tr w:rsidR="009A50E4" w:rsidTr="00677F5E">
        <w:trPr>
          <w:trHeight w:val="111"/>
        </w:trPr>
        <w:tc>
          <w:tcPr>
            <w:tcW w:w="523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B73C7C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2F6D25">
              <w:rPr>
                <w:rFonts w:cstheme="minorHAnsi"/>
                <w:b/>
                <w:sz w:val="24"/>
                <w:szCs w:val="24"/>
              </w:rPr>
              <w:t>Ноябрь</w:t>
            </w:r>
          </w:p>
        </w:tc>
        <w:tc>
          <w:tcPr>
            <w:tcW w:w="79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B73C7C">
              <w:rPr>
                <w:rFonts w:cstheme="minorHAnsi"/>
                <w:b/>
                <w:sz w:val="24"/>
                <w:szCs w:val="24"/>
              </w:rPr>
              <w:t xml:space="preserve">             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>Т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2F6D25">
              <w:rPr>
                <w:rFonts w:cstheme="minorHAnsi"/>
                <w:b/>
                <w:sz w:val="24"/>
                <w:szCs w:val="24"/>
              </w:rPr>
              <w:t>р</w:t>
            </w:r>
            <w:proofErr w:type="gramEnd"/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у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д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о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л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ю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б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и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е</w:t>
            </w:r>
          </w:p>
        </w:tc>
        <w:tc>
          <w:tcPr>
            <w:tcW w:w="1784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«Как пчёлки трудятся».</w:t>
            </w:r>
          </w:p>
        </w:tc>
        <w:tc>
          <w:tcPr>
            <w:tcW w:w="271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Способствовать у детей осознанию важности трудовой занятости; воспитывать умение работать с радостью.</w:t>
            </w:r>
          </w:p>
          <w:p w:rsidR="00B73C7C" w:rsidRPr="00B73C7C" w:rsidRDefault="00B7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«Нравственное воспитание дошкольников»,с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.73.</w:t>
            </w:r>
          </w:p>
        </w:tc>
      </w:tr>
      <w:tr w:rsidR="009A50E4" w:rsidTr="005D128A">
        <w:trPr>
          <w:trHeight w:val="1076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«Не 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сиди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сложа руки-так и не будет скуки».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Формировать основы полезной деятельности, совершенствовать навыки самообслуживания.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В.И.Петрова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.Д.Стульник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«Этические беседы с детьми 4-5 лет».С.57.</w:t>
            </w:r>
          </w:p>
        </w:tc>
      </w:tr>
      <w:tr w:rsidR="009A50E4" w:rsidTr="00FD342B">
        <w:trPr>
          <w:trHeight w:val="2136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A50E4" w:rsidRPr="002F6D25" w:rsidRDefault="009A50E4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9A50E4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«Трудимся с любовью».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50E4" w:rsidRPr="00B73C7C" w:rsidRDefault="00B73C7C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0E4" w:rsidRPr="00B73C7C">
              <w:rPr>
                <w:rFonts w:ascii="Times New Roman" w:hAnsi="Times New Roman" w:cs="Times New Roman"/>
                <w:sz w:val="24"/>
                <w:szCs w:val="24"/>
              </w:rPr>
              <w:t>омочь детям понять, что трудолюбивый человек всегда добьётся результата.</w:t>
            </w:r>
          </w:p>
          <w:p w:rsidR="00B73C7C" w:rsidRPr="00B73C7C" w:rsidRDefault="00B73C7C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50E4" w:rsidRPr="00B73C7C" w:rsidRDefault="009A50E4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«Нравственное воспитание дошкольников»,с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.75.</w:t>
            </w:r>
          </w:p>
        </w:tc>
      </w:tr>
      <w:tr w:rsidR="00D26587" w:rsidTr="0011598B">
        <w:trPr>
          <w:trHeight w:val="569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587" w:rsidRPr="00B73C7C" w:rsidRDefault="00D26587" w:rsidP="006D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587" w:rsidRPr="00B73C7C" w:rsidRDefault="00D26587" w:rsidP="006D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помощники».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587" w:rsidRPr="00B73C7C" w:rsidRDefault="00D26587" w:rsidP="006D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желание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трудиться, помогать другим.</w:t>
            </w:r>
          </w:p>
          <w:p w:rsidR="00CB39FB" w:rsidRPr="00B73C7C" w:rsidRDefault="00CB39FB" w:rsidP="006D7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6587" w:rsidRPr="00B73C7C" w:rsidRDefault="00D26587" w:rsidP="006D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игровой деятельности»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.144.</w:t>
            </w:r>
          </w:p>
        </w:tc>
      </w:tr>
      <w:tr w:rsidR="00D26587" w:rsidTr="00FD342B">
        <w:trPr>
          <w:trHeight w:val="221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26587" w:rsidRPr="00B73C7C" w:rsidRDefault="00D26587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Игра-ситуация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26587" w:rsidRPr="00B73C7C" w:rsidRDefault="00D26587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«Лень, окрой ворота».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26587" w:rsidRPr="00B73C7C" w:rsidRDefault="00D26587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Обогащать художественн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детей; вызвать нравственный отклик.</w:t>
            </w:r>
          </w:p>
          <w:p w:rsidR="00CB39FB" w:rsidRPr="00B73C7C" w:rsidRDefault="00CB39FB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D26587" w:rsidRPr="00B73C7C" w:rsidRDefault="00D26587" w:rsidP="005D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игровой деятельности»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</w:tr>
      <w:tr w:rsidR="00D26587" w:rsidTr="00E87FA8">
        <w:trPr>
          <w:trHeight w:val="79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«Строим кормушку».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положительное отношение к труду; формировать умение заботиться о выполнении совместного задания вовремя.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«Нравственное воспитание дошкольников»,с.54.</w:t>
            </w:r>
          </w:p>
        </w:tc>
      </w:tr>
      <w:tr w:rsidR="00D26587" w:rsidTr="00E87FA8">
        <w:trPr>
          <w:trHeight w:val="1518"/>
        </w:trPr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«Башмачки».</w:t>
            </w:r>
          </w:p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О. Макарова.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 «Лисичка-сестричка и Серый волк».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труде.</w:t>
            </w:r>
          </w:p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auto"/>
              <w:right w:val="single" w:sz="1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разных видах трудовой деятельности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как о необходимой части жизни человека; воспитывать уважение  к труду.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Л.А.Лопатина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«Начала мудрости»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.278.</w:t>
            </w:r>
          </w:p>
        </w:tc>
      </w:tr>
      <w:tr w:rsidR="00D26587" w:rsidTr="00E87FA8">
        <w:trPr>
          <w:trHeight w:val="172"/>
        </w:trPr>
        <w:tc>
          <w:tcPr>
            <w:tcW w:w="523" w:type="dxa"/>
            <w:vMerge w:val="restart"/>
            <w:tcBorders>
              <w:right w:val="single" w:sz="2" w:space="0" w:color="auto"/>
            </w:tcBorders>
            <w:textDirection w:val="btLr"/>
          </w:tcPr>
          <w:p w:rsidR="00D26587" w:rsidRPr="002F6D25" w:rsidRDefault="00B73C7C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D26587" w:rsidRPr="002F6D25">
              <w:rPr>
                <w:rFonts w:cstheme="minorHAnsi"/>
                <w:b/>
                <w:sz w:val="24"/>
                <w:szCs w:val="24"/>
              </w:rPr>
              <w:t>Декабрь</w:t>
            </w:r>
          </w:p>
        </w:tc>
        <w:tc>
          <w:tcPr>
            <w:tcW w:w="790" w:type="dxa"/>
            <w:vMerge w:val="restart"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Д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2F6D25">
              <w:rPr>
                <w:rFonts w:cstheme="minorHAnsi"/>
                <w:b/>
                <w:sz w:val="24"/>
                <w:szCs w:val="24"/>
              </w:rPr>
              <w:t>р</w:t>
            </w:r>
            <w:proofErr w:type="gramEnd"/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у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ж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б</w:t>
            </w:r>
            <w:r w:rsidR="00CB39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а</w:t>
            </w:r>
          </w:p>
        </w:tc>
        <w:tc>
          <w:tcPr>
            <w:tcW w:w="1784" w:type="dxa"/>
            <w:vMerge w:val="restart"/>
            <w:tcBorders>
              <w:left w:val="single" w:sz="8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69" w:type="dxa"/>
            <w:tcBorders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«Правила дружной игры».</w:t>
            </w:r>
          </w:p>
        </w:tc>
        <w:tc>
          <w:tcPr>
            <w:tcW w:w="2710" w:type="dxa"/>
            <w:tcBorders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Расширять представления о сходстве и различиях между мальчиками и девочками;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привычку дружно играть</w:t>
            </w:r>
            <w:proofErr w:type="gramStart"/>
            <w:r w:rsidRPr="00B73C7C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793" w:type="dxa"/>
            <w:tcBorders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В.И.Петрова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.Д.Стульник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«Этические беседы с детьми 4-5 лет».С.28</w:t>
            </w:r>
          </w:p>
        </w:tc>
      </w:tr>
      <w:tr w:rsidR="00D26587" w:rsidTr="00E87FA8">
        <w:trPr>
          <w:trHeight w:val="617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«Что такое дружба?»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 детей понятий «друг», «товарищи»; </w:t>
            </w:r>
            <w:r w:rsidRPr="00B73C7C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>воспитывать желание у мальчиков защищать девочек и помогать им.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.251</w:t>
            </w:r>
          </w:p>
        </w:tc>
      </w:tr>
      <w:tr w:rsidR="00D26587" w:rsidTr="005F3AD4">
        <w:trPr>
          <w:trHeight w:val="807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улыбки».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B73C7C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Учить детей проявлять положительные  эмоции к другим детям.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87" w:rsidTr="005F3AD4">
        <w:trPr>
          <w:trHeight w:val="251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5F3AD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«Поделись с товарищем». 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6D76A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актуализации нравственных норм. Учить детей товарищескому взаимодействию в игре.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игровой деятельности»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.143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26587" w:rsidTr="00D149B7">
        <w:trPr>
          <w:trHeight w:val="222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«Сказочные друзья».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Л.А.Лопатина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«Начала мудрости»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</w:tr>
      <w:tr w:rsidR="00D26587" w:rsidTr="00E87FA8">
        <w:trPr>
          <w:trHeight w:val="111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«Паучок».</w:t>
            </w:r>
          </w:p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Д.Внучкова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В.Орлов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«Кто кого?»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 «Кот, Петух и Лиса».</w:t>
            </w:r>
          </w:p>
        </w:tc>
        <w:tc>
          <w:tcPr>
            <w:tcW w:w="2710" w:type="dxa"/>
            <w:tcBorders>
              <w:top w:val="single" w:sz="2" w:space="0" w:color="auto"/>
              <w:right w:val="single" w:sz="12" w:space="0" w:color="auto"/>
            </w:tcBorders>
          </w:tcPr>
          <w:p w:rsidR="00D26587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Показать детям на примере  художественных произведений</w:t>
            </w:r>
            <w:r w:rsidR="00B73C7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дружеских отношений.</w:t>
            </w:r>
          </w:p>
          <w:p w:rsidR="00B73C7C" w:rsidRPr="00B73C7C" w:rsidRDefault="00B73C7C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Л.А.Лопатина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«Начала мудрости»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.279.</w:t>
            </w:r>
          </w:p>
        </w:tc>
      </w:tr>
      <w:tr w:rsidR="00D26587" w:rsidTr="00E87FA8">
        <w:trPr>
          <w:trHeight w:val="965"/>
        </w:trPr>
        <w:tc>
          <w:tcPr>
            <w:tcW w:w="523" w:type="dxa"/>
            <w:vMerge w:val="restart"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     Январь</w:t>
            </w:r>
          </w:p>
        </w:tc>
        <w:tc>
          <w:tcPr>
            <w:tcW w:w="790" w:type="dxa"/>
            <w:vMerge w:val="restart"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>Вредные привычки</w:t>
            </w:r>
          </w:p>
        </w:tc>
        <w:tc>
          <w:tcPr>
            <w:tcW w:w="178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69" w:type="dxa"/>
            <w:tcBorders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«Какие бывают вредные привычки?»</w:t>
            </w:r>
          </w:p>
        </w:tc>
        <w:tc>
          <w:tcPr>
            <w:tcW w:w="2710" w:type="dxa"/>
            <w:tcBorders>
              <w:bottom w:val="single" w:sz="4" w:space="0" w:color="auto"/>
              <w:right w:val="single" w:sz="12" w:space="0" w:color="auto"/>
            </w:tcBorders>
          </w:tcPr>
          <w:p w:rsidR="00D26587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Формировать  у детей представления о плохих привычках, воспитывать желание следить за своим внешним видом.</w:t>
            </w:r>
          </w:p>
          <w:p w:rsidR="00B73C7C" w:rsidRPr="00B73C7C" w:rsidRDefault="00B7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.300.</w:t>
            </w:r>
          </w:p>
        </w:tc>
      </w:tr>
      <w:tr w:rsidR="00D26587" w:rsidTr="00967BA2">
        <w:trPr>
          <w:trHeight w:val="1377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869" w:type="dxa"/>
            <w:tcBorders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«Чистюля».</w:t>
            </w:r>
          </w:p>
        </w:tc>
        <w:tc>
          <w:tcPr>
            <w:tcW w:w="2710" w:type="dxa"/>
            <w:tcBorders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следить за своим внешним видом, помочь понять, что воспитанный человек всегда выглядит опрятно.</w:t>
            </w:r>
          </w:p>
        </w:tc>
        <w:tc>
          <w:tcPr>
            <w:tcW w:w="2793" w:type="dxa"/>
            <w:tcBorders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«Нравственное воспитание дошкольников»,с.102.</w:t>
            </w:r>
          </w:p>
        </w:tc>
      </w:tr>
      <w:tr w:rsidR="00D26587" w:rsidTr="00E87FA8">
        <w:trPr>
          <w:trHeight w:val="218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69" w:type="dxa"/>
            <w:tcBorders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«Хочу одеваться правильно».</w:t>
            </w:r>
          </w:p>
        </w:tc>
        <w:tc>
          <w:tcPr>
            <w:tcW w:w="2710" w:type="dxa"/>
            <w:tcBorders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навыки правильного, последовательного одевания; воспитывать  желание выглядеть аккуратным.</w:t>
            </w:r>
          </w:p>
        </w:tc>
        <w:tc>
          <w:tcPr>
            <w:tcW w:w="2793" w:type="dxa"/>
            <w:tcBorders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.326.</w:t>
            </w:r>
          </w:p>
        </w:tc>
      </w:tr>
      <w:tr w:rsidR="00D26587" w:rsidTr="0011598B">
        <w:trPr>
          <w:trHeight w:val="1566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</w:tc>
        <w:tc>
          <w:tcPr>
            <w:tcW w:w="1869" w:type="dxa"/>
            <w:tcBorders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«Почему кот моется после еды?»</w:t>
            </w:r>
          </w:p>
        </w:tc>
        <w:tc>
          <w:tcPr>
            <w:tcW w:w="2710" w:type="dxa"/>
            <w:tcBorders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 детей представление о привычке мыть руки перед едой, учить детей понимать и использовать мимику</w:t>
            </w:r>
            <w:proofErr w:type="gramStart"/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интонацию.</w:t>
            </w:r>
          </w:p>
        </w:tc>
        <w:tc>
          <w:tcPr>
            <w:tcW w:w="2793" w:type="dxa"/>
            <w:tcBorders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.303.</w:t>
            </w:r>
          </w:p>
        </w:tc>
      </w:tr>
      <w:tr w:rsidR="00D26587" w:rsidTr="00E87FA8">
        <w:trPr>
          <w:trHeight w:val="301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Игра-ситуация</w:t>
            </w:r>
          </w:p>
        </w:tc>
        <w:tc>
          <w:tcPr>
            <w:tcW w:w="1869" w:type="dxa"/>
            <w:tcBorders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«Хотим быть смелыми».</w:t>
            </w:r>
          </w:p>
        </w:tc>
        <w:tc>
          <w:tcPr>
            <w:tcW w:w="2710" w:type="dxa"/>
            <w:tcBorders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патриотические чувства; вызвать эмоциональный отклик на героические интонации.</w:t>
            </w:r>
          </w:p>
        </w:tc>
        <w:tc>
          <w:tcPr>
            <w:tcW w:w="2793" w:type="dxa"/>
            <w:tcBorders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игровой деятельности»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</w:tr>
      <w:tr w:rsidR="00D26587" w:rsidTr="00E87FA8">
        <w:trPr>
          <w:trHeight w:val="1134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задание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«Моя ладошка»</w:t>
            </w:r>
          </w:p>
        </w:tc>
        <w:tc>
          <w:tcPr>
            <w:tcW w:w="2710" w:type="dxa"/>
            <w:tcBorders>
              <w:top w:val="single" w:sz="2" w:space="0" w:color="auto"/>
              <w:right w:val="single" w:sz="1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свои вредные привычки, рассказывать о них; помочь увидеть в рисунке положительную сторону.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87" w:rsidTr="002F6D25">
        <w:trPr>
          <w:trHeight w:val="380"/>
        </w:trPr>
        <w:tc>
          <w:tcPr>
            <w:tcW w:w="523" w:type="dxa"/>
            <w:vMerge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6D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художественной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6D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«Что взяла, клади на место!»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«Девочка чумазая».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Сказка «Умей обождать».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6D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Довести до детей мысль о бережном отношении к вещам, прививать детям положительные привычки.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6D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.329.</w:t>
            </w:r>
          </w:p>
        </w:tc>
      </w:tr>
      <w:tr w:rsidR="00D26587" w:rsidTr="00862153">
        <w:trPr>
          <w:trHeight w:val="1835"/>
        </w:trPr>
        <w:tc>
          <w:tcPr>
            <w:tcW w:w="523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btLr"/>
          </w:tcPr>
          <w:p w:rsidR="00D26587" w:rsidRPr="002F6D25" w:rsidRDefault="00D26587" w:rsidP="00E33BCA">
            <w:pPr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 w:rsidR="00B73C7C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>Февраль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2F6D25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73C7C"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>М</w:t>
            </w:r>
            <w:r w:rsidR="00B73C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ы</w:t>
            </w:r>
            <w:r w:rsidR="00B73C7C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2F6D25">
              <w:rPr>
                <w:rFonts w:cstheme="minorHAnsi"/>
                <w:b/>
                <w:sz w:val="24"/>
                <w:szCs w:val="24"/>
              </w:rPr>
              <w:t>р</w:t>
            </w:r>
            <w:proofErr w:type="gramEnd"/>
            <w:r w:rsidR="00B73C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а</w:t>
            </w:r>
            <w:r w:rsidR="00B73C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з</w:t>
            </w:r>
            <w:r w:rsidR="00B73C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н</w:t>
            </w:r>
            <w:r w:rsidR="00B73C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ы</w:t>
            </w:r>
            <w:r w:rsidR="00B73C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е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«Как вас зовут?»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65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Настроить внимание детей на восприятие своего имени и имени другого ребёнка; учить выражать и проявлять чувства, дружеские симпатии.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8D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И.П.Посашкова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«Организация творческой деятельности детей 3-7 лет»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.16.</w:t>
            </w:r>
          </w:p>
        </w:tc>
      </w:tr>
      <w:tr w:rsidR="00D26587" w:rsidTr="00862153">
        <w:trPr>
          <w:trHeight w:val="301"/>
        </w:trPr>
        <w:tc>
          <w:tcPr>
            <w:tcW w:w="523" w:type="dxa"/>
            <w:vMerge/>
            <w:tcBorders>
              <w:top w:val="single" w:sz="4" w:space="0" w:color="auto"/>
              <w:right w:val="single" w:sz="2" w:space="0" w:color="auto"/>
            </w:tcBorders>
            <w:textDirection w:val="btLr"/>
          </w:tcPr>
          <w:p w:rsidR="00D26587" w:rsidRPr="002F6D25" w:rsidRDefault="00D26587" w:rsidP="00E33B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2F6D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«Наши отношения».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65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Учить детей культуре общения девочек и мальчиков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замечать положительные черты характера у ровесников противоположного пола.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8D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.379.</w:t>
            </w:r>
          </w:p>
        </w:tc>
      </w:tr>
      <w:tr w:rsidR="00D26587" w:rsidTr="00E87FA8">
        <w:trPr>
          <w:trHeight w:val="285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«Кто мы?»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собственной личности; развивать восприятие образа ровесника по внешности и индивидуальным особенностям.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8D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</w:tr>
      <w:tr w:rsidR="00D26587" w:rsidTr="00E87FA8">
        <w:trPr>
          <w:trHeight w:val="237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«Мальчик и девочка».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сходстве и различии девочек и мальчиков, находить характерные отличия во внешности, поведении.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8D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.368.</w:t>
            </w:r>
          </w:p>
        </w:tc>
      </w:tr>
      <w:tr w:rsidR="00D26587" w:rsidTr="00E87FA8">
        <w:trPr>
          <w:trHeight w:val="1487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«Наши причёски».</w:t>
            </w:r>
          </w:p>
        </w:tc>
        <w:tc>
          <w:tcPr>
            <w:tcW w:w="2710" w:type="dxa"/>
            <w:tcBorders>
              <w:top w:val="single" w:sz="2" w:space="0" w:color="auto"/>
              <w:right w:val="single" w:sz="12" w:space="0" w:color="auto"/>
            </w:tcBorders>
          </w:tcPr>
          <w:p w:rsidR="00D26587" w:rsidRPr="00B73C7C" w:rsidRDefault="00D2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такой детали внешнего вида, как причёска.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</w:tcBorders>
          </w:tcPr>
          <w:p w:rsidR="00D26587" w:rsidRPr="00B73C7C" w:rsidRDefault="00D26587" w:rsidP="008D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.368.</w:t>
            </w:r>
          </w:p>
        </w:tc>
      </w:tr>
      <w:tr w:rsidR="00D26587" w:rsidTr="00E87FA8">
        <w:trPr>
          <w:trHeight w:val="775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«Петушки».</w:t>
            </w:r>
          </w:p>
        </w:tc>
        <w:tc>
          <w:tcPr>
            <w:tcW w:w="2710" w:type="dxa"/>
            <w:tcBorders>
              <w:top w:val="single" w:sz="4" w:space="0" w:color="auto"/>
              <w:right w:val="single" w:sz="12" w:space="0" w:color="auto"/>
            </w:tcBorders>
          </w:tcPr>
          <w:p w:rsidR="00D26587" w:rsidRPr="00B73C7C" w:rsidRDefault="00D26587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Воспитывать у мальчиков такие мужские качества, как сила, ловкость.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</w:tcBorders>
          </w:tcPr>
          <w:p w:rsidR="00D26587" w:rsidRPr="00B73C7C" w:rsidRDefault="00D26587" w:rsidP="008D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.372.</w:t>
            </w:r>
          </w:p>
        </w:tc>
      </w:tr>
      <w:tr w:rsidR="00D26587" w:rsidTr="00E87FA8">
        <w:trPr>
          <w:trHeight w:val="127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</w:tcBorders>
          </w:tcPr>
          <w:p w:rsidR="00D26587" w:rsidRPr="00B73C7C" w:rsidRDefault="00D26587" w:rsidP="00E3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«О мальчиках и девочках».</w:t>
            </w:r>
          </w:p>
        </w:tc>
        <w:tc>
          <w:tcPr>
            <w:tcW w:w="2710" w:type="dxa"/>
            <w:tcBorders>
              <w:top w:val="single" w:sz="4" w:space="0" w:color="auto"/>
              <w:right w:val="single" w:sz="12" w:space="0" w:color="auto"/>
            </w:tcBorders>
          </w:tcPr>
          <w:p w:rsidR="00D26587" w:rsidRPr="00B73C7C" w:rsidRDefault="00D26587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общения между девочками и мальчиками; учить 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симпатию сверстнику.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</w:tcBorders>
          </w:tcPr>
          <w:p w:rsidR="00D26587" w:rsidRPr="00B73C7C" w:rsidRDefault="00D26587" w:rsidP="008D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87" w:rsidTr="004511E1">
        <w:trPr>
          <w:trHeight w:val="96"/>
        </w:trPr>
        <w:tc>
          <w:tcPr>
            <w:tcW w:w="523" w:type="dxa"/>
            <w:vMerge w:val="restart"/>
            <w:tcBorders>
              <w:right w:val="single" w:sz="2" w:space="0" w:color="auto"/>
            </w:tcBorders>
            <w:textDirection w:val="btLr"/>
          </w:tcPr>
          <w:p w:rsidR="00D26587" w:rsidRPr="002F6D25" w:rsidRDefault="00C37A34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D26587" w:rsidRPr="002F6D25">
              <w:rPr>
                <w:rFonts w:cstheme="minorHAnsi"/>
                <w:b/>
                <w:sz w:val="24"/>
                <w:szCs w:val="24"/>
              </w:rPr>
              <w:t>Март</w:t>
            </w:r>
          </w:p>
        </w:tc>
        <w:tc>
          <w:tcPr>
            <w:tcW w:w="790" w:type="dxa"/>
            <w:vMerge w:val="restart"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 С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е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2F6D25">
              <w:rPr>
                <w:rFonts w:cstheme="minorHAnsi"/>
                <w:b/>
                <w:sz w:val="24"/>
                <w:szCs w:val="24"/>
              </w:rPr>
              <w:t>м</w:t>
            </w:r>
            <w:proofErr w:type="gramEnd"/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ь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я</w:t>
            </w:r>
          </w:p>
        </w:tc>
        <w:tc>
          <w:tcPr>
            <w:tcW w:w="1784" w:type="dxa"/>
            <w:vMerge w:val="restart"/>
            <w:tcBorders>
              <w:left w:val="single" w:sz="8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69" w:type="dxa"/>
            <w:tcBorders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«Быть хочу, как папа!»</w:t>
            </w:r>
          </w:p>
        </w:tc>
        <w:tc>
          <w:tcPr>
            <w:tcW w:w="2710" w:type="dxa"/>
            <w:tcBorders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Вызвать у детей радость и гордость за то, что у них есть семья; формировать понимание того, что в семье все заботятся друг о </w:t>
            </w: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друге; вызвать желание быть похожим на своих родителей.</w:t>
            </w:r>
          </w:p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87" w:rsidTr="004511E1">
        <w:trPr>
          <w:trHeight w:val="1187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«Моя мама».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внимание и уважение к своим родным; рассказать, что любовь </w:t>
            </w:r>
            <w:proofErr w:type="gramStart"/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мамы-это</w:t>
            </w:r>
            <w:proofErr w:type="gramEnd"/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забота.                                   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В.И.Петрова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, Т.Д. </w:t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«Этические беседы с детьми 4-5 лет»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26587" w:rsidTr="00657490">
        <w:trPr>
          <w:trHeight w:val="1202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«Маленькие помощники».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Учить детей радовать родных, воспитывать желание помогать близким людям.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.216</w:t>
            </w:r>
          </w:p>
        </w:tc>
      </w:tr>
      <w:tr w:rsidR="00D26587" w:rsidTr="00657490">
        <w:trPr>
          <w:trHeight w:val="190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«Семья».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«День рождения»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чувства семейной сплочённости; любви и чуткого отношения к самым близким людям.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.218.</w:t>
            </w:r>
          </w:p>
        </w:tc>
      </w:tr>
      <w:tr w:rsidR="00D26587" w:rsidTr="00E87FA8">
        <w:trPr>
          <w:trHeight w:val="1551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«Если мамы дома нет».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понять, что мама как любой другой человек, может нуждаться в помощи, вызвать желание заботиться о своих родных.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«Нравственное воспитание дошкольников»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.59.</w:t>
            </w:r>
          </w:p>
        </w:tc>
      </w:tr>
      <w:tr w:rsidR="00D26587" w:rsidTr="00E87FA8">
        <w:trPr>
          <w:trHeight w:val="174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«Солнышко мамы»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желание делать приятное близким людям, передавать в рисунке свои впечатления.</w:t>
            </w:r>
          </w:p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«Нравственное воспитание дошкольников»,с.59.</w:t>
            </w:r>
          </w:p>
        </w:tc>
      </w:tr>
      <w:tr w:rsidR="00D26587" w:rsidTr="00E87FA8">
        <w:trPr>
          <w:trHeight w:val="126"/>
        </w:trPr>
        <w:tc>
          <w:tcPr>
            <w:tcW w:w="523" w:type="dxa"/>
            <w:vMerge/>
            <w:tcBorders>
              <w:bottom w:val="single" w:sz="2" w:space="0" w:color="auto"/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художественной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«Стихи о маме».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В.Руссу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«Моя мама».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«Бабушкины руки»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Способствовать углублению чувства привязанности и любви к самому близкому человек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маме.</w:t>
            </w:r>
          </w:p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87" w:rsidTr="005D34C1">
        <w:trPr>
          <w:trHeight w:val="1661"/>
        </w:trPr>
        <w:tc>
          <w:tcPr>
            <w:tcW w:w="523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lastRenderedPageBreak/>
              <w:t xml:space="preserve">                                          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</w:t>
            </w:r>
            <w:bookmarkStart w:id="0" w:name="_GoBack"/>
            <w:bookmarkEnd w:id="0"/>
            <w:r w:rsidR="00C37A34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 Апрель</w:t>
            </w: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               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   Ч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т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о 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2F6D25">
              <w:rPr>
                <w:rFonts w:cstheme="minorHAnsi"/>
                <w:b/>
                <w:sz w:val="24"/>
                <w:szCs w:val="24"/>
              </w:rPr>
              <w:t>т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а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к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о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е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х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о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2F6D25">
              <w:rPr>
                <w:rFonts w:cstheme="minorHAnsi"/>
                <w:b/>
                <w:sz w:val="24"/>
                <w:szCs w:val="24"/>
              </w:rPr>
              <w:t>р</w:t>
            </w:r>
            <w:proofErr w:type="gramEnd"/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о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ш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о ?</w:t>
            </w:r>
          </w:p>
        </w:tc>
        <w:tc>
          <w:tcPr>
            <w:tcW w:w="1784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«Что такое хорошо?»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добре и зле (добро всегда побеждает зло); о хороших и плохих поступках.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.272.</w:t>
            </w:r>
          </w:p>
        </w:tc>
      </w:tr>
      <w:tr w:rsidR="00D26587" w:rsidTr="00172E48">
        <w:trPr>
          <w:trHeight w:val="1456"/>
        </w:trPr>
        <w:tc>
          <w:tcPr>
            <w:tcW w:w="523" w:type="dxa"/>
            <w:vMerge/>
            <w:tcBorders>
              <w:top w:val="single" w:sz="2" w:space="0" w:color="auto"/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«Поступки».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хороших и плохих поступках; учить их анализировать поступки, давать им оценку.</w:t>
            </w:r>
          </w:p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И.П.Посашкова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«Организация творческой деятельности детей 3-7 лет»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.48.</w:t>
            </w:r>
          </w:p>
        </w:tc>
      </w:tr>
      <w:tr w:rsidR="00D26587" w:rsidTr="005D34C1">
        <w:trPr>
          <w:trHeight w:val="189"/>
        </w:trPr>
        <w:tc>
          <w:tcPr>
            <w:tcW w:w="523" w:type="dxa"/>
            <w:vMerge/>
            <w:tcBorders>
              <w:top w:val="single" w:sz="2" w:space="0" w:color="auto"/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«Капризуля»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представления о нормах и правилах поведения и общения друг с другом.</w:t>
            </w:r>
          </w:p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</w:tr>
      <w:tr w:rsidR="00D26587" w:rsidTr="0053087B">
        <w:trPr>
          <w:trHeight w:val="1123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«Не поделили игрушку».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Учить детей благополучно выходить из конфликтных ситуаций, находить компромиссное решение.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.295.</w:t>
            </w:r>
          </w:p>
        </w:tc>
      </w:tr>
      <w:tr w:rsidR="00D26587" w:rsidTr="0053087B">
        <w:trPr>
          <w:trHeight w:val="206"/>
        </w:trPr>
        <w:tc>
          <w:tcPr>
            <w:tcW w:w="523" w:type="dxa"/>
            <w:vMerge/>
            <w:tcBorders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«Репка».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чувство взаимопомощи; качества личности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как умение сопереживать и сочувствовать другим людям</w:t>
            </w:r>
          </w:p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1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</w:tr>
      <w:tr w:rsidR="00D26587" w:rsidTr="00E87FA8">
        <w:trPr>
          <w:trHeight w:val="365"/>
        </w:trPr>
        <w:tc>
          <w:tcPr>
            <w:tcW w:w="523" w:type="dxa"/>
            <w:vMerge/>
            <w:tcBorders>
              <w:bottom w:val="single" w:sz="2" w:space="0" w:color="auto"/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художественной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«Добрая собака».</w:t>
            </w:r>
          </w:p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«Что такое хорошо и что такое плохо?»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«Вот так защитник!»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А.Кушнер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таких качеств личности, как честность, справедливость; чувство взаимопомощи.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C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Л.А.Лопатина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«Начала мудрости»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.215.</w:t>
            </w:r>
          </w:p>
        </w:tc>
      </w:tr>
      <w:tr w:rsidR="00D26587" w:rsidTr="00E87FA8">
        <w:trPr>
          <w:trHeight w:val="959"/>
        </w:trPr>
        <w:tc>
          <w:tcPr>
            <w:tcW w:w="523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btLr"/>
          </w:tcPr>
          <w:p w:rsidR="00D26587" w:rsidRPr="002F6D25" w:rsidRDefault="00D26587" w:rsidP="009D453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lastRenderedPageBreak/>
              <w:t xml:space="preserve">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                             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Май</w:t>
            </w: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textDirection w:val="btLr"/>
          </w:tcPr>
          <w:p w:rsidR="00D26587" w:rsidRPr="002F6D25" w:rsidRDefault="00D26587" w:rsidP="004A292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 w:rsidRPr="002F6D25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2F6D25">
              <w:rPr>
                <w:rFonts w:cstheme="minorHAnsi"/>
                <w:b/>
                <w:sz w:val="24"/>
                <w:szCs w:val="24"/>
              </w:rPr>
              <w:t>Ч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у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в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с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т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в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а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и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2F6D25">
              <w:rPr>
                <w:rFonts w:cstheme="minorHAnsi"/>
                <w:b/>
                <w:sz w:val="24"/>
                <w:szCs w:val="24"/>
              </w:rPr>
              <w:t xml:space="preserve"> н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а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с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т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2F6D25">
              <w:rPr>
                <w:rFonts w:cstheme="minorHAnsi"/>
                <w:b/>
                <w:sz w:val="24"/>
                <w:szCs w:val="24"/>
              </w:rPr>
              <w:t>р</w:t>
            </w:r>
            <w:proofErr w:type="gramEnd"/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о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е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н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и</w:t>
            </w:r>
            <w:r w:rsidR="00C37A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6D25">
              <w:rPr>
                <w:rFonts w:cstheme="minorHAnsi"/>
                <w:b/>
                <w:sz w:val="24"/>
                <w:szCs w:val="24"/>
              </w:rPr>
              <w:t>я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«Как побороть страх?»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Учить детей принимать правильные решения в разных жизненных ситуациях.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.316.</w:t>
            </w:r>
          </w:p>
        </w:tc>
      </w:tr>
      <w:tr w:rsidR="00D26587" w:rsidTr="00E87FA8">
        <w:trPr>
          <w:trHeight w:val="720"/>
        </w:trPr>
        <w:tc>
          <w:tcPr>
            <w:tcW w:w="523" w:type="dxa"/>
            <w:vMerge/>
            <w:tcBorders>
              <w:right w:val="single" w:sz="2" w:space="0" w:color="auto"/>
            </w:tcBorders>
          </w:tcPr>
          <w:p w:rsidR="00D26587" w:rsidRDefault="00D26587"/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D26587" w:rsidRPr="00862760" w:rsidRDefault="00D26587">
            <w:pPr>
              <w:rPr>
                <w:rFonts w:ascii="Britannic Bold" w:hAnsi="Britannic Bold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«Коврик мира».</w:t>
            </w:r>
          </w:p>
        </w:tc>
        <w:tc>
          <w:tcPr>
            <w:tcW w:w="2710" w:type="dxa"/>
            <w:tcBorders>
              <w:top w:val="single" w:sz="2" w:space="0" w:color="auto"/>
              <w:right w:val="single" w:sz="1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Учить детей договариваться, обучать способам контроля своих эмоций.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И.П.Посашкова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«Организация творческой деятельности детей 3-7 лет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87" w:rsidTr="008B0885">
        <w:trPr>
          <w:trHeight w:val="1361"/>
        </w:trPr>
        <w:tc>
          <w:tcPr>
            <w:tcW w:w="523" w:type="dxa"/>
            <w:vMerge/>
            <w:tcBorders>
              <w:right w:val="single" w:sz="2" w:space="0" w:color="auto"/>
            </w:tcBorders>
          </w:tcPr>
          <w:p w:rsidR="00D26587" w:rsidRDefault="00D26587"/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D26587" w:rsidRPr="00862760" w:rsidRDefault="00D26587">
            <w:pPr>
              <w:rPr>
                <w:rFonts w:ascii="Britannic Bold" w:hAnsi="Britannic Bold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«Умный кот».</w:t>
            </w:r>
          </w:p>
        </w:tc>
        <w:tc>
          <w:tcPr>
            <w:tcW w:w="271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чувством совести; объяснить, что именно она не даёт человеку сделать плохие поступки. 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«Нравственное воспитание дошкольников»,с.80.</w:t>
            </w:r>
          </w:p>
        </w:tc>
      </w:tr>
      <w:tr w:rsidR="00D26587" w:rsidTr="00396AE1">
        <w:trPr>
          <w:trHeight w:val="1044"/>
        </w:trPr>
        <w:tc>
          <w:tcPr>
            <w:tcW w:w="523" w:type="dxa"/>
            <w:vMerge/>
            <w:tcBorders>
              <w:right w:val="single" w:sz="2" w:space="0" w:color="auto"/>
            </w:tcBorders>
          </w:tcPr>
          <w:p w:rsidR="00D26587" w:rsidRDefault="00D26587"/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D26587" w:rsidRPr="00862760" w:rsidRDefault="00D26587">
            <w:pPr>
              <w:rPr>
                <w:rFonts w:ascii="Britannic Bold" w:hAnsi="Britannic Bold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«Настроение».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об их собственных эмоциях и эмоциях других людей.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</w:tr>
      <w:tr w:rsidR="00D26587" w:rsidTr="003A220E">
        <w:trPr>
          <w:trHeight w:val="283"/>
        </w:trPr>
        <w:tc>
          <w:tcPr>
            <w:tcW w:w="523" w:type="dxa"/>
            <w:vMerge/>
            <w:tcBorders>
              <w:right w:val="single" w:sz="2" w:space="0" w:color="auto"/>
            </w:tcBorders>
          </w:tcPr>
          <w:p w:rsidR="00D26587" w:rsidRDefault="00D26587"/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D26587" w:rsidRPr="00862760" w:rsidRDefault="00D26587">
            <w:pPr>
              <w:rPr>
                <w:rFonts w:ascii="Britannic Bold" w:hAnsi="Britannic Bold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«Не боимся паука».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Учить детей справляться с негативными эмоциями.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.305.</w:t>
            </w:r>
          </w:p>
        </w:tc>
      </w:tr>
      <w:tr w:rsidR="00D26587" w:rsidTr="008B0885">
        <w:trPr>
          <w:trHeight w:val="330"/>
        </w:trPr>
        <w:tc>
          <w:tcPr>
            <w:tcW w:w="523" w:type="dxa"/>
            <w:vMerge/>
            <w:tcBorders>
              <w:right w:val="single" w:sz="2" w:space="0" w:color="auto"/>
            </w:tcBorders>
          </w:tcPr>
          <w:p w:rsidR="00D26587" w:rsidRDefault="00D26587"/>
        </w:tc>
        <w:tc>
          <w:tcPr>
            <w:tcW w:w="790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D26587" w:rsidRPr="00862760" w:rsidRDefault="00D26587">
            <w:pPr>
              <w:rPr>
                <w:rFonts w:ascii="Britannic Bold" w:hAnsi="Britannic Bold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«Какого цвета страх?»</w:t>
            </w:r>
          </w:p>
        </w:tc>
        <w:tc>
          <w:tcPr>
            <w:tcW w:w="2710" w:type="dxa"/>
            <w:tcBorders>
              <w:top w:val="single" w:sz="4" w:space="0" w:color="auto"/>
              <w:right w:val="single" w:sz="1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 страхах  и путях преодоления.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Л.М. Шипицына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«Азбука общения»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.306.</w:t>
            </w:r>
          </w:p>
        </w:tc>
      </w:tr>
      <w:tr w:rsidR="00D26587" w:rsidTr="00E87FA8">
        <w:trPr>
          <w:trHeight w:val="720"/>
        </w:trPr>
        <w:tc>
          <w:tcPr>
            <w:tcW w:w="523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26587" w:rsidRDefault="00D26587"/>
        </w:tc>
        <w:tc>
          <w:tcPr>
            <w:tcW w:w="79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26587" w:rsidRPr="00862760" w:rsidRDefault="00D26587">
            <w:pPr>
              <w:rPr>
                <w:rFonts w:ascii="Britannic Bold" w:hAnsi="Britannic Bold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художественной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«Чудо красоты»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«Ёжики смеются».</w:t>
            </w:r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«Муха Цокотуха».</w:t>
            </w:r>
          </w:p>
        </w:tc>
        <w:tc>
          <w:tcPr>
            <w:tcW w:w="2710" w:type="dxa"/>
            <w:tcBorders>
              <w:top w:val="single" w:sz="2" w:space="0" w:color="auto"/>
              <w:right w:val="single" w:sz="1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Учить детей видеть красоту вокруг: в природе, в поступках, в  людях; учить различать  настроение в тексте, мимике, жестах; контролировать свои эмоции и чувства.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12" w:space="0" w:color="auto"/>
            </w:tcBorders>
          </w:tcPr>
          <w:p w:rsidR="00D26587" w:rsidRPr="00B73C7C" w:rsidRDefault="00D26587" w:rsidP="0034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gramStart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t>.Скребцова</w:t>
            </w:r>
            <w:proofErr w:type="spellEnd"/>
            <w:r w:rsidRPr="00B73C7C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«Нравственное воспитание дошкольников»,с.44.</w:t>
            </w:r>
          </w:p>
        </w:tc>
      </w:tr>
    </w:tbl>
    <w:p w:rsidR="00C37A34" w:rsidRDefault="00C37A34"/>
    <w:p w:rsidR="00C37A34" w:rsidRDefault="00C37A34"/>
    <w:p w:rsidR="008A02DB" w:rsidRDefault="008A02DB"/>
    <w:sectPr w:rsidR="008A02DB" w:rsidSect="00B73C7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6F"/>
    <w:rsid w:val="00005AB8"/>
    <w:rsid w:val="00050344"/>
    <w:rsid w:val="00067C81"/>
    <w:rsid w:val="00087D35"/>
    <w:rsid w:val="000F449E"/>
    <w:rsid w:val="0011598B"/>
    <w:rsid w:val="00172E48"/>
    <w:rsid w:val="00196B3D"/>
    <w:rsid w:val="001C4D2D"/>
    <w:rsid w:val="001F7623"/>
    <w:rsid w:val="00200D72"/>
    <w:rsid w:val="00203C55"/>
    <w:rsid w:val="002123AF"/>
    <w:rsid w:val="00213C5C"/>
    <w:rsid w:val="002B67CB"/>
    <w:rsid w:val="002C2F99"/>
    <w:rsid w:val="002F6D25"/>
    <w:rsid w:val="003032E8"/>
    <w:rsid w:val="003345B3"/>
    <w:rsid w:val="0035176F"/>
    <w:rsid w:val="00396AE1"/>
    <w:rsid w:val="003A220E"/>
    <w:rsid w:val="003B44B2"/>
    <w:rsid w:val="003E227D"/>
    <w:rsid w:val="00433BD1"/>
    <w:rsid w:val="00475609"/>
    <w:rsid w:val="004802F7"/>
    <w:rsid w:val="00484835"/>
    <w:rsid w:val="004A2924"/>
    <w:rsid w:val="004C54DE"/>
    <w:rsid w:val="004F56C3"/>
    <w:rsid w:val="0053087B"/>
    <w:rsid w:val="005C42D6"/>
    <w:rsid w:val="005D128A"/>
    <w:rsid w:val="005E7147"/>
    <w:rsid w:val="005F3AD4"/>
    <w:rsid w:val="00657490"/>
    <w:rsid w:val="00691B30"/>
    <w:rsid w:val="006D1D0D"/>
    <w:rsid w:val="006F2293"/>
    <w:rsid w:val="00712A74"/>
    <w:rsid w:val="0072718D"/>
    <w:rsid w:val="007F1D93"/>
    <w:rsid w:val="008026A5"/>
    <w:rsid w:val="00862760"/>
    <w:rsid w:val="0087670A"/>
    <w:rsid w:val="008A02DB"/>
    <w:rsid w:val="008B0885"/>
    <w:rsid w:val="008D7C48"/>
    <w:rsid w:val="00924443"/>
    <w:rsid w:val="00961331"/>
    <w:rsid w:val="00967BA2"/>
    <w:rsid w:val="009A50E4"/>
    <w:rsid w:val="009D4535"/>
    <w:rsid w:val="00A2557C"/>
    <w:rsid w:val="00A26075"/>
    <w:rsid w:val="00AA3BD1"/>
    <w:rsid w:val="00AC384F"/>
    <w:rsid w:val="00AF3273"/>
    <w:rsid w:val="00B06DC1"/>
    <w:rsid w:val="00B4674B"/>
    <w:rsid w:val="00B73C7C"/>
    <w:rsid w:val="00B7744D"/>
    <w:rsid w:val="00BF010B"/>
    <w:rsid w:val="00C37A34"/>
    <w:rsid w:val="00C60010"/>
    <w:rsid w:val="00CB39FB"/>
    <w:rsid w:val="00CF1DA7"/>
    <w:rsid w:val="00D149B7"/>
    <w:rsid w:val="00D26587"/>
    <w:rsid w:val="00D52993"/>
    <w:rsid w:val="00D5513C"/>
    <w:rsid w:val="00DA5C33"/>
    <w:rsid w:val="00DC1E2C"/>
    <w:rsid w:val="00DD332E"/>
    <w:rsid w:val="00E22323"/>
    <w:rsid w:val="00E33BCA"/>
    <w:rsid w:val="00E46A4A"/>
    <w:rsid w:val="00E87FA8"/>
    <w:rsid w:val="00F46011"/>
    <w:rsid w:val="00F9167D"/>
    <w:rsid w:val="00FC2091"/>
    <w:rsid w:val="00FD1FFD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Татонза</dc:creator>
  <cp:lastModifiedBy>Татонза</cp:lastModifiedBy>
  <cp:revision>2</cp:revision>
  <cp:lastPrinted>2013-01-26T20:13:00Z</cp:lastPrinted>
  <dcterms:created xsi:type="dcterms:W3CDTF">2013-01-26T20:14:00Z</dcterms:created>
  <dcterms:modified xsi:type="dcterms:W3CDTF">2013-01-26T20:14:00Z</dcterms:modified>
</cp:coreProperties>
</file>