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BAE" w:rsidRDefault="002C4BAE" w:rsidP="002C4BAE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Муниципальное бюджетное дошкольное образовательное учреждени</w:t>
      </w:r>
      <w:proofErr w:type="gramStart"/>
      <w:r>
        <w:rPr>
          <w:sz w:val="24"/>
          <w:szCs w:val="24"/>
        </w:rPr>
        <w:t>е-</w:t>
      </w:r>
      <w:proofErr w:type="gramEnd"/>
      <w:r>
        <w:rPr>
          <w:sz w:val="24"/>
          <w:szCs w:val="24"/>
        </w:rPr>
        <w:t xml:space="preserve"> детский сад комбинированного вида №414</w:t>
      </w:r>
    </w:p>
    <w:p w:rsidR="002C4BAE" w:rsidRDefault="002C4BAE" w:rsidP="002C4BAE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Юридический адрес: г. Екатеринбург, Вер</w:t>
      </w:r>
      <w:proofErr w:type="gramStart"/>
      <w:r>
        <w:rPr>
          <w:sz w:val="24"/>
          <w:szCs w:val="24"/>
        </w:rPr>
        <w:t>х-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Исетский</w:t>
      </w:r>
      <w:proofErr w:type="spellEnd"/>
      <w:r>
        <w:rPr>
          <w:sz w:val="24"/>
          <w:szCs w:val="24"/>
        </w:rPr>
        <w:t xml:space="preserve"> район, ул. Юмашева 4а</w:t>
      </w:r>
    </w:p>
    <w:p w:rsidR="002C4BAE" w:rsidRPr="006071B7" w:rsidRDefault="002C4BAE" w:rsidP="002C4BAE">
      <w:pPr>
        <w:spacing w:line="240" w:lineRule="auto"/>
        <w:jc w:val="center"/>
        <w:rPr>
          <w:sz w:val="24"/>
          <w:szCs w:val="24"/>
          <w:u w:val="single"/>
          <w:lang w:val="en-US"/>
        </w:rPr>
      </w:pPr>
      <w:r>
        <w:rPr>
          <w:sz w:val="24"/>
          <w:szCs w:val="24"/>
          <w:u w:val="single"/>
        </w:rPr>
        <w:t>Тел</w:t>
      </w:r>
      <w:r w:rsidRPr="006071B7">
        <w:rPr>
          <w:sz w:val="24"/>
          <w:szCs w:val="24"/>
          <w:u w:val="single"/>
          <w:lang w:val="en-US"/>
        </w:rPr>
        <w:t xml:space="preserve">.  368-42-81, 368-41-64, </w:t>
      </w:r>
      <w:proofErr w:type="gramStart"/>
      <w:r>
        <w:rPr>
          <w:sz w:val="24"/>
          <w:szCs w:val="24"/>
          <w:u w:val="single"/>
        </w:rPr>
        <w:t>Е</w:t>
      </w:r>
      <w:proofErr w:type="gramEnd"/>
      <w:r w:rsidRPr="006071B7">
        <w:rPr>
          <w:sz w:val="24"/>
          <w:szCs w:val="24"/>
          <w:u w:val="single"/>
          <w:lang w:val="en-US"/>
        </w:rPr>
        <w:t>-</w:t>
      </w:r>
      <w:r>
        <w:rPr>
          <w:sz w:val="24"/>
          <w:szCs w:val="24"/>
          <w:u w:val="single"/>
          <w:lang w:val="en-US"/>
        </w:rPr>
        <w:t>mail</w:t>
      </w:r>
      <w:r w:rsidRPr="006071B7">
        <w:rPr>
          <w:sz w:val="24"/>
          <w:szCs w:val="24"/>
          <w:u w:val="single"/>
          <w:lang w:val="en-US"/>
        </w:rPr>
        <w:t xml:space="preserve">: </w:t>
      </w:r>
      <w:r>
        <w:rPr>
          <w:sz w:val="24"/>
          <w:szCs w:val="24"/>
          <w:u w:val="single"/>
          <w:lang w:val="en-US"/>
        </w:rPr>
        <w:t>MBDOU</w:t>
      </w:r>
      <w:r w:rsidRPr="006071B7">
        <w:rPr>
          <w:sz w:val="24"/>
          <w:szCs w:val="24"/>
          <w:u w:val="single"/>
          <w:lang w:val="en-US"/>
        </w:rPr>
        <w:t xml:space="preserve"> 414@</w:t>
      </w:r>
      <w:r>
        <w:rPr>
          <w:sz w:val="24"/>
          <w:szCs w:val="24"/>
          <w:u w:val="single"/>
          <w:lang w:val="en-US"/>
        </w:rPr>
        <w:t>mail</w:t>
      </w:r>
      <w:r w:rsidRPr="006071B7">
        <w:rPr>
          <w:sz w:val="24"/>
          <w:szCs w:val="24"/>
          <w:u w:val="single"/>
          <w:lang w:val="en-US"/>
        </w:rPr>
        <w:t>.</w:t>
      </w:r>
      <w:r>
        <w:rPr>
          <w:sz w:val="24"/>
          <w:szCs w:val="24"/>
          <w:u w:val="single"/>
          <w:lang w:val="en-US"/>
        </w:rPr>
        <w:t>ru</w:t>
      </w:r>
    </w:p>
    <w:p w:rsidR="002C4BAE" w:rsidRPr="006071B7" w:rsidRDefault="002C4BAE" w:rsidP="002C4BAE">
      <w:pPr>
        <w:rPr>
          <w:lang w:val="en-US"/>
        </w:rPr>
      </w:pPr>
    </w:p>
    <w:p w:rsidR="002C4BAE" w:rsidRDefault="002C4BAE" w:rsidP="002C4BAE">
      <w:r w:rsidRPr="006071B7">
        <w:rPr>
          <w:noProof/>
          <w:lang w:val="en-US" w:eastAsia="ru-RU"/>
        </w:rPr>
        <w:t xml:space="preserve">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419225" cy="1419225"/>
            <wp:effectExtent l="19050" t="0" r="9525" b="0"/>
            <wp:docPr id="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BAE" w:rsidRDefault="002C4BAE" w:rsidP="002C4BAE">
      <w:pPr>
        <w:jc w:val="center"/>
        <w:rPr>
          <w:sz w:val="36"/>
          <w:szCs w:val="36"/>
        </w:rPr>
      </w:pPr>
      <w:r>
        <w:rPr>
          <w:sz w:val="36"/>
          <w:szCs w:val="36"/>
        </w:rPr>
        <w:t>Педагогический проект</w:t>
      </w:r>
    </w:p>
    <w:p w:rsidR="002C4BAE" w:rsidRPr="0096502B" w:rsidRDefault="006071B7" w:rsidP="002C4BAE">
      <w:pPr>
        <w:jc w:val="center"/>
        <w:rPr>
          <w:b/>
          <w:sz w:val="36"/>
          <w:szCs w:val="36"/>
        </w:rPr>
      </w:pPr>
      <w:r w:rsidRPr="0096502B">
        <w:rPr>
          <w:b/>
          <w:sz w:val="36"/>
          <w:szCs w:val="36"/>
        </w:rPr>
        <w:t xml:space="preserve">Мини-музей </w:t>
      </w:r>
      <w:r w:rsidR="002C4BAE" w:rsidRPr="0096502B">
        <w:rPr>
          <w:b/>
          <w:sz w:val="36"/>
          <w:szCs w:val="36"/>
        </w:rPr>
        <w:t>«Курочка Ряба»</w:t>
      </w:r>
    </w:p>
    <w:p w:rsidR="002C4BAE" w:rsidRDefault="002C4BAE" w:rsidP="002C4BAE">
      <w:pPr>
        <w:jc w:val="center"/>
        <w:rPr>
          <w:sz w:val="36"/>
          <w:szCs w:val="36"/>
        </w:rPr>
      </w:pPr>
    </w:p>
    <w:p w:rsidR="002C4BAE" w:rsidRDefault="002C4BAE" w:rsidP="002C4BAE">
      <w:pPr>
        <w:jc w:val="center"/>
        <w:rPr>
          <w:sz w:val="36"/>
          <w:szCs w:val="36"/>
        </w:rPr>
      </w:pPr>
    </w:p>
    <w:p w:rsidR="002C4BAE" w:rsidRDefault="002C4BAE" w:rsidP="002C4BAE">
      <w:pPr>
        <w:jc w:val="center"/>
        <w:rPr>
          <w:sz w:val="36"/>
          <w:szCs w:val="36"/>
        </w:rPr>
      </w:pPr>
    </w:p>
    <w:p w:rsidR="002C4BAE" w:rsidRPr="002C4BAE" w:rsidRDefault="002C4BAE" w:rsidP="002C4BAE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</w:t>
      </w:r>
      <w:r w:rsidRPr="00850D66">
        <w:rPr>
          <w:sz w:val="32"/>
          <w:szCs w:val="32"/>
        </w:rPr>
        <w:t xml:space="preserve">Воспитатель: </w:t>
      </w:r>
      <w:r>
        <w:rPr>
          <w:sz w:val="32"/>
          <w:szCs w:val="32"/>
        </w:rPr>
        <w:t>Ульяновская Т.Б.</w:t>
      </w:r>
    </w:p>
    <w:p w:rsidR="002C4BAE" w:rsidRDefault="002C4BAE" w:rsidP="002C4BAE">
      <w:pPr>
        <w:jc w:val="center"/>
        <w:rPr>
          <w:sz w:val="32"/>
          <w:szCs w:val="32"/>
        </w:rPr>
      </w:pPr>
    </w:p>
    <w:p w:rsidR="002C4BAE" w:rsidRDefault="002C4BAE" w:rsidP="002C4BAE">
      <w:pPr>
        <w:jc w:val="center"/>
        <w:rPr>
          <w:sz w:val="32"/>
          <w:szCs w:val="32"/>
        </w:rPr>
      </w:pPr>
    </w:p>
    <w:p w:rsidR="002C4BAE" w:rsidRDefault="002C4BAE" w:rsidP="002C4BAE">
      <w:pPr>
        <w:jc w:val="center"/>
        <w:rPr>
          <w:sz w:val="32"/>
          <w:szCs w:val="32"/>
        </w:rPr>
      </w:pPr>
    </w:p>
    <w:p w:rsidR="002C4BAE" w:rsidRDefault="002C4BAE" w:rsidP="002C4BAE">
      <w:pPr>
        <w:jc w:val="center"/>
        <w:rPr>
          <w:sz w:val="32"/>
          <w:szCs w:val="32"/>
        </w:rPr>
      </w:pPr>
    </w:p>
    <w:p w:rsidR="002C4BAE" w:rsidRDefault="002C4BAE" w:rsidP="002C4BAE">
      <w:pPr>
        <w:jc w:val="center"/>
        <w:rPr>
          <w:sz w:val="32"/>
          <w:szCs w:val="32"/>
        </w:rPr>
      </w:pPr>
    </w:p>
    <w:p w:rsidR="002C4BAE" w:rsidRDefault="002C4BAE" w:rsidP="002C4BAE">
      <w:pPr>
        <w:jc w:val="center"/>
        <w:rPr>
          <w:sz w:val="32"/>
          <w:szCs w:val="32"/>
        </w:rPr>
      </w:pPr>
    </w:p>
    <w:p w:rsidR="002C4BAE" w:rsidRDefault="002C4BAE" w:rsidP="002C4BAE">
      <w:pPr>
        <w:jc w:val="center"/>
        <w:rPr>
          <w:sz w:val="32"/>
          <w:szCs w:val="32"/>
        </w:rPr>
      </w:pPr>
    </w:p>
    <w:p w:rsidR="002C4BAE" w:rsidRDefault="002C4BAE" w:rsidP="002C4BAE">
      <w:pPr>
        <w:jc w:val="center"/>
        <w:rPr>
          <w:sz w:val="32"/>
          <w:szCs w:val="32"/>
        </w:rPr>
      </w:pPr>
    </w:p>
    <w:p w:rsidR="002C4BAE" w:rsidRPr="002C4BAE" w:rsidRDefault="002C4BAE" w:rsidP="002C4BAE">
      <w:pPr>
        <w:jc w:val="center"/>
        <w:rPr>
          <w:sz w:val="24"/>
          <w:szCs w:val="24"/>
        </w:rPr>
      </w:pPr>
      <w:r>
        <w:rPr>
          <w:sz w:val="24"/>
          <w:szCs w:val="24"/>
        </w:rPr>
        <w:t>Г. Екатеринбург, 201</w:t>
      </w:r>
      <w:r w:rsidRPr="002C4BAE">
        <w:rPr>
          <w:sz w:val="24"/>
          <w:szCs w:val="24"/>
        </w:rPr>
        <w:t>4</w:t>
      </w:r>
      <w:r>
        <w:rPr>
          <w:sz w:val="24"/>
          <w:szCs w:val="24"/>
        </w:rPr>
        <w:t>.</w:t>
      </w:r>
    </w:p>
    <w:p w:rsidR="00CB43A4" w:rsidRPr="0096502B" w:rsidRDefault="00CB43A4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b/>
          <w:sz w:val="28"/>
          <w:szCs w:val="28"/>
          <w:u w:val="single"/>
        </w:rPr>
        <w:lastRenderedPageBreak/>
        <w:t>Тема проекта</w:t>
      </w:r>
      <w:r w:rsidRPr="0096502B">
        <w:rPr>
          <w:rFonts w:ascii="Times New Roman" w:hAnsi="Times New Roman"/>
          <w:b/>
          <w:sz w:val="28"/>
          <w:szCs w:val="28"/>
        </w:rPr>
        <w:t>:</w:t>
      </w:r>
      <w:r w:rsidRPr="0096502B">
        <w:rPr>
          <w:rFonts w:ascii="Times New Roman" w:hAnsi="Times New Roman"/>
          <w:sz w:val="28"/>
          <w:szCs w:val="28"/>
        </w:rPr>
        <w:t xml:space="preserve"> мини-музей «Курочка Ряба» была выбрана с учетом возраста детей и любимой ими сказки. Курочка Ряба – один из первых сказочных персонажей, с которым знакомится ребенок. В фольклоре Курочка и Петушок не менее </w:t>
      </w:r>
      <w:proofErr w:type="gramStart"/>
      <w:r w:rsidRPr="0096502B">
        <w:rPr>
          <w:rFonts w:ascii="Times New Roman" w:hAnsi="Times New Roman"/>
          <w:sz w:val="28"/>
          <w:szCs w:val="28"/>
        </w:rPr>
        <w:t>популярны</w:t>
      </w:r>
      <w:proofErr w:type="gramEnd"/>
      <w:r w:rsidRPr="0096502B">
        <w:rPr>
          <w:rFonts w:ascii="Times New Roman" w:hAnsi="Times New Roman"/>
          <w:sz w:val="28"/>
          <w:szCs w:val="28"/>
        </w:rPr>
        <w:t xml:space="preserve">, чем Лисичка-сестричка и Серый Волк. Им посвящено много сказок, </w:t>
      </w:r>
      <w:proofErr w:type="spellStart"/>
      <w:r w:rsidRPr="0096502B">
        <w:rPr>
          <w:rFonts w:ascii="Times New Roman" w:hAnsi="Times New Roman"/>
          <w:sz w:val="28"/>
          <w:szCs w:val="28"/>
        </w:rPr>
        <w:t>потешек</w:t>
      </w:r>
      <w:proofErr w:type="spellEnd"/>
      <w:r w:rsidRPr="0096502B">
        <w:rPr>
          <w:rFonts w:ascii="Times New Roman" w:hAnsi="Times New Roman"/>
          <w:sz w:val="28"/>
          <w:szCs w:val="28"/>
        </w:rPr>
        <w:t xml:space="preserve">, песенок. Петушок не раз становился героем картинок. Его изображение украшало расшитые полотенца. Значение этой птицы в прошлом было столь велико, что положительное отношение к ней прививалось с раннего детства. И, несмотря на то, что современные городские дети первых петушков и курочку впервые видят только на картинке, они сразу завоевывают детские сердца, вызывают любопытство и интерес. К тому же в любой программе для работы с детьми раннего возраста есть немало материала для малышей по знакомству с курочкой, петушком и цыплятами. Это стихи, </w:t>
      </w:r>
      <w:proofErr w:type="spellStart"/>
      <w:r w:rsidRPr="0096502B">
        <w:rPr>
          <w:rFonts w:ascii="Times New Roman" w:hAnsi="Times New Roman"/>
          <w:sz w:val="28"/>
          <w:szCs w:val="28"/>
        </w:rPr>
        <w:t>потешки</w:t>
      </w:r>
      <w:proofErr w:type="spellEnd"/>
      <w:r w:rsidRPr="0096502B">
        <w:rPr>
          <w:rFonts w:ascii="Times New Roman" w:hAnsi="Times New Roman"/>
          <w:sz w:val="28"/>
          <w:szCs w:val="28"/>
        </w:rPr>
        <w:t xml:space="preserve">, подвижные игры. Мини-музей Курочки </w:t>
      </w:r>
      <w:proofErr w:type="gramStart"/>
      <w:r w:rsidRPr="0096502B">
        <w:rPr>
          <w:rFonts w:ascii="Times New Roman" w:hAnsi="Times New Roman"/>
          <w:sz w:val="28"/>
          <w:szCs w:val="28"/>
        </w:rPr>
        <w:t>Рябы</w:t>
      </w:r>
      <w:proofErr w:type="gramEnd"/>
      <w:r w:rsidRPr="0096502B">
        <w:rPr>
          <w:rFonts w:ascii="Times New Roman" w:hAnsi="Times New Roman"/>
          <w:sz w:val="28"/>
          <w:szCs w:val="28"/>
        </w:rPr>
        <w:t xml:space="preserve"> поможет детям поближе познакомиться с ними</w:t>
      </w:r>
      <w:r w:rsidR="00F317A1" w:rsidRPr="0096502B">
        <w:rPr>
          <w:rFonts w:ascii="Times New Roman" w:hAnsi="Times New Roman"/>
          <w:sz w:val="28"/>
          <w:szCs w:val="28"/>
        </w:rPr>
        <w:t>.</w:t>
      </w:r>
    </w:p>
    <w:p w:rsidR="00773A15" w:rsidRPr="0096502B" w:rsidRDefault="00773A15" w:rsidP="0096502B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96502B">
        <w:rPr>
          <w:rFonts w:ascii="Times New Roman" w:eastAsia="Times New Roman" w:hAnsi="Times New Roman"/>
          <w:b/>
          <w:sz w:val="28"/>
          <w:szCs w:val="28"/>
          <w:u w:val="single"/>
        </w:rPr>
        <w:t>Тип проекта:</w:t>
      </w:r>
      <w:r w:rsidR="00CB43A4" w:rsidRPr="0096502B">
        <w:rPr>
          <w:rFonts w:ascii="Times New Roman" w:hAnsi="Times New Roman"/>
          <w:sz w:val="28"/>
          <w:szCs w:val="28"/>
        </w:rPr>
        <w:t xml:space="preserve"> информационно-исследовательский, творческий, долгосрочный.</w:t>
      </w:r>
    </w:p>
    <w:p w:rsidR="00773A15" w:rsidRPr="0096502B" w:rsidRDefault="00773A15" w:rsidP="0096502B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96502B">
        <w:rPr>
          <w:rFonts w:ascii="Times New Roman" w:eastAsia="Times New Roman" w:hAnsi="Times New Roman"/>
          <w:b/>
          <w:sz w:val="28"/>
          <w:szCs w:val="28"/>
          <w:u w:val="single"/>
        </w:rPr>
        <w:t>Участники проекта:</w:t>
      </w:r>
      <w:r w:rsidR="00CB43A4" w:rsidRPr="0096502B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CB43A4" w:rsidRPr="0096502B">
        <w:rPr>
          <w:rFonts w:ascii="Times New Roman" w:eastAsia="Times New Roman" w:hAnsi="Times New Roman"/>
          <w:sz w:val="28"/>
          <w:szCs w:val="28"/>
        </w:rPr>
        <w:t xml:space="preserve"> дети </w:t>
      </w:r>
      <w:r w:rsidR="005A44CE" w:rsidRPr="0096502B">
        <w:rPr>
          <w:rFonts w:ascii="Times New Roman" w:eastAsia="Times New Roman" w:hAnsi="Times New Roman"/>
          <w:sz w:val="28"/>
          <w:szCs w:val="28"/>
          <w:lang w:val="en-US"/>
        </w:rPr>
        <w:t>I</w:t>
      </w:r>
      <w:r w:rsidR="006D6C32" w:rsidRPr="0096502B">
        <w:rPr>
          <w:rFonts w:ascii="Times New Roman" w:eastAsia="Times New Roman" w:hAnsi="Times New Roman"/>
          <w:sz w:val="28"/>
          <w:szCs w:val="28"/>
          <w:lang w:val="en-US"/>
        </w:rPr>
        <w:t>I</w:t>
      </w:r>
      <w:r w:rsidR="005A44CE" w:rsidRPr="0096502B">
        <w:rPr>
          <w:rFonts w:ascii="Times New Roman" w:eastAsia="Times New Roman" w:hAnsi="Times New Roman"/>
          <w:sz w:val="28"/>
          <w:szCs w:val="28"/>
        </w:rPr>
        <w:t xml:space="preserve"> </w:t>
      </w:r>
      <w:r w:rsidR="00CB43A4" w:rsidRPr="0096502B">
        <w:rPr>
          <w:rFonts w:ascii="Times New Roman" w:eastAsia="Times New Roman" w:hAnsi="Times New Roman"/>
          <w:sz w:val="28"/>
          <w:szCs w:val="28"/>
        </w:rPr>
        <w:t>младшей</w:t>
      </w:r>
      <w:r w:rsidR="006D6C32" w:rsidRPr="0096502B">
        <w:rPr>
          <w:rFonts w:ascii="Times New Roman" w:eastAsia="Times New Roman" w:hAnsi="Times New Roman"/>
          <w:sz w:val="28"/>
          <w:szCs w:val="28"/>
        </w:rPr>
        <w:t xml:space="preserve">, </w:t>
      </w:r>
      <w:r w:rsidR="00CB43A4" w:rsidRPr="0096502B">
        <w:rPr>
          <w:rFonts w:ascii="Times New Roman" w:eastAsia="Times New Roman" w:hAnsi="Times New Roman"/>
          <w:sz w:val="28"/>
          <w:szCs w:val="28"/>
        </w:rPr>
        <w:t>родители воспитанников, воспитатель группы.</w:t>
      </w:r>
    </w:p>
    <w:p w:rsidR="005A44CE" w:rsidRPr="0096502B" w:rsidRDefault="00773A15" w:rsidP="0096502B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  <w:r w:rsidRPr="0096502B">
        <w:rPr>
          <w:rFonts w:ascii="Times New Roman" w:eastAsia="Times New Roman" w:hAnsi="Times New Roman"/>
          <w:b/>
          <w:sz w:val="28"/>
          <w:szCs w:val="28"/>
          <w:u w:val="single"/>
        </w:rPr>
        <w:t>Цель проекта:</w:t>
      </w:r>
    </w:p>
    <w:p w:rsidR="005A44CE" w:rsidRPr="0096502B" w:rsidRDefault="005A44CE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sz w:val="28"/>
          <w:szCs w:val="28"/>
        </w:rPr>
        <w:t>1. Расширение представлений детей об окружающем ми</w:t>
      </w:r>
      <w:r w:rsidR="00330A01" w:rsidRPr="0096502B">
        <w:rPr>
          <w:rFonts w:ascii="Times New Roman" w:hAnsi="Times New Roman"/>
          <w:sz w:val="28"/>
          <w:szCs w:val="28"/>
        </w:rPr>
        <w:t>ре, о домашних птицах, их пользе для человека.</w:t>
      </w:r>
      <w:r w:rsidR="007F12FB" w:rsidRPr="0096502B">
        <w:rPr>
          <w:rFonts w:ascii="Times New Roman" w:hAnsi="Times New Roman"/>
          <w:sz w:val="28"/>
          <w:szCs w:val="28"/>
        </w:rPr>
        <w:t xml:space="preserve"> Знать основные нормы и правила поведения с птицами  животными и их детенышами.</w:t>
      </w:r>
    </w:p>
    <w:p w:rsidR="005A44CE" w:rsidRPr="0096502B" w:rsidRDefault="00330A01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sz w:val="28"/>
          <w:szCs w:val="28"/>
        </w:rPr>
        <w:t>2</w:t>
      </w:r>
      <w:r w:rsidR="005A44CE" w:rsidRPr="0096502B">
        <w:rPr>
          <w:rFonts w:ascii="Times New Roman" w:hAnsi="Times New Roman"/>
          <w:sz w:val="28"/>
          <w:szCs w:val="28"/>
        </w:rPr>
        <w:t xml:space="preserve">. </w:t>
      </w:r>
      <w:r w:rsidRPr="0096502B">
        <w:rPr>
          <w:rFonts w:ascii="Times New Roman" w:hAnsi="Times New Roman"/>
          <w:sz w:val="28"/>
          <w:szCs w:val="28"/>
        </w:rPr>
        <w:t>Формирование исследовательских  навыков (поиск информации в энциклопедиях и других литературных источниках, из общения с взрослыми, из телевизионных передач).</w:t>
      </w:r>
    </w:p>
    <w:p w:rsidR="00330A01" w:rsidRPr="0096502B" w:rsidRDefault="00330A01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sz w:val="28"/>
          <w:szCs w:val="28"/>
        </w:rPr>
        <w:t>3. Активизация словаря, формирование связной речи у детей.</w:t>
      </w:r>
    </w:p>
    <w:p w:rsidR="00330A01" w:rsidRPr="0096502B" w:rsidRDefault="00330A01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sz w:val="28"/>
          <w:szCs w:val="28"/>
        </w:rPr>
        <w:t>4.  Развитие творческих способностей.</w:t>
      </w:r>
    </w:p>
    <w:p w:rsidR="00773A15" w:rsidRPr="0096502B" w:rsidRDefault="00330A01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sz w:val="28"/>
          <w:szCs w:val="28"/>
        </w:rPr>
        <w:t>4. Ознакомление с правилами  поведения в музее.</w:t>
      </w:r>
    </w:p>
    <w:p w:rsidR="00773A15" w:rsidRPr="0096502B" w:rsidRDefault="00773A15" w:rsidP="0096502B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73A15" w:rsidRPr="0096502B" w:rsidRDefault="00773A15" w:rsidP="0096502B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 w:rsidRPr="0096502B">
        <w:rPr>
          <w:rFonts w:ascii="Times New Roman" w:eastAsia="Times New Roman" w:hAnsi="Times New Roman"/>
          <w:b/>
          <w:sz w:val="28"/>
          <w:szCs w:val="28"/>
          <w:u w:val="single"/>
        </w:rPr>
        <w:t>Задачи проекта</w:t>
      </w:r>
      <w:r w:rsidRPr="0096502B">
        <w:rPr>
          <w:rFonts w:ascii="Times New Roman" w:eastAsia="Times New Roman" w:hAnsi="Times New Roman"/>
          <w:sz w:val="28"/>
          <w:szCs w:val="28"/>
          <w:u w:val="single"/>
        </w:rPr>
        <w:t xml:space="preserve">: </w:t>
      </w:r>
    </w:p>
    <w:p w:rsidR="005A44CE" w:rsidRPr="0096502B" w:rsidRDefault="005A44CE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sz w:val="28"/>
          <w:szCs w:val="28"/>
        </w:rPr>
        <w:t xml:space="preserve">1. </w:t>
      </w:r>
      <w:r w:rsidR="00330A01" w:rsidRPr="0096502B">
        <w:rPr>
          <w:rFonts w:ascii="Times New Roman" w:hAnsi="Times New Roman"/>
          <w:sz w:val="28"/>
          <w:szCs w:val="28"/>
        </w:rPr>
        <w:t>Закрепление  знаний у детей о домашних птицах.</w:t>
      </w:r>
    </w:p>
    <w:p w:rsidR="005A44CE" w:rsidRPr="0096502B" w:rsidRDefault="005A44CE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sz w:val="28"/>
          <w:szCs w:val="28"/>
        </w:rPr>
        <w:t>2. Воспитание любви к родному языку при знакомстве с фольклорными произведениями.</w:t>
      </w:r>
    </w:p>
    <w:p w:rsidR="005A44CE" w:rsidRPr="0096502B" w:rsidRDefault="005A44CE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sz w:val="28"/>
          <w:szCs w:val="28"/>
        </w:rPr>
        <w:t xml:space="preserve">3. </w:t>
      </w:r>
      <w:r w:rsidR="007F12FB" w:rsidRPr="0096502B">
        <w:rPr>
          <w:rFonts w:ascii="Times New Roman" w:hAnsi="Times New Roman"/>
          <w:sz w:val="28"/>
          <w:szCs w:val="28"/>
        </w:rPr>
        <w:t>Р</w:t>
      </w:r>
      <w:r w:rsidR="00330A01" w:rsidRPr="0096502B">
        <w:rPr>
          <w:rFonts w:ascii="Times New Roman" w:hAnsi="Times New Roman"/>
          <w:sz w:val="28"/>
          <w:szCs w:val="28"/>
        </w:rPr>
        <w:t xml:space="preserve">азвитие грамматически правильной связной </w:t>
      </w:r>
      <w:r w:rsidR="007F12FB" w:rsidRPr="0096502B">
        <w:rPr>
          <w:rFonts w:ascii="Times New Roman" w:hAnsi="Times New Roman"/>
          <w:sz w:val="28"/>
          <w:szCs w:val="28"/>
        </w:rPr>
        <w:t>речи, слухового, зрительного восприятия и речи.</w:t>
      </w:r>
    </w:p>
    <w:p w:rsidR="00142937" w:rsidRPr="0096502B" w:rsidRDefault="00142937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sz w:val="28"/>
          <w:szCs w:val="28"/>
        </w:rPr>
        <w:t>4. Пополнение предметно-развивающей среды по теме проекта.</w:t>
      </w:r>
    </w:p>
    <w:p w:rsidR="007F12FB" w:rsidRPr="0096502B" w:rsidRDefault="007F12FB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954C0" w:rsidRPr="0096502B" w:rsidRDefault="00F954C0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954C0" w:rsidRPr="0096502B" w:rsidRDefault="00F954C0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954C0" w:rsidRPr="0096502B" w:rsidRDefault="00F954C0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954C0" w:rsidRPr="0096502B" w:rsidRDefault="00F954C0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954C0" w:rsidRDefault="00F954C0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6502B" w:rsidRDefault="0096502B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6502B" w:rsidRDefault="0096502B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6502B" w:rsidRPr="0096502B" w:rsidRDefault="0096502B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954C0" w:rsidRPr="0096502B" w:rsidRDefault="00F954C0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954C0" w:rsidRPr="0096502B" w:rsidRDefault="00F954C0" w:rsidP="0096502B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96502B">
        <w:rPr>
          <w:rFonts w:ascii="Times New Roman" w:hAnsi="Times New Roman"/>
          <w:b/>
          <w:sz w:val="28"/>
          <w:szCs w:val="28"/>
          <w:u w:val="single"/>
        </w:rPr>
        <w:lastRenderedPageBreak/>
        <w:t>Результат для всех участников проекта:</w:t>
      </w:r>
    </w:p>
    <w:p w:rsidR="00F954C0" w:rsidRPr="0096502B" w:rsidRDefault="00F954C0" w:rsidP="0096502B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F954C0" w:rsidRPr="0096502B" w:rsidRDefault="00F954C0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b/>
          <w:sz w:val="28"/>
          <w:szCs w:val="28"/>
          <w:u w:val="single"/>
        </w:rPr>
        <w:t>Дети:</w:t>
      </w:r>
      <w:r w:rsidRPr="0096502B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96502B">
        <w:rPr>
          <w:rFonts w:ascii="Times New Roman" w:hAnsi="Times New Roman"/>
          <w:sz w:val="28"/>
          <w:szCs w:val="28"/>
        </w:rPr>
        <w:t>с уважением и гордостью относятся к родителям; совместно с взрослыми изготавливают экспонаты для музея, проявляют творческую активность; проявляют умение общаться; отражают свои творческие замыслы в продуктивной деятельности.</w:t>
      </w:r>
    </w:p>
    <w:p w:rsidR="00F954C0" w:rsidRPr="0096502B" w:rsidRDefault="00F954C0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954C0" w:rsidRPr="0096502B" w:rsidRDefault="00F954C0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b/>
          <w:sz w:val="28"/>
          <w:szCs w:val="28"/>
          <w:u w:val="single"/>
        </w:rPr>
        <w:t>Педагог:</w:t>
      </w:r>
      <w:r w:rsidRPr="0096502B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96502B">
        <w:rPr>
          <w:rFonts w:ascii="Times New Roman" w:hAnsi="Times New Roman"/>
          <w:sz w:val="28"/>
          <w:szCs w:val="28"/>
        </w:rPr>
        <w:t>ориентирует, создает мотивацию у родителей к совместному творчеству; ориентирует родителей на активное участие в жизни ребенка.</w:t>
      </w:r>
    </w:p>
    <w:p w:rsidR="00F954C0" w:rsidRPr="0096502B" w:rsidRDefault="00F954C0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954C0" w:rsidRPr="0096502B" w:rsidRDefault="00F954C0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b/>
          <w:sz w:val="28"/>
          <w:szCs w:val="28"/>
          <w:u w:val="single"/>
        </w:rPr>
        <w:t>Родители:</w:t>
      </w:r>
      <w:r w:rsidRPr="0096502B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96502B">
        <w:rPr>
          <w:rFonts w:ascii="Times New Roman" w:hAnsi="Times New Roman"/>
          <w:sz w:val="28"/>
          <w:szCs w:val="28"/>
        </w:rPr>
        <w:t>проявляют интерес к проблеме создания мини-музея, поддерживают детей эмоционально; реализуют творческие замыслы ребенка; совместно изготавливают трафареты для музея.</w:t>
      </w:r>
    </w:p>
    <w:p w:rsidR="00F954C0" w:rsidRPr="0096502B" w:rsidRDefault="00F954C0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954C0" w:rsidRPr="0096502B" w:rsidRDefault="00F954C0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954C0" w:rsidRPr="0096502B" w:rsidRDefault="00F954C0" w:rsidP="0096502B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96502B">
        <w:rPr>
          <w:rFonts w:ascii="Times New Roman" w:hAnsi="Times New Roman"/>
          <w:b/>
          <w:sz w:val="28"/>
          <w:szCs w:val="28"/>
          <w:u w:val="single"/>
        </w:rPr>
        <w:t>Разработка проекта:</w:t>
      </w:r>
    </w:p>
    <w:p w:rsidR="00F954C0" w:rsidRPr="0096502B" w:rsidRDefault="00F954C0" w:rsidP="0096502B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F954C0" w:rsidRPr="0096502B" w:rsidRDefault="00F954C0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sz w:val="28"/>
          <w:szCs w:val="28"/>
        </w:rPr>
        <w:t xml:space="preserve"> 1. Разработать положение о создание мини музея в группе.</w:t>
      </w:r>
    </w:p>
    <w:p w:rsidR="00F954C0" w:rsidRDefault="00F954C0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sz w:val="28"/>
          <w:szCs w:val="28"/>
        </w:rPr>
        <w:t xml:space="preserve"> 2. Проведение консультации для родителей. </w:t>
      </w:r>
    </w:p>
    <w:p w:rsidR="00F954C0" w:rsidRDefault="001355AD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3. Разработка и проведение цикла занятий по теме.</w:t>
      </w:r>
    </w:p>
    <w:p w:rsidR="001355AD" w:rsidRDefault="001355AD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4.Выставки детского творчества.</w:t>
      </w:r>
    </w:p>
    <w:p w:rsidR="001355AD" w:rsidRPr="001355AD" w:rsidRDefault="001355AD" w:rsidP="001355AD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5. </w:t>
      </w:r>
      <w:r w:rsidRPr="001355AD">
        <w:rPr>
          <w:rFonts w:ascii="Times New Roman" w:hAnsi="Times New Roman"/>
          <w:sz w:val="28"/>
          <w:szCs w:val="28"/>
        </w:rPr>
        <w:t>Оснащение предметно-развивающей среды своей группы:</w:t>
      </w:r>
    </w:p>
    <w:p w:rsidR="001355AD" w:rsidRPr="001355AD" w:rsidRDefault="001355AD" w:rsidP="001355AD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1355AD">
        <w:rPr>
          <w:rFonts w:ascii="Times New Roman" w:hAnsi="Times New Roman"/>
          <w:sz w:val="28"/>
          <w:szCs w:val="28"/>
        </w:rPr>
        <w:t>- изготовление атрибутов петушка, курочки и цыплят;</w:t>
      </w:r>
    </w:p>
    <w:p w:rsidR="001355AD" w:rsidRDefault="001355AD" w:rsidP="001355AD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1355AD">
        <w:rPr>
          <w:rFonts w:ascii="Times New Roman" w:hAnsi="Times New Roman"/>
          <w:sz w:val="28"/>
          <w:szCs w:val="28"/>
        </w:rPr>
        <w:t xml:space="preserve">- подбор картотеки подвижных, сюжетных, настольно-печатных, дидактических, пальчиковых игр; </w:t>
      </w:r>
    </w:p>
    <w:p w:rsidR="001355AD" w:rsidRDefault="001355AD" w:rsidP="001355AD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1355AD">
        <w:rPr>
          <w:rFonts w:ascii="Times New Roman" w:hAnsi="Times New Roman"/>
          <w:sz w:val="28"/>
          <w:szCs w:val="28"/>
        </w:rPr>
        <w:t xml:space="preserve">- создание мини-библиотеки в группе; </w:t>
      </w:r>
    </w:p>
    <w:p w:rsidR="001355AD" w:rsidRPr="001355AD" w:rsidRDefault="001355AD" w:rsidP="001355AD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1355AD">
        <w:rPr>
          <w:rFonts w:ascii="Times New Roman" w:hAnsi="Times New Roman"/>
          <w:sz w:val="28"/>
          <w:szCs w:val="28"/>
        </w:rPr>
        <w:t>- оформление фотоальбома по теме;</w:t>
      </w:r>
    </w:p>
    <w:p w:rsidR="001355AD" w:rsidRDefault="001355AD" w:rsidP="001355AD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1355AD">
        <w:rPr>
          <w:rFonts w:ascii="Times New Roman" w:hAnsi="Times New Roman"/>
          <w:sz w:val="28"/>
          <w:szCs w:val="28"/>
        </w:rPr>
        <w:t>- подбор аудиозаписей устного народного творчества, сказок, голосов домашней птицы, детских песен по теме мини-музея.</w:t>
      </w:r>
    </w:p>
    <w:p w:rsidR="001355AD" w:rsidRPr="001355AD" w:rsidRDefault="001355AD" w:rsidP="001355AD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1355AD">
        <w:rPr>
          <w:rFonts w:ascii="Times New Roman" w:hAnsi="Times New Roman"/>
          <w:sz w:val="28"/>
          <w:szCs w:val="28"/>
        </w:rPr>
        <w:t>. Работа с родителями:</w:t>
      </w:r>
    </w:p>
    <w:p w:rsidR="001355AD" w:rsidRPr="001355AD" w:rsidRDefault="001355AD" w:rsidP="001355AD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1355AD">
        <w:rPr>
          <w:rFonts w:ascii="Times New Roman" w:hAnsi="Times New Roman"/>
          <w:sz w:val="28"/>
          <w:szCs w:val="28"/>
        </w:rPr>
        <w:t>- посильная помощь в оформлении мини-музея;</w:t>
      </w:r>
    </w:p>
    <w:p w:rsidR="001355AD" w:rsidRPr="001355AD" w:rsidRDefault="001355AD" w:rsidP="001355AD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1355AD">
        <w:rPr>
          <w:rFonts w:ascii="Times New Roman" w:hAnsi="Times New Roman"/>
          <w:sz w:val="28"/>
          <w:szCs w:val="28"/>
        </w:rPr>
        <w:t>- помощь в организации фотосъемки.</w:t>
      </w:r>
    </w:p>
    <w:p w:rsidR="001355AD" w:rsidRPr="001355AD" w:rsidRDefault="001355AD" w:rsidP="001355AD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96502B">
        <w:rPr>
          <w:rFonts w:ascii="Times New Roman" w:hAnsi="Times New Roman"/>
          <w:sz w:val="28"/>
          <w:szCs w:val="28"/>
        </w:rPr>
        <w:t>. Создание мини музея.</w:t>
      </w:r>
    </w:p>
    <w:p w:rsidR="007F12FB" w:rsidRPr="0096502B" w:rsidRDefault="007F12FB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F12FB" w:rsidRPr="0096502B" w:rsidRDefault="007F12FB" w:rsidP="0096502B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6502B">
        <w:rPr>
          <w:rFonts w:ascii="Times New Roman" w:hAnsi="Times New Roman"/>
          <w:b/>
          <w:sz w:val="28"/>
          <w:szCs w:val="28"/>
        </w:rPr>
        <w:t>Положение о создание мини музея.</w:t>
      </w:r>
    </w:p>
    <w:p w:rsidR="007F12FB" w:rsidRPr="0096502B" w:rsidRDefault="007F12FB" w:rsidP="0096502B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F12FB" w:rsidRPr="0096502B" w:rsidRDefault="007F12FB" w:rsidP="0096502B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96502B">
        <w:rPr>
          <w:rFonts w:ascii="Times New Roman" w:hAnsi="Times New Roman"/>
          <w:b/>
          <w:sz w:val="28"/>
          <w:szCs w:val="28"/>
          <w:lang w:val="en-US"/>
        </w:rPr>
        <w:t>I</w:t>
      </w:r>
      <w:r w:rsidRPr="0096502B">
        <w:rPr>
          <w:rFonts w:ascii="Times New Roman" w:hAnsi="Times New Roman"/>
          <w:b/>
          <w:sz w:val="28"/>
          <w:szCs w:val="28"/>
        </w:rPr>
        <w:t>. Основные положения.</w:t>
      </w:r>
      <w:proofErr w:type="gramEnd"/>
    </w:p>
    <w:p w:rsidR="007F12FB" w:rsidRPr="0096502B" w:rsidRDefault="007F12FB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sz w:val="28"/>
          <w:szCs w:val="28"/>
        </w:rPr>
        <w:t>1. Создать праздничную атмосферу, укреплять связи дошкольного учреждения с семьей, побуждать родителей к совместной творческой деятельности с детьми, развивать художественно-эстетические воспитание, познавательные интересы.</w:t>
      </w:r>
    </w:p>
    <w:p w:rsidR="007F12FB" w:rsidRPr="0096502B" w:rsidRDefault="007F12FB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sz w:val="28"/>
          <w:szCs w:val="28"/>
        </w:rPr>
        <w:t>2. Участниками могут стать все семьи воспитанников.</w:t>
      </w:r>
    </w:p>
    <w:p w:rsidR="007F12FB" w:rsidRPr="0096502B" w:rsidRDefault="007F12FB" w:rsidP="0096502B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6502B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96502B">
        <w:rPr>
          <w:rFonts w:ascii="Times New Roman" w:hAnsi="Times New Roman"/>
          <w:b/>
          <w:sz w:val="28"/>
          <w:szCs w:val="28"/>
        </w:rPr>
        <w:t>. Основная часть.</w:t>
      </w:r>
    </w:p>
    <w:p w:rsidR="007F12FB" w:rsidRPr="0096502B" w:rsidRDefault="007F12FB" w:rsidP="0096502B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7F12FB" w:rsidRPr="0096502B" w:rsidRDefault="007F12FB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sz w:val="28"/>
          <w:szCs w:val="28"/>
        </w:rPr>
        <w:t>2.1. Участниками являются дети и родители.</w:t>
      </w:r>
    </w:p>
    <w:p w:rsidR="007F12FB" w:rsidRPr="0096502B" w:rsidRDefault="007F12FB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sz w:val="28"/>
          <w:szCs w:val="28"/>
        </w:rPr>
        <w:t>2.2. Творческий подход.</w:t>
      </w:r>
    </w:p>
    <w:p w:rsidR="007F12FB" w:rsidRPr="0096502B" w:rsidRDefault="007F12FB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sz w:val="28"/>
          <w:szCs w:val="28"/>
        </w:rPr>
        <w:lastRenderedPageBreak/>
        <w:t>2.3. Аккуратность выполнения работы.</w:t>
      </w:r>
    </w:p>
    <w:p w:rsidR="007F12FB" w:rsidRPr="0096502B" w:rsidRDefault="007F12FB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sz w:val="28"/>
          <w:szCs w:val="28"/>
        </w:rPr>
        <w:t>2.4. Количество участников в данной возрастной группе.</w:t>
      </w:r>
    </w:p>
    <w:p w:rsidR="007F12FB" w:rsidRPr="0096502B" w:rsidRDefault="007F12FB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sz w:val="28"/>
          <w:szCs w:val="28"/>
        </w:rPr>
        <w:t>2.5. Требования к экспонатам:</w:t>
      </w:r>
    </w:p>
    <w:p w:rsidR="007F12FB" w:rsidRPr="0096502B" w:rsidRDefault="007F12FB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sz w:val="28"/>
          <w:szCs w:val="28"/>
        </w:rPr>
        <w:t xml:space="preserve">        - Соблюдение размеров - экспонат должен быть таким по   размеру, чтобы его можно было примерить в работе.</w:t>
      </w:r>
    </w:p>
    <w:p w:rsidR="007F12FB" w:rsidRPr="0096502B" w:rsidRDefault="007F12FB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sz w:val="28"/>
          <w:szCs w:val="28"/>
        </w:rPr>
        <w:t xml:space="preserve">        - Разнообразие и оригинальность используемого материала – </w:t>
      </w:r>
    </w:p>
    <w:p w:rsidR="007F12FB" w:rsidRPr="0096502B" w:rsidRDefault="007F12FB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sz w:val="28"/>
          <w:szCs w:val="28"/>
        </w:rPr>
        <w:t xml:space="preserve">          природный и бросовый материал.</w:t>
      </w:r>
    </w:p>
    <w:p w:rsidR="007F12FB" w:rsidRPr="0096502B" w:rsidRDefault="007F12FB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sz w:val="28"/>
          <w:szCs w:val="28"/>
        </w:rPr>
        <w:t xml:space="preserve">        - Удобство при использовании.</w:t>
      </w:r>
    </w:p>
    <w:p w:rsidR="00B80C74" w:rsidRPr="0096502B" w:rsidRDefault="00AE7424" w:rsidP="0096502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sz w:val="28"/>
          <w:szCs w:val="28"/>
        </w:rPr>
        <w:t xml:space="preserve">2.6. </w:t>
      </w:r>
      <w:r w:rsidR="007F12FB" w:rsidRPr="0096502B">
        <w:rPr>
          <w:rFonts w:ascii="Times New Roman" w:hAnsi="Times New Roman"/>
          <w:sz w:val="28"/>
          <w:szCs w:val="28"/>
        </w:rPr>
        <w:t>Победителями становятся все участники.</w:t>
      </w:r>
    </w:p>
    <w:p w:rsidR="00773A15" w:rsidRPr="0096502B" w:rsidRDefault="00773A15" w:rsidP="0096502B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  <w:r w:rsidRPr="0096502B">
        <w:rPr>
          <w:rFonts w:ascii="Times New Roman" w:eastAsia="Times New Roman" w:hAnsi="Times New Roman"/>
          <w:b/>
          <w:sz w:val="28"/>
          <w:szCs w:val="28"/>
          <w:u w:val="single"/>
        </w:rPr>
        <w:t>Реализация проекта.</w:t>
      </w:r>
    </w:p>
    <w:p w:rsidR="00AE7424" w:rsidRPr="0096502B" w:rsidRDefault="00AE7424" w:rsidP="0096502B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73A15" w:rsidRPr="0096502B" w:rsidRDefault="00773A15" w:rsidP="0096502B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96502B">
        <w:rPr>
          <w:rFonts w:ascii="Times New Roman" w:eastAsia="Times New Roman" w:hAnsi="Times New Roman"/>
          <w:b/>
          <w:sz w:val="28"/>
          <w:szCs w:val="28"/>
        </w:rPr>
        <w:t>Виды деятельности:</w:t>
      </w:r>
      <w:r w:rsidRPr="0096502B">
        <w:rPr>
          <w:rFonts w:ascii="Times New Roman" w:eastAsia="Times New Roman" w:hAnsi="Times New Roman"/>
          <w:sz w:val="28"/>
          <w:szCs w:val="28"/>
        </w:rPr>
        <w:t xml:space="preserve"> Игровая, коммуникативная, </w:t>
      </w:r>
      <w:r w:rsidR="005A44CE" w:rsidRPr="0096502B">
        <w:rPr>
          <w:rFonts w:ascii="Times New Roman" w:eastAsia="Times New Roman" w:hAnsi="Times New Roman"/>
          <w:sz w:val="28"/>
          <w:szCs w:val="28"/>
        </w:rPr>
        <w:t xml:space="preserve">познавательная, </w:t>
      </w:r>
      <w:r w:rsidR="00FD4147" w:rsidRPr="0096502B">
        <w:rPr>
          <w:rFonts w:ascii="Times New Roman" w:eastAsia="Times New Roman" w:hAnsi="Times New Roman"/>
          <w:sz w:val="28"/>
          <w:szCs w:val="28"/>
        </w:rPr>
        <w:t>исследовательская, музыкальная, художественная.</w:t>
      </w:r>
    </w:p>
    <w:p w:rsidR="00773A15" w:rsidRPr="0096502B" w:rsidRDefault="00773A15" w:rsidP="0096502B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96502B">
        <w:rPr>
          <w:rFonts w:ascii="Times New Roman" w:eastAsia="Times New Roman" w:hAnsi="Times New Roman"/>
          <w:b/>
          <w:sz w:val="28"/>
          <w:szCs w:val="28"/>
        </w:rPr>
        <w:t>Непосредственная образовательная деятельность:</w:t>
      </w:r>
      <w:r w:rsidRPr="0096502B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773A15" w:rsidRPr="001355AD" w:rsidRDefault="00773A15" w:rsidP="001355AD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355AD">
        <w:rPr>
          <w:rFonts w:ascii="Times New Roman" w:eastAsia="Times New Roman" w:hAnsi="Times New Roman"/>
          <w:sz w:val="28"/>
          <w:szCs w:val="28"/>
        </w:rPr>
        <w:t>Рассматривание иллюстраций, картин, на которых изображена курица с цыплятами.</w:t>
      </w:r>
    </w:p>
    <w:p w:rsidR="00773A15" w:rsidRPr="001355AD" w:rsidRDefault="00773A15" w:rsidP="00431720">
      <w:pPr>
        <w:pStyle w:val="a5"/>
        <w:numPr>
          <w:ilvl w:val="0"/>
          <w:numId w:val="12"/>
        </w:numPr>
        <w:spacing w:after="0" w:line="240" w:lineRule="auto"/>
        <w:ind w:left="426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1355AD">
        <w:rPr>
          <w:rFonts w:ascii="Times New Roman" w:eastAsia="Times New Roman" w:hAnsi="Times New Roman"/>
          <w:sz w:val="28"/>
          <w:szCs w:val="28"/>
        </w:rPr>
        <w:t>Беседа « Скажем курочке спасибо</w:t>
      </w:r>
      <w:proofErr w:type="gramStart"/>
      <w:r w:rsidRPr="001355AD">
        <w:rPr>
          <w:rFonts w:ascii="Times New Roman" w:eastAsia="Times New Roman" w:hAnsi="Times New Roman"/>
          <w:sz w:val="28"/>
          <w:szCs w:val="28"/>
        </w:rPr>
        <w:t xml:space="preserve"> ».</w:t>
      </w:r>
      <w:r w:rsidR="00AE7424" w:rsidRPr="001355AD">
        <w:rPr>
          <w:rFonts w:ascii="Times New Roman" w:eastAsia="Times New Roman" w:hAnsi="Times New Roman"/>
          <w:sz w:val="28"/>
          <w:szCs w:val="28"/>
        </w:rPr>
        <w:t>, «</w:t>
      </w:r>
      <w:proofErr w:type="gramEnd"/>
      <w:r w:rsidR="00AE7424" w:rsidRPr="001355AD">
        <w:rPr>
          <w:rFonts w:ascii="Times New Roman" w:eastAsia="Times New Roman" w:hAnsi="Times New Roman"/>
          <w:sz w:val="28"/>
          <w:szCs w:val="28"/>
        </w:rPr>
        <w:t>Петушиная семья».</w:t>
      </w:r>
    </w:p>
    <w:p w:rsidR="00773A15" w:rsidRPr="0096502B" w:rsidRDefault="00AE7424" w:rsidP="0096502B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96502B">
        <w:rPr>
          <w:rFonts w:ascii="Times New Roman" w:eastAsia="Times New Roman" w:hAnsi="Times New Roman"/>
          <w:b/>
          <w:sz w:val="28"/>
          <w:szCs w:val="28"/>
        </w:rPr>
        <w:t>Исследовательская деятельность:</w:t>
      </w:r>
      <w:r w:rsidR="00F954C0" w:rsidRPr="0096502B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F954C0" w:rsidRPr="0096502B" w:rsidRDefault="00F954C0" w:rsidP="0096502B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6502B">
        <w:rPr>
          <w:rFonts w:ascii="Times New Roman" w:eastAsia="Times New Roman" w:hAnsi="Times New Roman"/>
          <w:sz w:val="28"/>
          <w:szCs w:val="28"/>
        </w:rPr>
        <w:t>«Перышко. Его свойства»</w:t>
      </w:r>
    </w:p>
    <w:p w:rsidR="00F954C0" w:rsidRPr="0096502B" w:rsidRDefault="00F954C0" w:rsidP="0096502B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6502B">
        <w:rPr>
          <w:rFonts w:ascii="Times New Roman" w:eastAsia="Times New Roman" w:hAnsi="Times New Roman"/>
          <w:sz w:val="28"/>
          <w:szCs w:val="28"/>
        </w:rPr>
        <w:t>«Что вырастет из семечка?»</w:t>
      </w:r>
    </w:p>
    <w:p w:rsidR="0096502B" w:rsidRPr="0096502B" w:rsidRDefault="0096502B" w:rsidP="0096502B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6502B">
        <w:rPr>
          <w:rFonts w:ascii="Times New Roman" w:eastAsia="Times New Roman" w:hAnsi="Times New Roman"/>
          <w:sz w:val="28"/>
          <w:szCs w:val="28"/>
        </w:rPr>
        <w:t>«Ящик ощущений»</w:t>
      </w:r>
    </w:p>
    <w:p w:rsidR="00F954C0" w:rsidRPr="0096502B" w:rsidRDefault="00F954C0" w:rsidP="0096502B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96502B">
        <w:rPr>
          <w:rFonts w:ascii="Times New Roman" w:eastAsia="Times New Roman" w:hAnsi="Times New Roman"/>
          <w:b/>
          <w:sz w:val="28"/>
          <w:szCs w:val="28"/>
        </w:rPr>
        <w:t>Игровая деятельность:</w:t>
      </w:r>
    </w:p>
    <w:p w:rsidR="00F954C0" w:rsidRPr="0096502B" w:rsidRDefault="00F954C0" w:rsidP="0096502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sz w:val="28"/>
          <w:szCs w:val="28"/>
        </w:rPr>
        <w:t>«Четвертый — лишний»;</w:t>
      </w:r>
    </w:p>
    <w:p w:rsidR="00F954C0" w:rsidRPr="0096502B" w:rsidRDefault="00F954C0" w:rsidP="0096502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sz w:val="28"/>
          <w:szCs w:val="28"/>
        </w:rPr>
        <w:t>«Найди пять отличий»;</w:t>
      </w:r>
    </w:p>
    <w:p w:rsidR="00F954C0" w:rsidRPr="0096502B" w:rsidRDefault="00F954C0" w:rsidP="0096502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sz w:val="28"/>
          <w:szCs w:val="28"/>
        </w:rPr>
        <w:t>Лото «Птичий двор», «Чьи детки?»</w:t>
      </w:r>
    </w:p>
    <w:p w:rsidR="00F954C0" w:rsidRPr="0096502B" w:rsidRDefault="00F954C0" w:rsidP="0096502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sz w:val="28"/>
          <w:szCs w:val="28"/>
        </w:rPr>
        <w:t>«</w:t>
      </w:r>
      <w:proofErr w:type="spellStart"/>
      <w:r w:rsidRPr="0096502B">
        <w:rPr>
          <w:rFonts w:ascii="Times New Roman" w:hAnsi="Times New Roman"/>
          <w:sz w:val="28"/>
          <w:szCs w:val="28"/>
        </w:rPr>
        <w:t>Бродилки</w:t>
      </w:r>
      <w:proofErr w:type="spellEnd"/>
      <w:r w:rsidRPr="0096502B">
        <w:rPr>
          <w:rFonts w:ascii="Times New Roman" w:hAnsi="Times New Roman"/>
          <w:sz w:val="28"/>
          <w:szCs w:val="28"/>
        </w:rPr>
        <w:t>»;</w:t>
      </w:r>
    </w:p>
    <w:p w:rsidR="00F954C0" w:rsidRPr="0096502B" w:rsidRDefault="00F954C0" w:rsidP="0096502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sz w:val="28"/>
          <w:szCs w:val="28"/>
        </w:rPr>
        <w:t xml:space="preserve">«Разрезные картинки» </w:t>
      </w:r>
    </w:p>
    <w:p w:rsidR="00F954C0" w:rsidRPr="0096502B" w:rsidRDefault="00F954C0" w:rsidP="0096502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sz w:val="28"/>
          <w:szCs w:val="28"/>
        </w:rPr>
        <w:t>«Угадай, что в мешочке»;</w:t>
      </w:r>
    </w:p>
    <w:p w:rsidR="00AE7424" w:rsidRPr="0096502B" w:rsidRDefault="00F954C0" w:rsidP="0096502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sz w:val="28"/>
          <w:szCs w:val="28"/>
        </w:rPr>
        <w:t>«Лабиринт»;</w:t>
      </w:r>
    </w:p>
    <w:p w:rsidR="0096502B" w:rsidRPr="0096502B" w:rsidRDefault="0096502B" w:rsidP="0096502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sz w:val="28"/>
          <w:szCs w:val="28"/>
        </w:rPr>
        <w:t>«Чья тень?» (Узнай по силуэту).</w:t>
      </w:r>
    </w:p>
    <w:p w:rsidR="00773A15" w:rsidRPr="0096502B" w:rsidRDefault="00773A15" w:rsidP="0096502B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96502B">
        <w:rPr>
          <w:rFonts w:ascii="Times New Roman" w:eastAsia="Times New Roman" w:hAnsi="Times New Roman"/>
          <w:b/>
          <w:sz w:val="28"/>
          <w:szCs w:val="28"/>
        </w:rPr>
        <w:t>Чтение и заучивание художественной литературы:</w:t>
      </w:r>
    </w:p>
    <w:p w:rsidR="00773A15" w:rsidRPr="0096502B" w:rsidRDefault="00773A15" w:rsidP="0096502B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6502B">
        <w:rPr>
          <w:rFonts w:ascii="Times New Roman" w:eastAsia="Times New Roman" w:hAnsi="Times New Roman"/>
          <w:sz w:val="28"/>
          <w:szCs w:val="28"/>
        </w:rPr>
        <w:t>М. Зощенко «Умная курица»</w:t>
      </w:r>
    </w:p>
    <w:p w:rsidR="00773A15" w:rsidRPr="0096502B" w:rsidRDefault="00773A15" w:rsidP="0096502B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6502B">
        <w:rPr>
          <w:rFonts w:ascii="Times New Roman" w:eastAsia="Times New Roman" w:hAnsi="Times New Roman"/>
          <w:sz w:val="28"/>
          <w:szCs w:val="28"/>
        </w:rPr>
        <w:t>К. Чуковский «Цыпленок»</w:t>
      </w:r>
    </w:p>
    <w:p w:rsidR="00773A15" w:rsidRPr="0096502B" w:rsidRDefault="00773A15" w:rsidP="0096502B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6502B">
        <w:rPr>
          <w:rFonts w:ascii="Times New Roman" w:eastAsia="Times New Roman" w:hAnsi="Times New Roman"/>
          <w:sz w:val="28"/>
          <w:szCs w:val="28"/>
        </w:rPr>
        <w:t xml:space="preserve">Е. </w:t>
      </w:r>
      <w:proofErr w:type="spellStart"/>
      <w:r w:rsidRPr="0096502B">
        <w:rPr>
          <w:rFonts w:ascii="Times New Roman" w:eastAsia="Times New Roman" w:hAnsi="Times New Roman"/>
          <w:sz w:val="28"/>
          <w:szCs w:val="28"/>
        </w:rPr>
        <w:t>Чарушин</w:t>
      </w:r>
      <w:proofErr w:type="spellEnd"/>
      <w:r w:rsidRPr="0096502B">
        <w:rPr>
          <w:rFonts w:ascii="Times New Roman" w:eastAsia="Times New Roman" w:hAnsi="Times New Roman"/>
          <w:sz w:val="28"/>
          <w:szCs w:val="28"/>
        </w:rPr>
        <w:t xml:space="preserve"> «Курочка»</w:t>
      </w:r>
    </w:p>
    <w:p w:rsidR="00773A15" w:rsidRPr="0096502B" w:rsidRDefault="00773A15" w:rsidP="0096502B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6502B">
        <w:rPr>
          <w:rFonts w:ascii="Times New Roman" w:eastAsia="Times New Roman" w:hAnsi="Times New Roman"/>
          <w:sz w:val="28"/>
          <w:szCs w:val="28"/>
        </w:rPr>
        <w:t>Г. Бойко «Петух»</w:t>
      </w:r>
    </w:p>
    <w:p w:rsidR="00773A15" w:rsidRPr="0096502B" w:rsidRDefault="00773A15" w:rsidP="0096502B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96502B">
        <w:rPr>
          <w:rFonts w:ascii="Times New Roman" w:eastAsia="Times New Roman" w:hAnsi="Times New Roman"/>
          <w:sz w:val="28"/>
          <w:szCs w:val="28"/>
        </w:rPr>
        <w:t>рнс</w:t>
      </w:r>
      <w:proofErr w:type="spellEnd"/>
      <w:r w:rsidRPr="0096502B">
        <w:rPr>
          <w:rFonts w:ascii="Times New Roman" w:eastAsia="Times New Roman" w:hAnsi="Times New Roman"/>
          <w:sz w:val="28"/>
          <w:szCs w:val="28"/>
        </w:rPr>
        <w:t xml:space="preserve"> « </w:t>
      </w:r>
      <w:proofErr w:type="spellStart"/>
      <w:proofErr w:type="gramStart"/>
      <w:r w:rsidRPr="0096502B">
        <w:rPr>
          <w:rFonts w:ascii="Times New Roman" w:eastAsia="Times New Roman" w:hAnsi="Times New Roman"/>
          <w:sz w:val="28"/>
          <w:szCs w:val="28"/>
        </w:rPr>
        <w:t>Курочка-ряба</w:t>
      </w:r>
      <w:proofErr w:type="spellEnd"/>
      <w:proofErr w:type="gramEnd"/>
      <w:r w:rsidRPr="0096502B">
        <w:rPr>
          <w:rFonts w:ascii="Times New Roman" w:eastAsia="Times New Roman" w:hAnsi="Times New Roman"/>
          <w:sz w:val="28"/>
          <w:szCs w:val="28"/>
        </w:rPr>
        <w:t xml:space="preserve"> »</w:t>
      </w:r>
    </w:p>
    <w:p w:rsidR="00773A15" w:rsidRPr="0096502B" w:rsidRDefault="00FD4147" w:rsidP="0096502B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96502B">
        <w:rPr>
          <w:rFonts w:ascii="Times New Roman" w:eastAsia="Times New Roman" w:hAnsi="Times New Roman"/>
          <w:b/>
          <w:sz w:val="28"/>
          <w:szCs w:val="28"/>
        </w:rPr>
        <w:t>Художественная</w:t>
      </w:r>
      <w:r w:rsidR="00773A15" w:rsidRPr="0096502B">
        <w:rPr>
          <w:rFonts w:ascii="Times New Roman" w:eastAsia="Times New Roman" w:hAnsi="Times New Roman"/>
          <w:b/>
          <w:sz w:val="28"/>
          <w:szCs w:val="28"/>
        </w:rPr>
        <w:t xml:space="preserve"> деятельность:</w:t>
      </w:r>
      <w:r w:rsidR="00773A15" w:rsidRPr="0096502B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773A15" w:rsidRPr="0096502B" w:rsidRDefault="00773A15" w:rsidP="0096502B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6502B">
        <w:rPr>
          <w:rFonts w:ascii="Times New Roman" w:eastAsia="Times New Roman" w:hAnsi="Times New Roman"/>
          <w:sz w:val="28"/>
          <w:szCs w:val="28"/>
        </w:rPr>
        <w:t>Рисование - « Курица », « Цыпленок »</w:t>
      </w:r>
      <w:r w:rsidR="0096502B">
        <w:rPr>
          <w:rFonts w:ascii="Times New Roman" w:eastAsia="Times New Roman" w:hAnsi="Times New Roman"/>
          <w:sz w:val="28"/>
          <w:szCs w:val="28"/>
        </w:rPr>
        <w:t>, « Яичко не простое, а золотое</w:t>
      </w:r>
      <w:r w:rsidRPr="0096502B">
        <w:rPr>
          <w:rFonts w:ascii="Times New Roman" w:eastAsia="Times New Roman" w:hAnsi="Times New Roman"/>
          <w:sz w:val="28"/>
          <w:szCs w:val="28"/>
        </w:rPr>
        <w:t>».</w:t>
      </w:r>
    </w:p>
    <w:p w:rsidR="00773A15" w:rsidRPr="0096502B" w:rsidRDefault="00773A15" w:rsidP="0096502B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6502B">
        <w:rPr>
          <w:rFonts w:ascii="Times New Roman" w:eastAsia="Times New Roman" w:hAnsi="Times New Roman"/>
          <w:sz w:val="28"/>
          <w:szCs w:val="28"/>
        </w:rPr>
        <w:t>Лепка - « Цыплята на прогулке ».</w:t>
      </w:r>
    </w:p>
    <w:p w:rsidR="00773A15" w:rsidRPr="0096502B" w:rsidRDefault="00773A15" w:rsidP="0096502B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6502B">
        <w:rPr>
          <w:rFonts w:ascii="Times New Roman" w:eastAsia="Times New Roman" w:hAnsi="Times New Roman"/>
          <w:sz w:val="28"/>
          <w:szCs w:val="28"/>
        </w:rPr>
        <w:t>Аппликация - « Цыпленок ».</w:t>
      </w:r>
    </w:p>
    <w:p w:rsidR="00773A15" w:rsidRPr="0096502B" w:rsidRDefault="00773A15" w:rsidP="0096502B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6502B">
        <w:rPr>
          <w:rFonts w:ascii="Times New Roman" w:eastAsia="Times New Roman" w:hAnsi="Times New Roman"/>
          <w:sz w:val="28"/>
          <w:szCs w:val="28"/>
        </w:rPr>
        <w:t>Конструирование - « Курятник ».</w:t>
      </w:r>
    </w:p>
    <w:p w:rsidR="00773A15" w:rsidRPr="0096502B" w:rsidRDefault="00773A15" w:rsidP="0096502B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6502B">
        <w:rPr>
          <w:rFonts w:ascii="Times New Roman" w:eastAsia="Times New Roman" w:hAnsi="Times New Roman"/>
          <w:sz w:val="28"/>
          <w:szCs w:val="28"/>
        </w:rPr>
        <w:t>Сюжетное физкультурное занятие - « Цыплята ».</w:t>
      </w:r>
    </w:p>
    <w:p w:rsidR="00773A15" w:rsidRPr="0096502B" w:rsidRDefault="00773A15" w:rsidP="0096502B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6502B">
        <w:rPr>
          <w:rFonts w:ascii="Times New Roman" w:eastAsia="Times New Roman" w:hAnsi="Times New Roman"/>
          <w:sz w:val="28"/>
          <w:szCs w:val="28"/>
        </w:rPr>
        <w:t>Подвижные игры - « Наседка и цыплята », « Цыплята и кот ».</w:t>
      </w:r>
    </w:p>
    <w:p w:rsidR="00773A15" w:rsidRPr="0096502B" w:rsidRDefault="00773A15" w:rsidP="0096502B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96502B">
        <w:rPr>
          <w:rFonts w:ascii="Times New Roman" w:eastAsia="Times New Roman" w:hAnsi="Times New Roman"/>
          <w:sz w:val="28"/>
          <w:szCs w:val="28"/>
        </w:rPr>
        <w:t>Стаканчиковый</w:t>
      </w:r>
      <w:proofErr w:type="spellEnd"/>
      <w:r w:rsidRPr="0096502B">
        <w:rPr>
          <w:rFonts w:ascii="Times New Roman" w:eastAsia="Times New Roman" w:hAnsi="Times New Roman"/>
          <w:sz w:val="28"/>
          <w:szCs w:val="28"/>
        </w:rPr>
        <w:t xml:space="preserve"> театр - « </w:t>
      </w:r>
      <w:proofErr w:type="spellStart"/>
      <w:proofErr w:type="gramStart"/>
      <w:r w:rsidRPr="0096502B">
        <w:rPr>
          <w:rFonts w:ascii="Times New Roman" w:eastAsia="Times New Roman" w:hAnsi="Times New Roman"/>
          <w:sz w:val="28"/>
          <w:szCs w:val="28"/>
        </w:rPr>
        <w:t>Курочка-ряба</w:t>
      </w:r>
      <w:proofErr w:type="spellEnd"/>
      <w:proofErr w:type="gramEnd"/>
      <w:r w:rsidRPr="0096502B">
        <w:rPr>
          <w:rFonts w:ascii="Times New Roman" w:eastAsia="Times New Roman" w:hAnsi="Times New Roman"/>
          <w:sz w:val="28"/>
          <w:szCs w:val="28"/>
        </w:rPr>
        <w:t xml:space="preserve"> ».</w:t>
      </w:r>
    </w:p>
    <w:p w:rsidR="00773A15" w:rsidRPr="0096502B" w:rsidRDefault="00773A15" w:rsidP="0096502B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6502B">
        <w:rPr>
          <w:rFonts w:ascii="Times New Roman" w:eastAsia="Times New Roman" w:hAnsi="Times New Roman"/>
          <w:sz w:val="28"/>
          <w:szCs w:val="28"/>
        </w:rPr>
        <w:lastRenderedPageBreak/>
        <w:t xml:space="preserve">Игра-инсценировка - по стихам Е. </w:t>
      </w:r>
      <w:proofErr w:type="spellStart"/>
      <w:r w:rsidRPr="0096502B">
        <w:rPr>
          <w:rFonts w:ascii="Times New Roman" w:eastAsia="Times New Roman" w:hAnsi="Times New Roman"/>
          <w:sz w:val="28"/>
          <w:szCs w:val="28"/>
        </w:rPr>
        <w:t>Чарушина</w:t>
      </w:r>
      <w:proofErr w:type="spellEnd"/>
      <w:r w:rsidRPr="0096502B">
        <w:rPr>
          <w:rFonts w:ascii="Times New Roman" w:eastAsia="Times New Roman" w:hAnsi="Times New Roman"/>
          <w:sz w:val="28"/>
          <w:szCs w:val="28"/>
        </w:rPr>
        <w:t xml:space="preserve"> « </w:t>
      </w:r>
      <w:proofErr w:type="spellStart"/>
      <w:r w:rsidRPr="0096502B">
        <w:rPr>
          <w:rFonts w:ascii="Times New Roman" w:eastAsia="Times New Roman" w:hAnsi="Times New Roman"/>
          <w:sz w:val="28"/>
          <w:szCs w:val="28"/>
        </w:rPr>
        <w:t>Курочка-рябушечка</w:t>
      </w:r>
      <w:proofErr w:type="spellEnd"/>
      <w:r w:rsidRPr="0096502B">
        <w:rPr>
          <w:rFonts w:ascii="Times New Roman" w:eastAsia="Times New Roman" w:hAnsi="Times New Roman"/>
          <w:sz w:val="28"/>
          <w:szCs w:val="28"/>
        </w:rPr>
        <w:t xml:space="preserve"> ».</w:t>
      </w:r>
    </w:p>
    <w:p w:rsidR="0096502B" w:rsidRPr="0096502B" w:rsidRDefault="0096502B" w:rsidP="0096502B">
      <w:pPr>
        <w:spacing w:after="0" w:line="240" w:lineRule="auto"/>
        <w:ind w:left="720" w:hanging="360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96502B">
        <w:rPr>
          <w:rFonts w:ascii="Times New Roman" w:eastAsia="Times New Roman" w:hAnsi="Times New Roman"/>
          <w:b/>
          <w:sz w:val="28"/>
          <w:szCs w:val="28"/>
        </w:rPr>
        <w:t>Музыкальная деятельность:</w:t>
      </w:r>
    </w:p>
    <w:p w:rsidR="0096502B" w:rsidRPr="0096502B" w:rsidRDefault="0096502B" w:rsidP="0096502B">
      <w:pPr>
        <w:spacing w:after="0" w:line="240" w:lineRule="auto"/>
        <w:ind w:left="720" w:hanging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96502B">
        <w:rPr>
          <w:rFonts w:ascii="Times New Roman" w:eastAsia="Times New Roman" w:hAnsi="Times New Roman"/>
          <w:sz w:val="28"/>
          <w:szCs w:val="28"/>
        </w:rPr>
        <w:t xml:space="preserve"> Разучивание песен, </w:t>
      </w:r>
      <w:proofErr w:type="spellStart"/>
      <w:r w:rsidRPr="0096502B">
        <w:rPr>
          <w:rFonts w:ascii="Times New Roman" w:eastAsia="Times New Roman" w:hAnsi="Times New Roman"/>
          <w:sz w:val="28"/>
          <w:szCs w:val="28"/>
        </w:rPr>
        <w:t>потешек</w:t>
      </w:r>
      <w:proofErr w:type="spellEnd"/>
      <w:r w:rsidRPr="0096502B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96502B">
        <w:rPr>
          <w:rFonts w:ascii="Times New Roman" w:eastAsia="Times New Roman" w:hAnsi="Times New Roman"/>
          <w:sz w:val="28"/>
          <w:szCs w:val="28"/>
        </w:rPr>
        <w:t>закличек</w:t>
      </w:r>
      <w:proofErr w:type="spellEnd"/>
      <w:r w:rsidRPr="0096502B">
        <w:rPr>
          <w:rFonts w:ascii="Times New Roman" w:eastAsia="Times New Roman" w:hAnsi="Times New Roman"/>
          <w:sz w:val="28"/>
          <w:szCs w:val="28"/>
        </w:rPr>
        <w:t>, инсценировки сказок.</w:t>
      </w:r>
    </w:p>
    <w:p w:rsidR="0096502B" w:rsidRPr="0096502B" w:rsidRDefault="0096502B" w:rsidP="0096502B">
      <w:pPr>
        <w:spacing w:after="0" w:line="240" w:lineRule="auto"/>
        <w:ind w:left="720" w:hanging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96502B" w:rsidRPr="0096502B" w:rsidRDefault="0096502B" w:rsidP="0096502B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FD4147" w:rsidRPr="0096502B" w:rsidRDefault="00773A15" w:rsidP="0096502B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96502B">
        <w:rPr>
          <w:rFonts w:ascii="Times New Roman" w:eastAsia="Times New Roman" w:hAnsi="Times New Roman"/>
          <w:b/>
          <w:sz w:val="28"/>
          <w:szCs w:val="28"/>
        </w:rPr>
        <w:t>Итог:</w:t>
      </w:r>
      <w:r w:rsidRPr="0096502B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773A15" w:rsidRPr="0096502B" w:rsidRDefault="00773A15" w:rsidP="0096502B">
      <w:pPr>
        <w:pStyle w:val="a5"/>
        <w:numPr>
          <w:ilvl w:val="0"/>
          <w:numId w:val="5"/>
        </w:numPr>
        <w:spacing w:after="0" w:line="240" w:lineRule="auto"/>
        <w:ind w:left="426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96502B">
        <w:rPr>
          <w:rFonts w:ascii="Times New Roman" w:eastAsia="Times New Roman" w:hAnsi="Times New Roman"/>
          <w:sz w:val="28"/>
          <w:szCs w:val="28"/>
        </w:rPr>
        <w:t>Сюжетно-ролевая игра « Птичий двор ».</w:t>
      </w:r>
    </w:p>
    <w:p w:rsidR="00773A15" w:rsidRPr="0096502B" w:rsidRDefault="00FD4147" w:rsidP="0096502B">
      <w:pPr>
        <w:pStyle w:val="a5"/>
        <w:numPr>
          <w:ilvl w:val="0"/>
          <w:numId w:val="1"/>
        </w:numPr>
        <w:spacing w:after="0" w:line="240" w:lineRule="auto"/>
        <w:ind w:left="426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96502B">
        <w:rPr>
          <w:rFonts w:ascii="Times New Roman" w:eastAsia="Times New Roman" w:hAnsi="Times New Roman"/>
          <w:sz w:val="28"/>
          <w:szCs w:val="28"/>
        </w:rPr>
        <w:t>Развлечение «В гостях у солнышка».</w:t>
      </w:r>
    </w:p>
    <w:p w:rsidR="00AE7424" w:rsidRDefault="00FD4147" w:rsidP="0096502B">
      <w:pPr>
        <w:pStyle w:val="a5"/>
        <w:numPr>
          <w:ilvl w:val="0"/>
          <w:numId w:val="1"/>
        </w:numPr>
        <w:spacing w:after="0" w:line="240" w:lineRule="auto"/>
        <w:ind w:left="426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96502B">
        <w:rPr>
          <w:rFonts w:ascii="Times New Roman" w:eastAsia="Times New Roman" w:hAnsi="Times New Roman"/>
          <w:sz w:val="28"/>
          <w:szCs w:val="28"/>
        </w:rPr>
        <w:t>Посещение мини-музея «Курочка Ряба»</w:t>
      </w:r>
    </w:p>
    <w:p w:rsidR="002C4BAE" w:rsidRPr="0096502B" w:rsidRDefault="002C4BAE" w:rsidP="0096502B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b/>
          <w:sz w:val="28"/>
          <w:szCs w:val="28"/>
          <w:u w:val="single"/>
        </w:rPr>
        <w:t>План реализации педагогического проекта.</w:t>
      </w:r>
    </w:p>
    <w:p w:rsidR="002C4BAE" w:rsidRPr="0096502B" w:rsidRDefault="002C4BAE" w:rsidP="0096502B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tbl>
      <w:tblPr>
        <w:tblW w:w="99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2579"/>
        <w:gridCol w:w="1381"/>
        <w:gridCol w:w="5404"/>
      </w:tblGrid>
      <w:tr w:rsidR="002C4BAE" w:rsidRPr="0096502B" w:rsidTr="00B80C74">
        <w:trPr>
          <w:trHeight w:val="864"/>
        </w:trPr>
        <w:tc>
          <w:tcPr>
            <w:tcW w:w="540" w:type="dxa"/>
          </w:tcPr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502B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9" w:type="dxa"/>
          </w:tcPr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502B">
              <w:rPr>
                <w:rFonts w:ascii="Times New Roman" w:hAnsi="Times New Roman"/>
                <w:sz w:val="28"/>
                <w:szCs w:val="28"/>
              </w:rPr>
              <w:t>Вид работы</w:t>
            </w: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1" w:type="dxa"/>
          </w:tcPr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502B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502B">
              <w:rPr>
                <w:rFonts w:ascii="Times New Roman" w:hAnsi="Times New Roman"/>
                <w:sz w:val="28"/>
                <w:szCs w:val="28"/>
              </w:rPr>
              <w:t>выполнения</w:t>
            </w:r>
          </w:p>
        </w:tc>
        <w:tc>
          <w:tcPr>
            <w:tcW w:w="5404" w:type="dxa"/>
          </w:tcPr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502B">
              <w:rPr>
                <w:rFonts w:ascii="Times New Roman" w:hAnsi="Times New Roman"/>
                <w:sz w:val="28"/>
                <w:szCs w:val="28"/>
              </w:rPr>
              <w:t>Проделанная работа</w:t>
            </w:r>
          </w:p>
        </w:tc>
      </w:tr>
      <w:tr w:rsidR="002C4BAE" w:rsidRPr="0096502B" w:rsidTr="00B80C74">
        <w:trPr>
          <w:trHeight w:val="2806"/>
        </w:trPr>
        <w:tc>
          <w:tcPr>
            <w:tcW w:w="540" w:type="dxa"/>
          </w:tcPr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502B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9" w:type="dxa"/>
          </w:tcPr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6502B">
              <w:rPr>
                <w:rFonts w:ascii="Times New Roman" w:hAnsi="Times New Roman"/>
                <w:sz w:val="28"/>
                <w:szCs w:val="28"/>
              </w:rPr>
              <w:t>Организацион</w:t>
            </w:r>
            <w:proofErr w:type="spellEnd"/>
            <w:r w:rsidRPr="0096502B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6502B">
              <w:rPr>
                <w:rFonts w:ascii="Times New Roman" w:hAnsi="Times New Roman"/>
                <w:sz w:val="28"/>
                <w:szCs w:val="28"/>
              </w:rPr>
              <w:t>ный</w:t>
            </w:r>
            <w:proofErr w:type="spellEnd"/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1" w:type="dxa"/>
          </w:tcPr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502B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5404" w:type="dxa"/>
          </w:tcPr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502B">
              <w:rPr>
                <w:rFonts w:ascii="Times New Roman" w:hAnsi="Times New Roman"/>
                <w:sz w:val="28"/>
                <w:szCs w:val="28"/>
              </w:rPr>
              <w:t>1.Подобрать методическую и художественную литературу по данной теме.</w:t>
            </w: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502B">
              <w:rPr>
                <w:rFonts w:ascii="Times New Roman" w:hAnsi="Times New Roman"/>
                <w:sz w:val="28"/>
                <w:szCs w:val="28"/>
              </w:rPr>
              <w:t>2.Разработка педагогического проекта</w:t>
            </w: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502B">
              <w:rPr>
                <w:rFonts w:ascii="Times New Roman" w:hAnsi="Times New Roman"/>
                <w:sz w:val="28"/>
                <w:szCs w:val="28"/>
              </w:rPr>
              <w:t>3. Проведение анкетирования  и  консультаций для родителей.</w:t>
            </w: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502B">
              <w:rPr>
                <w:rFonts w:ascii="Times New Roman" w:hAnsi="Times New Roman"/>
                <w:sz w:val="28"/>
                <w:szCs w:val="28"/>
              </w:rPr>
              <w:t>4. Оформление альбомов с рекомендациями для родителей.</w:t>
            </w:r>
          </w:p>
        </w:tc>
      </w:tr>
      <w:tr w:rsidR="002C4BAE" w:rsidRPr="0096502B" w:rsidTr="00B80C74">
        <w:trPr>
          <w:trHeight w:val="2123"/>
        </w:trPr>
        <w:tc>
          <w:tcPr>
            <w:tcW w:w="540" w:type="dxa"/>
          </w:tcPr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502B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579" w:type="dxa"/>
          </w:tcPr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502B">
              <w:rPr>
                <w:rFonts w:ascii="Times New Roman" w:hAnsi="Times New Roman"/>
                <w:sz w:val="28"/>
                <w:szCs w:val="28"/>
              </w:rPr>
              <w:t xml:space="preserve">Практический </w:t>
            </w: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502B">
              <w:rPr>
                <w:rFonts w:ascii="Times New Roman" w:hAnsi="Times New Roman"/>
                <w:sz w:val="28"/>
                <w:szCs w:val="28"/>
              </w:rPr>
              <w:t>с родителями</w:t>
            </w:r>
          </w:p>
        </w:tc>
        <w:tc>
          <w:tcPr>
            <w:tcW w:w="1381" w:type="dxa"/>
          </w:tcPr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502B">
              <w:rPr>
                <w:rFonts w:ascii="Times New Roman" w:hAnsi="Times New Roman"/>
                <w:sz w:val="28"/>
                <w:szCs w:val="28"/>
              </w:rPr>
              <w:t>Октябр</w:t>
            </w:r>
            <w:proofErr w:type="gramStart"/>
            <w:r w:rsidRPr="0096502B">
              <w:rPr>
                <w:rFonts w:ascii="Times New Roman" w:hAnsi="Times New Roman"/>
                <w:sz w:val="28"/>
                <w:szCs w:val="28"/>
              </w:rPr>
              <w:t>ь-</w:t>
            </w:r>
            <w:proofErr w:type="gramEnd"/>
            <w:r w:rsidRPr="0096502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80C74" w:rsidRPr="0096502B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5404" w:type="dxa"/>
          </w:tcPr>
          <w:p w:rsidR="00B80C74" w:rsidRPr="0096502B" w:rsidRDefault="00B80C74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502B">
              <w:rPr>
                <w:rFonts w:ascii="Times New Roman" w:hAnsi="Times New Roman"/>
                <w:sz w:val="28"/>
                <w:szCs w:val="28"/>
              </w:rPr>
              <w:t>1. Организация консультаций  для родителей.</w:t>
            </w:r>
          </w:p>
          <w:p w:rsidR="00B80C74" w:rsidRPr="0096502B" w:rsidRDefault="00B80C74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502B">
              <w:rPr>
                <w:rFonts w:ascii="Times New Roman" w:hAnsi="Times New Roman"/>
                <w:sz w:val="28"/>
                <w:szCs w:val="28"/>
              </w:rPr>
              <w:t>2. Проведение тематических занятий.</w:t>
            </w:r>
          </w:p>
          <w:p w:rsidR="00B80C74" w:rsidRPr="0096502B" w:rsidRDefault="00B80C74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502B">
              <w:rPr>
                <w:rFonts w:ascii="Times New Roman" w:hAnsi="Times New Roman"/>
                <w:sz w:val="28"/>
                <w:szCs w:val="28"/>
              </w:rPr>
              <w:t>3. Оформление книжного уголка в группе.</w:t>
            </w:r>
          </w:p>
          <w:p w:rsidR="002C4BAE" w:rsidRPr="0096502B" w:rsidRDefault="00B80C74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502B">
              <w:rPr>
                <w:rFonts w:ascii="Times New Roman" w:hAnsi="Times New Roman"/>
                <w:sz w:val="28"/>
                <w:szCs w:val="28"/>
              </w:rPr>
              <w:t>3. Подбор и изготовление экспонатов для музея в домашних условиях.</w:t>
            </w:r>
          </w:p>
        </w:tc>
      </w:tr>
      <w:tr w:rsidR="002C4BAE" w:rsidRPr="0096502B" w:rsidTr="00B80C74">
        <w:trPr>
          <w:trHeight w:val="2406"/>
        </w:trPr>
        <w:tc>
          <w:tcPr>
            <w:tcW w:w="540" w:type="dxa"/>
          </w:tcPr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502B"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2579" w:type="dxa"/>
          </w:tcPr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502B">
              <w:rPr>
                <w:rFonts w:ascii="Times New Roman" w:hAnsi="Times New Roman"/>
                <w:sz w:val="28"/>
                <w:szCs w:val="28"/>
              </w:rPr>
              <w:t xml:space="preserve">Практический </w:t>
            </w: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502B">
              <w:rPr>
                <w:rFonts w:ascii="Times New Roman" w:hAnsi="Times New Roman"/>
                <w:sz w:val="28"/>
                <w:szCs w:val="28"/>
              </w:rPr>
              <w:t>с детьми</w:t>
            </w:r>
          </w:p>
        </w:tc>
        <w:tc>
          <w:tcPr>
            <w:tcW w:w="1381" w:type="dxa"/>
          </w:tcPr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502B">
              <w:rPr>
                <w:rFonts w:ascii="Times New Roman" w:hAnsi="Times New Roman"/>
                <w:sz w:val="28"/>
                <w:szCs w:val="28"/>
              </w:rPr>
              <w:t>Октябрь-</w:t>
            </w:r>
            <w:r w:rsidR="00B80C74" w:rsidRPr="0096502B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5404" w:type="dxa"/>
          </w:tcPr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502B">
              <w:rPr>
                <w:rFonts w:ascii="Times New Roman" w:hAnsi="Times New Roman"/>
                <w:sz w:val="28"/>
                <w:szCs w:val="28"/>
              </w:rPr>
              <w:t>1.Проведение игр-упражнений, позволяющих экспериментировать с различными материалами.</w:t>
            </w: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502B">
              <w:rPr>
                <w:rFonts w:ascii="Times New Roman" w:hAnsi="Times New Roman"/>
                <w:sz w:val="28"/>
                <w:szCs w:val="28"/>
              </w:rPr>
              <w:t>2.Беседа с детьми о музеях.</w:t>
            </w: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502B">
              <w:rPr>
                <w:rFonts w:ascii="Times New Roman" w:hAnsi="Times New Roman"/>
                <w:sz w:val="28"/>
                <w:szCs w:val="28"/>
              </w:rPr>
              <w:t>3.Проведение цикла занятий.</w:t>
            </w: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502B">
              <w:rPr>
                <w:rFonts w:ascii="Times New Roman" w:hAnsi="Times New Roman"/>
                <w:sz w:val="28"/>
                <w:szCs w:val="28"/>
              </w:rPr>
              <w:t>4. Помощь родителям в</w:t>
            </w:r>
            <w:r w:rsidR="00431720">
              <w:rPr>
                <w:rFonts w:ascii="Times New Roman" w:hAnsi="Times New Roman"/>
                <w:sz w:val="28"/>
                <w:szCs w:val="28"/>
              </w:rPr>
              <w:t xml:space="preserve"> подборе и </w:t>
            </w:r>
            <w:r w:rsidRPr="0096502B">
              <w:rPr>
                <w:rFonts w:ascii="Times New Roman" w:hAnsi="Times New Roman"/>
                <w:sz w:val="28"/>
                <w:szCs w:val="28"/>
              </w:rPr>
              <w:t xml:space="preserve"> изготовление экспонатов для музея в домашних условиях.</w:t>
            </w: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502B">
              <w:rPr>
                <w:rFonts w:ascii="Times New Roman" w:hAnsi="Times New Roman"/>
                <w:sz w:val="28"/>
                <w:szCs w:val="28"/>
              </w:rPr>
              <w:t>5. Посещение музея.</w:t>
            </w:r>
          </w:p>
        </w:tc>
      </w:tr>
      <w:tr w:rsidR="002C4BAE" w:rsidRPr="0096502B" w:rsidTr="00B80C74">
        <w:trPr>
          <w:trHeight w:val="1074"/>
        </w:trPr>
        <w:tc>
          <w:tcPr>
            <w:tcW w:w="540" w:type="dxa"/>
          </w:tcPr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502B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579" w:type="dxa"/>
          </w:tcPr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6502B">
              <w:rPr>
                <w:rFonts w:ascii="Times New Roman" w:hAnsi="Times New Roman"/>
                <w:sz w:val="28"/>
                <w:szCs w:val="28"/>
              </w:rPr>
              <w:t>Заключитель</w:t>
            </w:r>
            <w:proofErr w:type="spellEnd"/>
            <w:r w:rsidRPr="0096502B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2C4BAE" w:rsidRPr="0096502B" w:rsidRDefault="002C4BAE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6502B">
              <w:rPr>
                <w:rFonts w:ascii="Times New Roman" w:hAnsi="Times New Roman"/>
                <w:sz w:val="28"/>
                <w:szCs w:val="28"/>
              </w:rPr>
              <w:t>ный</w:t>
            </w:r>
            <w:proofErr w:type="spellEnd"/>
          </w:p>
        </w:tc>
        <w:tc>
          <w:tcPr>
            <w:tcW w:w="1381" w:type="dxa"/>
          </w:tcPr>
          <w:p w:rsidR="002C4BAE" w:rsidRPr="0096502B" w:rsidRDefault="00B80C74" w:rsidP="0096502B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502B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5404" w:type="dxa"/>
          </w:tcPr>
          <w:p w:rsidR="002C4BAE" w:rsidRPr="0096502B" w:rsidRDefault="00B80C74" w:rsidP="0096502B">
            <w:pPr>
              <w:pStyle w:val="a5"/>
              <w:numPr>
                <w:ilvl w:val="0"/>
                <w:numId w:val="2"/>
              </w:numPr>
              <w:spacing w:line="240" w:lineRule="auto"/>
              <w:ind w:left="354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502B">
              <w:rPr>
                <w:rFonts w:ascii="Times New Roman" w:hAnsi="Times New Roman"/>
                <w:sz w:val="28"/>
                <w:szCs w:val="28"/>
              </w:rPr>
              <w:t>Развлечение «В гостях у солнышка»,</w:t>
            </w:r>
          </w:p>
          <w:p w:rsidR="00B80C74" w:rsidRPr="0096502B" w:rsidRDefault="00AE7424" w:rsidP="0096502B">
            <w:pPr>
              <w:pStyle w:val="a5"/>
              <w:numPr>
                <w:ilvl w:val="0"/>
                <w:numId w:val="2"/>
              </w:numPr>
              <w:spacing w:line="240" w:lineRule="auto"/>
              <w:ind w:left="354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502B">
              <w:rPr>
                <w:rFonts w:ascii="Times New Roman" w:hAnsi="Times New Roman"/>
                <w:sz w:val="28"/>
                <w:szCs w:val="28"/>
              </w:rPr>
              <w:t>С/</w:t>
            </w:r>
            <w:proofErr w:type="spellStart"/>
            <w:proofErr w:type="gramStart"/>
            <w:r w:rsidR="00B80C74" w:rsidRPr="0096502B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  <w:r w:rsidR="00B80C74" w:rsidRPr="0096502B">
              <w:rPr>
                <w:rFonts w:ascii="Times New Roman" w:hAnsi="Times New Roman"/>
                <w:sz w:val="28"/>
                <w:szCs w:val="28"/>
              </w:rPr>
              <w:t xml:space="preserve"> игра «Птичий двор»</w:t>
            </w:r>
          </w:p>
          <w:p w:rsidR="00AE7424" w:rsidRPr="0096502B" w:rsidRDefault="002C4BAE" w:rsidP="0096502B">
            <w:pPr>
              <w:pStyle w:val="a5"/>
              <w:numPr>
                <w:ilvl w:val="0"/>
                <w:numId w:val="2"/>
              </w:numPr>
              <w:spacing w:line="240" w:lineRule="auto"/>
              <w:ind w:left="354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502B">
              <w:rPr>
                <w:rFonts w:ascii="Times New Roman" w:hAnsi="Times New Roman"/>
                <w:sz w:val="28"/>
                <w:szCs w:val="28"/>
              </w:rPr>
              <w:t xml:space="preserve"> Создание мини музея.</w:t>
            </w:r>
          </w:p>
          <w:p w:rsidR="002C4BAE" w:rsidRPr="0096502B" w:rsidRDefault="002C4BAE" w:rsidP="0096502B">
            <w:pPr>
              <w:pStyle w:val="a5"/>
              <w:numPr>
                <w:ilvl w:val="0"/>
                <w:numId w:val="2"/>
              </w:numPr>
              <w:spacing w:line="240" w:lineRule="auto"/>
              <w:ind w:left="354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6502B">
              <w:rPr>
                <w:rFonts w:ascii="Times New Roman" w:hAnsi="Times New Roman"/>
                <w:sz w:val="28"/>
                <w:szCs w:val="28"/>
              </w:rPr>
              <w:t>Присуждение номинаций.</w:t>
            </w:r>
          </w:p>
        </w:tc>
      </w:tr>
    </w:tbl>
    <w:p w:rsidR="00B80C74" w:rsidRPr="0096502B" w:rsidRDefault="00B80C74" w:rsidP="0096502B">
      <w:pPr>
        <w:tabs>
          <w:tab w:val="left" w:pos="2180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31720" w:rsidRDefault="00431720" w:rsidP="0096502B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AE7424" w:rsidRPr="0096502B" w:rsidRDefault="00AE7424" w:rsidP="0096502B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96502B">
        <w:rPr>
          <w:rFonts w:ascii="Times New Roman" w:hAnsi="Times New Roman"/>
          <w:b/>
          <w:sz w:val="28"/>
          <w:szCs w:val="28"/>
          <w:u w:val="single"/>
        </w:rPr>
        <w:lastRenderedPageBreak/>
        <w:t>Разделы и экспонаты музея:</w:t>
      </w:r>
    </w:p>
    <w:p w:rsidR="00AE7424" w:rsidRPr="0096502B" w:rsidRDefault="00AE7424" w:rsidP="0096502B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AE7424" w:rsidRPr="0096502B" w:rsidRDefault="00AE7424" w:rsidP="0096502B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b/>
          <w:sz w:val="28"/>
          <w:szCs w:val="28"/>
        </w:rPr>
        <w:t>«Курочки бывают разными»</w:t>
      </w:r>
      <w:r w:rsidRPr="0096502B">
        <w:rPr>
          <w:rFonts w:ascii="Times New Roman" w:hAnsi="Times New Roman"/>
          <w:sz w:val="28"/>
          <w:szCs w:val="28"/>
        </w:rPr>
        <w:t xml:space="preserve"> Здесь размещены самые разные игрушки, изображения курочки и петушка, цыпленк</w:t>
      </w:r>
      <w:proofErr w:type="gramStart"/>
      <w:r w:rsidRPr="0096502B">
        <w:rPr>
          <w:rFonts w:ascii="Times New Roman" w:hAnsi="Times New Roman"/>
          <w:sz w:val="28"/>
          <w:szCs w:val="28"/>
        </w:rPr>
        <w:t>а(</w:t>
      </w:r>
      <w:proofErr w:type="gramEnd"/>
      <w:r w:rsidRPr="0096502B">
        <w:rPr>
          <w:rFonts w:ascii="Times New Roman" w:hAnsi="Times New Roman"/>
          <w:sz w:val="28"/>
          <w:szCs w:val="28"/>
        </w:rPr>
        <w:t>мягкие, резиновые, керамические, деревянные, бумажные, сделанные детьми и родителями)</w:t>
      </w:r>
    </w:p>
    <w:p w:rsidR="00AE7424" w:rsidRPr="0096502B" w:rsidRDefault="00AE7424" w:rsidP="0096502B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b/>
          <w:sz w:val="28"/>
          <w:szCs w:val="28"/>
        </w:rPr>
        <w:t>«Домик для курочки и петушка</w:t>
      </w:r>
      <w:r w:rsidRPr="0096502B">
        <w:rPr>
          <w:rFonts w:ascii="Times New Roman" w:hAnsi="Times New Roman"/>
          <w:sz w:val="28"/>
          <w:szCs w:val="28"/>
        </w:rPr>
        <w:t>» Макет курятника поможет детям запомнить то, как человек заботится о курах, строит для них специальные домики.</w:t>
      </w:r>
    </w:p>
    <w:p w:rsidR="00AE7424" w:rsidRPr="0096502B" w:rsidRDefault="00AE7424" w:rsidP="0096502B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b/>
          <w:sz w:val="28"/>
          <w:szCs w:val="28"/>
        </w:rPr>
        <w:t>«Еда для курочки»</w:t>
      </w:r>
      <w:r w:rsidRPr="0096502B">
        <w:rPr>
          <w:rFonts w:ascii="Times New Roman" w:hAnsi="Times New Roman"/>
          <w:sz w:val="28"/>
          <w:szCs w:val="28"/>
        </w:rPr>
        <w:t xml:space="preserve"> Экспонаты раздела: коллекция разных злаков: пшеница, кукуруза, пшено.</w:t>
      </w:r>
    </w:p>
    <w:p w:rsidR="00AE7424" w:rsidRPr="0096502B" w:rsidRDefault="00AE7424" w:rsidP="0096502B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b/>
          <w:sz w:val="28"/>
          <w:szCs w:val="28"/>
        </w:rPr>
        <w:t>«Цыпленок из яйца»</w:t>
      </w:r>
      <w:r w:rsidRPr="0096502B">
        <w:rPr>
          <w:rFonts w:ascii="Times New Roman" w:hAnsi="Times New Roman"/>
          <w:sz w:val="28"/>
          <w:szCs w:val="28"/>
        </w:rPr>
        <w:t xml:space="preserve"> На отдельной полочке располагаются игрушки, отражающие развитие и жизнь курочки: яйцо-цыпленок-курочка или петушок.</w:t>
      </w:r>
    </w:p>
    <w:p w:rsidR="00AE7424" w:rsidRPr="0096502B" w:rsidRDefault="00AE7424" w:rsidP="0096502B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b/>
          <w:sz w:val="28"/>
          <w:szCs w:val="28"/>
        </w:rPr>
        <w:t>«Семья  курочки Рябы»</w:t>
      </w:r>
      <w:r w:rsidRPr="0096502B">
        <w:rPr>
          <w:rFonts w:ascii="Times New Roman" w:hAnsi="Times New Roman"/>
          <w:sz w:val="28"/>
          <w:szCs w:val="28"/>
        </w:rPr>
        <w:t xml:space="preserve"> В разделе представлены игрушки, изображающие петушка, цыпленка, курочку.</w:t>
      </w:r>
    </w:p>
    <w:p w:rsidR="00AE7424" w:rsidRPr="0096502B" w:rsidRDefault="00AE7424" w:rsidP="0096502B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b/>
          <w:sz w:val="28"/>
          <w:szCs w:val="28"/>
        </w:rPr>
        <w:t>« Что дает нам курочка»</w:t>
      </w:r>
      <w:r w:rsidRPr="0096502B">
        <w:rPr>
          <w:rFonts w:ascii="Times New Roman" w:hAnsi="Times New Roman"/>
          <w:sz w:val="28"/>
          <w:szCs w:val="28"/>
        </w:rPr>
        <w:t xml:space="preserve"> В разделе находится коллекция разных яи</w:t>
      </w:r>
      <w:proofErr w:type="gramStart"/>
      <w:r w:rsidRPr="0096502B">
        <w:rPr>
          <w:rFonts w:ascii="Times New Roman" w:hAnsi="Times New Roman"/>
          <w:sz w:val="28"/>
          <w:szCs w:val="28"/>
        </w:rPr>
        <w:t>ц(</w:t>
      </w:r>
      <w:proofErr w:type="gramEnd"/>
      <w:r w:rsidRPr="0096502B">
        <w:rPr>
          <w:rFonts w:ascii="Times New Roman" w:hAnsi="Times New Roman"/>
          <w:sz w:val="28"/>
          <w:szCs w:val="28"/>
        </w:rPr>
        <w:t>деревянные расписные и некрашеные, пластмассовые, оплетенные бисером)</w:t>
      </w:r>
    </w:p>
    <w:p w:rsidR="00AE7424" w:rsidRPr="0096502B" w:rsidRDefault="00AE7424" w:rsidP="0096502B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b/>
          <w:sz w:val="28"/>
          <w:szCs w:val="28"/>
        </w:rPr>
        <w:t>«Театральный уголок»-</w:t>
      </w:r>
      <w:r w:rsidRPr="0096502B">
        <w:rPr>
          <w:rFonts w:ascii="Times New Roman" w:hAnsi="Times New Roman"/>
          <w:sz w:val="28"/>
          <w:szCs w:val="28"/>
        </w:rPr>
        <w:t xml:space="preserve"> игрушки настольного театра для сказок о петушке и курочки</w:t>
      </w:r>
    </w:p>
    <w:p w:rsidR="00AE7424" w:rsidRPr="0096502B" w:rsidRDefault="00AE7424" w:rsidP="0096502B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b/>
          <w:sz w:val="28"/>
          <w:szCs w:val="28"/>
        </w:rPr>
        <w:t>«Книги»</w:t>
      </w:r>
      <w:r w:rsidRPr="0096502B">
        <w:rPr>
          <w:rFonts w:ascii="Times New Roman" w:hAnsi="Times New Roman"/>
          <w:sz w:val="28"/>
          <w:szCs w:val="28"/>
        </w:rPr>
        <w:t xml:space="preserve"> На полочке, которая находится в доступном для малышей уровне, лежат книги о курочке, петушке, цыплятах.</w:t>
      </w:r>
    </w:p>
    <w:p w:rsidR="00C25429" w:rsidRDefault="006D6C32" w:rsidP="0096502B">
      <w:pPr>
        <w:tabs>
          <w:tab w:val="left" w:pos="2180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6502B">
        <w:rPr>
          <w:rFonts w:ascii="Times New Roman" w:hAnsi="Times New Roman"/>
          <w:sz w:val="28"/>
          <w:szCs w:val="28"/>
        </w:rPr>
        <w:t xml:space="preserve">  Экспонаты мини-музея служат иллюстративным материалом в обязательной образовательной деятельности по ознакомлению с окружающим миром и развитию речи. Дети с удовольствием принимают участие в строительстве курятника, рисовании цыплят, росписи пасхальных яиц. Речевые задачи решаются и при составлении рассказа о куриной семье: петух – папа, курочка – мама, а детки – цыплятки. Рассказывается о том, чем питаются куры, какие части тела у них есть. Воспитатель загадывает загадки и вместе с детьми ищет «ответы» в мини-музее.</w:t>
      </w:r>
    </w:p>
    <w:p w:rsidR="0096502B" w:rsidRDefault="0096502B" w:rsidP="0096502B">
      <w:pPr>
        <w:tabs>
          <w:tab w:val="left" w:pos="2180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6502B" w:rsidRDefault="0096502B" w:rsidP="0096502B">
      <w:pPr>
        <w:tabs>
          <w:tab w:val="left" w:pos="2180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6502B" w:rsidRDefault="0096502B" w:rsidP="0096502B">
      <w:pPr>
        <w:tabs>
          <w:tab w:val="left" w:pos="2180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6502B" w:rsidRDefault="0096502B" w:rsidP="0096502B">
      <w:pPr>
        <w:tabs>
          <w:tab w:val="left" w:pos="2180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6502B" w:rsidRDefault="0096502B" w:rsidP="0096502B">
      <w:pPr>
        <w:tabs>
          <w:tab w:val="left" w:pos="2180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6502B" w:rsidRDefault="0096502B" w:rsidP="0096502B">
      <w:pPr>
        <w:tabs>
          <w:tab w:val="left" w:pos="2180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6502B" w:rsidRDefault="0096502B" w:rsidP="0096502B">
      <w:pPr>
        <w:tabs>
          <w:tab w:val="left" w:pos="2180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6502B" w:rsidRDefault="0096502B" w:rsidP="0096502B">
      <w:pPr>
        <w:tabs>
          <w:tab w:val="left" w:pos="2180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6502B" w:rsidRDefault="0096502B" w:rsidP="0096502B">
      <w:pPr>
        <w:tabs>
          <w:tab w:val="left" w:pos="2180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6502B" w:rsidRDefault="0096502B" w:rsidP="0096502B">
      <w:pPr>
        <w:tabs>
          <w:tab w:val="left" w:pos="2180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6502B" w:rsidRDefault="0096502B" w:rsidP="0096502B">
      <w:pPr>
        <w:tabs>
          <w:tab w:val="left" w:pos="2180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6502B" w:rsidRDefault="0096502B" w:rsidP="0096502B">
      <w:pPr>
        <w:tabs>
          <w:tab w:val="left" w:pos="2180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6502B" w:rsidRDefault="0096502B" w:rsidP="0096502B">
      <w:pPr>
        <w:tabs>
          <w:tab w:val="left" w:pos="2180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355AD" w:rsidRDefault="001355AD" w:rsidP="0096502B">
      <w:pPr>
        <w:tabs>
          <w:tab w:val="left" w:pos="2180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952875"/>
            <wp:effectExtent l="19050" t="0" r="0" b="0"/>
            <wp:docPr id="1" name="Рисунок 1" descr="G:\Users\Dima\Desktop\Новая папка\DSCF2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Users\Dima\Desktop\Новая папка\DSCF25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5AD" w:rsidRDefault="001355AD" w:rsidP="0096502B">
      <w:pPr>
        <w:tabs>
          <w:tab w:val="left" w:pos="2180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355AD" w:rsidRDefault="001355AD" w:rsidP="0096502B">
      <w:pPr>
        <w:tabs>
          <w:tab w:val="left" w:pos="2180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6502B" w:rsidRDefault="001355AD" w:rsidP="0096502B">
      <w:pPr>
        <w:tabs>
          <w:tab w:val="left" w:pos="2180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952875"/>
            <wp:effectExtent l="19050" t="0" r="0" b="0"/>
            <wp:docPr id="2" name="Рисунок 2" descr="G:\Users\Dima\Desktop\Новая папка\DSCF2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Users\Dima\Desktop\Новая папка\DSCF25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720" w:rsidRDefault="00431720" w:rsidP="0096502B">
      <w:pPr>
        <w:tabs>
          <w:tab w:val="left" w:pos="2180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31720" w:rsidRDefault="00431720" w:rsidP="0096502B">
      <w:pPr>
        <w:tabs>
          <w:tab w:val="left" w:pos="2180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31720" w:rsidRPr="0096502B" w:rsidRDefault="00431720" w:rsidP="0096502B">
      <w:pPr>
        <w:tabs>
          <w:tab w:val="left" w:pos="2180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sectPr w:rsidR="00431720" w:rsidRPr="0096502B" w:rsidSect="00B80C74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2676A"/>
    <w:multiLevelType w:val="hybridMultilevel"/>
    <w:tmpl w:val="5C708AD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14F540E8"/>
    <w:multiLevelType w:val="hybridMultilevel"/>
    <w:tmpl w:val="DC6487F0"/>
    <w:lvl w:ilvl="0" w:tplc="3974917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E83B57"/>
    <w:multiLevelType w:val="hybridMultilevel"/>
    <w:tmpl w:val="8B68BE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F3F64E1"/>
    <w:multiLevelType w:val="hybridMultilevel"/>
    <w:tmpl w:val="C5AE39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DA711D6"/>
    <w:multiLevelType w:val="hybridMultilevel"/>
    <w:tmpl w:val="97BEF574"/>
    <w:lvl w:ilvl="0" w:tplc="3974917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A34933"/>
    <w:multiLevelType w:val="hybridMultilevel"/>
    <w:tmpl w:val="FF261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28781A"/>
    <w:multiLevelType w:val="hybridMultilevel"/>
    <w:tmpl w:val="7B1081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29213B7"/>
    <w:multiLevelType w:val="hybridMultilevel"/>
    <w:tmpl w:val="27C4DB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6E052D4"/>
    <w:multiLevelType w:val="hybridMultilevel"/>
    <w:tmpl w:val="E9FE711C"/>
    <w:lvl w:ilvl="0" w:tplc="CBC4ADAA">
      <w:numFmt w:val="bullet"/>
      <w:lvlText w:val=""/>
      <w:lvlJc w:val="left"/>
      <w:pPr>
        <w:ind w:left="720" w:hanging="360"/>
      </w:pPr>
      <w:rPr>
        <w:rFonts w:ascii="Times New Roman" w:eastAsia="Symbo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A31BE9"/>
    <w:multiLevelType w:val="hybridMultilevel"/>
    <w:tmpl w:val="811697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D62CD5"/>
    <w:multiLevelType w:val="hybridMultilevel"/>
    <w:tmpl w:val="27FAFC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1A34B4D"/>
    <w:multiLevelType w:val="hybridMultilevel"/>
    <w:tmpl w:val="1DB86E2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4"/>
  </w:num>
  <w:num w:numId="4">
    <w:abstractNumId w:val="1"/>
  </w:num>
  <w:num w:numId="5">
    <w:abstractNumId w:val="0"/>
  </w:num>
  <w:num w:numId="6">
    <w:abstractNumId w:val="3"/>
  </w:num>
  <w:num w:numId="7">
    <w:abstractNumId w:val="10"/>
  </w:num>
  <w:num w:numId="8">
    <w:abstractNumId w:val="2"/>
  </w:num>
  <w:num w:numId="9">
    <w:abstractNumId w:val="6"/>
  </w:num>
  <w:num w:numId="10">
    <w:abstractNumId w:val="8"/>
  </w:num>
  <w:num w:numId="11">
    <w:abstractNumId w:val="5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4BAE"/>
    <w:rsid w:val="001355AD"/>
    <w:rsid w:val="00142937"/>
    <w:rsid w:val="00275496"/>
    <w:rsid w:val="002C4BAE"/>
    <w:rsid w:val="00325081"/>
    <w:rsid w:val="00330A01"/>
    <w:rsid w:val="00431720"/>
    <w:rsid w:val="005A44CE"/>
    <w:rsid w:val="005D7736"/>
    <w:rsid w:val="006071B7"/>
    <w:rsid w:val="006D6C32"/>
    <w:rsid w:val="00773A15"/>
    <w:rsid w:val="007F12FB"/>
    <w:rsid w:val="0096502B"/>
    <w:rsid w:val="00A65308"/>
    <w:rsid w:val="00AE7424"/>
    <w:rsid w:val="00B80C74"/>
    <w:rsid w:val="00C25429"/>
    <w:rsid w:val="00CB43A4"/>
    <w:rsid w:val="00E7761A"/>
    <w:rsid w:val="00F317A1"/>
    <w:rsid w:val="00F954C0"/>
    <w:rsid w:val="00FB3E2E"/>
    <w:rsid w:val="00FD4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BAE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65308"/>
    <w:pPr>
      <w:keepNext/>
      <w:keepLines/>
      <w:spacing w:before="480" w:after="0" w:line="36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65308"/>
    <w:pPr>
      <w:keepNext/>
      <w:keepLines/>
      <w:spacing w:before="200" w:after="0" w:line="36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653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653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2C4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BAE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D414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E6A421-3CAC-49C8-B680-A8E3E3FFA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7</Pages>
  <Words>1271</Words>
  <Characters>7248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dc:description/>
  <cp:lastModifiedBy>Dima</cp:lastModifiedBy>
  <cp:revision>3</cp:revision>
  <dcterms:created xsi:type="dcterms:W3CDTF">2014-03-25T12:55:00Z</dcterms:created>
  <dcterms:modified xsi:type="dcterms:W3CDTF">2014-03-26T16:12:00Z</dcterms:modified>
</cp:coreProperties>
</file>