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АНЖЕРО-СУДЖЕНСКОГО ГОРОДСКОГО ОКРУГА «ДЕТСКИЙ САД КОМПЕНСИРУЮЩЕГО ВИДА №3 «СОЛНЫШКО»</w:t>
      </w: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4AE" w:rsidRDefault="007E43B9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56"/>
        </w:rPr>
        <w:t>Конспект игровой деятельности (развлечения)</w:t>
      </w: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«В гости к бабушке в деревню»</w:t>
      </w:r>
    </w:p>
    <w:p w:rsidR="007E43B9" w:rsidRDefault="007E43B9" w:rsidP="007E43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Ранний возраст</w:t>
      </w: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BF74AE" w:rsidRDefault="00BF74AE" w:rsidP="00BF74AE">
      <w:pPr>
        <w:spacing w:after="0" w:line="240" w:lineRule="auto"/>
        <w:ind w:left="637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Токарская А.О.</w:t>
      </w: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3B9" w:rsidRDefault="007E43B9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3B9" w:rsidRDefault="007E43B9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3B9" w:rsidRDefault="007E43B9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3B9" w:rsidRDefault="007E43B9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74AE" w:rsidRDefault="00BF74AE" w:rsidP="00BF7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067D4B" w:rsidRDefault="000D0372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372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087A" w:rsidRDefault="0030087A" w:rsidP="003008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подлезать под дугу.</w:t>
      </w:r>
    </w:p>
    <w:p w:rsidR="000D0372" w:rsidRDefault="0030087A" w:rsidP="000D03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87A">
        <w:rPr>
          <w:rFonts w:ascii="Times New Roman" w:hAnsi="Times New Roman" w:cs="Times New Roman"/>
          <w:sz w:val="28"/>
          <w:szCs w:val="28"/>
        </w:rPr>
        <w:t>Развивать равновесие</w:t>
      </w:r>
      <w:r w:rsidR="0073393D">
        <w:rPr>
          <w:rFonts w:ascii="Times New Roman" w:hAnsi="Times New Roman" w:cs="Times New Roman"/>
          <w:sz w:val="28"/>
          <w:szCs w:val="28"/>
        </w:rPr>
        <w:t>, ловкость</w:t>
      </w:r>
      <w:r w:rsidRPr="0030087A">
        <w:rPr>
          <w:rFonts w:ascii="Times New Roman" w:hAnsi="Times New Roman" w:cs="Times New Roman"/>
          <w:sz w:val="28"/>
          <w:szCs w:val="28"/>
        </w:rPr>
        <w:t>, координацию движений</w:t>
      </w:r>
      <w:r>
        <w:rPr>
          <w:rFonts w:ascii="Times New Roman" w:hAnsi="Times New Roman" w:cs="Times New Roman"/>
          <w:sz w:val="28"/>
          <w:szCs w:val="28"/>
        </w:rPr>
        <w:t xml:space="preserve">, укреплять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мыщцы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стопы – профилактика плоскостопия.</w:t>
      </w:r>
    </w:p>
    <w:p w:rsidR="0030087A" w:rsidRDefault="0073393D" w:rsidP="000D03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имитировать голосом крики животных (собака, кошка, корова, лошадь, свинья).</w:t>
      </w:r>
    </w:p>
    <w:p w:rsidR="0073393D" w:rsidRDefault="0073393D" w:rsidP="000D03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детей о домашних животных (собака, кошка, корова, лошадь, свинья), познакомить с правилами безопасного общения с животными.</w:t>
      </w:r>
    </w:p>
    <w:p w:rsidR="0073393D" w:rsidRDefault="0073393D" w:rsidP="000D03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Pr="0073393D">
        <w:rPr>
          <w:rFonts w:ascii="Times New Roman" w:hAnsi="Times New Roman" w:cs="Times New Roman"/>
          <w:sz w:val="28"/>
          <w:szCs w:val="28"/>
        </w:rPr>
        <w:t xml:space="preserve"> детей выполнять движения в соответствии с текстом</w:t>
      </w:r>
      <w:r>
        <w:rPr>
          <w:rFonts w:ascii="Times New Roman" w:hAnsi="Times New Roman" w:cs="Times New Roman"/>
          <w:sz w:val="28"/>
          <w:szCs w:val="28"/>
        </w:rPr>
        <w:t xml:space="preserve"> и музыкой.</w:t>
      </w:r>
    </w:p>
    <w:p w:rsidR="0073393D" w:rsidRDefault="0073393D" w:rsidP="000D03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правила культурного общения с взрослыми.</w:t>
      </w:r>
    </w:p>
    <w:p w:rsidR="0073393D" w:rsidRDefault="0073393D" w:rsidP="000D03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элементарные навыки трудовой деятельности (полив цветов).</w:t>
      </w:r>
    </w:p>
    <w:p w:rsidR="0073393D" w:rsidRDefault="0073393D" w:rsidP="000D03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детей к слушанию стихотворения. </w:t>
      </w:r>
    </w:p>
    <w:p w:rsidR="0073393D" w:rsidRPr="0030087A" w:rsidRDefault="0073393D" w:rsidP="000D03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детей доброжелательные, дружеские отношения в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73393D" w:rsidRDefault="0073393D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372" w:rsidRDefault="000D0372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37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393D">
        <w:rPr>
          <w:rFonts w:ascii="Times New Roman" w:hAnsi="Times New Roman" w:cs="Times New Roman"/>
          <w:sz w:val="28"/>
          <w:szCs w:val="28"/>
        </w:rPr>
        <w:t xml:space="preserve"> костюм для воспитателя (халат с фартуком, платок, очки); </w:t>
      </w:r>
      <w:r w:rsidR="00843E92">
        <w:rPr>
          <w:rFonts w:ascii="Times New Roman" w:hAnsi="Times New Roman" w:cs="Times New Roman"/>
          <w:sz w:val="28"/>
          <w:szCs w:val="28"/>
        </w:rPr>
        <w:t xml:space="preserve">спортивная дуга; игрушки: цыплята, курица, кошка, собака, корова, лошадь, свинья; цветы в горшках; лейки с водой; дорожка «здоровья». </w:t>
      </w:r>
      <w:proofErr w:type="gramEnd"/>
    </w:p>
    <w:p w:rsidR="00843E92" w:rsidRDefault="00843E92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E92" w:rsidRPr="00843E92" w:rsidRDefault="00843E92" w:rsidP="00843E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E9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</w:p>
    <w:p w:rsidR="00843E92" w:rsidRDefault="00AD434B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52" style="position:absolute;left:0;text-align:left;margin-left:-12.65pt;margin-top:10.75pt;width:558.85pt;height:2in;z-index:251674624" coordorigin="314,7724" coordsize="11177,2880">
            <v:rect id="_x0000_s1036" style="position:absolute;left:2042;top:7724;width:7746;height:753">
              <v:textbox>
                <w:txbxContent>
                  <w:p w:rsidR="007E43B9" w:rsidRPr="007E43B9" w:rsidRDefault="007E43B9" w:rsidP="007E43B9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7E43B9">
                      <w:rPr>
                        <w:rFonts w:ascii="Times New Roman" w:hAnsi="Times New Roman" w:cs="Times New Roman"/>
                        <w:b/>
                        <w:szCs w:val="28"/>
                      </w:rPr>
                      <w:t>ФИЗИЧЕСКАЯ КУЛЬТУРА</w:t>
                    </w:r>
                  </w:p>
                  <w:p w:rsidR="007E43B9" w:rsidRDefault="007E43B9"/>
                </w:txbxContent>
              </v:textbox>
            </v:rect>
            <v:rect id="_x0000_s1037" style="position:absolute;left:6041;top:8695;width:2520;height:753">
              <v:textbox>
                <w:txbxContent>
                  <w:p w:rsidR="007E43B9" w:rsidRPr="007E43B9" w:rsidRDefault="007E43B9" w:rsidP="007E43B9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Cs w:val="28"/>
                      </w:rPr>
                      <w:t>СОЦИАЛИЗАЦИЯ</w:t>
                    </w:r>
                  </w:p>
                  <w:p w:rsidR="007E43B9" w:rsidRDefault="007E43B9" w:rsidP="007E43B9"/>
                </w:txbxContent>
              </v:textbox>
            </v:rect>
            <v:rect id="_x0000_s1038" style="position:absolute;left:3088;top:8695;width:2520;height:753">
              <v:textbox>
                <w:txbxContent>
                  <w:p w:rsidR="007E43B9" w:rsidRDefault="007E43B9" w:rsidP="007E43B9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Cs w:val="28"/>
                      </w:rPr>
                      <w:t xml:space="preserve">ЧТЕНИЕ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Cs w:val="28"/>
                      </w:rPr>
                      <w:t>ХУД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/>
                        <w:szCs w:val="28"/>
                      </w:rPr>
                      <w:t>.</w:t>
                    </w:r>
                  </w:p>
                  <w:p w:rsidR="007E43B9" w:rsidRPr="007E43B9" w:rsidRDefault="007E43B9" w:rsidP="007E43B9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Cs w:val="28"/>
                      </w:rPr>
                      <w:t>ЛИТ-РЫ</w:t>
                    </w:r>
                    <w:proofErr w:type="gramEnd"/>
                  </w:p>
                  <w:p w:rsidR="007E43B9" w:rsidRDefault="007E43B9" w:rsidP="007E43B9"/>
                </w:txbxContent>
              </v:textbox>
            </v:rect>
            <v:rect id="_x0000_s1039" style="position:absolute;left:314;top:8695;width:2520;height:753">
              <v:textbox>
                <w:txbxContent>
                  <w:p w:rsidR="007E43B9" w:rsidRPr="007E43B9" w:rsidRDefault="007E43B9" w:rsidP="007E43B9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Cs w:val="28"/>
                      </w:rPr>
                      <w:t>ЗДОРОВЬЕ</w:t>
                    </w:r>
                  </w:p>
                  <w:p w:rsidR="007E43B9" w:rsidRDefault="007E43B9" w:rsidP="007E43B9"/>
                </w:txbxContent>
              </v:textbox>
            </v:rect>
            <v:rect id="_x0000_s1040" style="position:absolute;left:7528;top:9851;width:2520;height:753">
              <v:textbox>
                <w:txbxContent>
                  <w:p w:rsidR="007E43B9" w:rsidRPr="007E43B9" w:rsidRDefault="007E43B9" w:rsidP="007E43B9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Cs w:val="28"/>
                      </w:rPr>
                      <w:t>МУЗЫКА</w:t>
                    </w:r>
                  </w:p>
                  <w:p w:rsidR="007E43B9" w:rsidRDefault="007E43B9" w:rsidP="007E43B9"/>
                </w:txbxContent>
              </v:textbox>
            </v:rect>
            <v:rect id="_x0000_s1041" style="position:absolute;left:8971;top:8695;width:2520;height:753">
              <v:textbox>
                <w:txbxContent>
                  <w:p w:rsidR="007E43B9" w:rsidRPr="007E43B9" w:rsidRDefault="007E43B9" w:rsidP="007E43B9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Cs w:val="28"/>
                      </w:rPr>
                      <w:t>БЕЗОПАСНОСТЬ</w:t>
                    </w:r>
                  </w:p>
                  <w:p w:rsidR="007E43B9" w:rsidRDefault="007E43B9" w:rsidP="007E43B9"/>
                </w:txbxContent>
              </v:textbox>
            </v:rect>
            <v:rect id="_x0000_s1043" style="position:absolute;left:4664;top:9851;width:2520;height:753">
              <v:textbox>
                <w:txbxContent>
                  <w:p w:rsidR="007E43B9" w:rsidRPr="007E43B9" w:rsidRDefault="007E43B9" w:rsidP="007E43B9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Cs w:val="28"/>
                      </w:rPr>
                      <w:t>КОММУНИКАЦИЯ</w:t>
                    </w:r>
                  </w:p>
                  <w:p w:rsidR="007E43B9" w:rsidRDefault="007E43B9" w:rsidP="007E43B9"/>
                </w:txbxContent>
              </v:textbox>
            </v:rect>
            <v:rect id="_x0000_s1044" style="position:absolute;left:1679;top:9851;width:2520;height:753">
              <v:textbox>
                <w:txbxContent>
                  <w:p w:rsidR="007E43B9" w:rsidRPr="007E43B9" w:rsidRDefault="007E43B9" w:rsidP="007E43B9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Cs w:val="28"/>
                      </w:rPr>
                      <w:t>ТРУД</w:t>
                    </w:r>
                  </w:p>
                  <w:p w:rsidR="007E43B9" w:rsidRDefault="007E43B9" w:rsidP="007E43B9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2989;top:8477;width:0;height:1374" o:connectortype="straight">
              <v:stroke endarrow="block"/>
            </v:shape>
            <v:shape id="_x0000_s1046" type="#_x0000_t32" style="position:absolute;left:2406;top:8477;width:18;height:218" o:connectortype="straight">
              <v:stroke endarrow="block"/>
            </v:shape>
            <v:shape id="_x0000_s1047" type="#_x0000_t32" style="position:absolute;left:4356;top:8477;width:0;height:218" o:connectortype="straight">
              <v:stroke endarrow="block"/>
            </v:shape>
            <v:shape id="_x0000_s1048" type="#_x0000_t32" style="position:absolute;left:5815;top:8477;width:36;height:1374" o:connectortype="straight">
              <v:stroke endarrow="block"/>
            </v:shape>
            <v:shape id="_x0000_s1049" type="#_x0000_t32" style="position:absolute;left:7364;top:8477;width:0;height:218" o:connectortype="straight">
              <v:stroke endarrow="block"/>
            </v:shape>
            <v:shape id="_x0000_s1050" type="#_x0000_t32" style="position:absolute;left:8713;top:8477;width:18;height:1374" o:connectortype="straight">
              <v:stroke endarrow="block"/>
            </v:shape>
            <v:shape id="_x0000_s1051" type="#_x0000_t32" style="position:absolute;left:9515;top:8477;width:0;height:218" o:connectortype="straight">
              <v:stroke endarrow="block"/>
            </v:shape>
          </v:group>
        </w:pict>
      </w:r>
    </w:p>
    <w:p w:rsidR="00843E92" w:rsidRDefault="00843E92" w:rsidP="00843E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E92" w:rsidRDefault="00843E92" w:rsidP="00843E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E92" w:rsidRDefault="00843E92" w:rsidP="00843E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E92" w:rsidRDefault="00843E92" w:rsidP="00843E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E92" w:rsidRDefault="00843E92" w:rsidP="00843E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E92" w:rsidRDefault="00843E92" w:rsidP="00843E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E92" w:rsidRDefault="00843E92" w:rsidP="00843E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E92" w:rsidRDefault="00843E92" w:rsidP="00843E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E92" w:rsidRDefault="00843E92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43B9" w:rsidRDefault="007E43B9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3B9" w:rsidRDefault="007E43B9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3B9" w:rsidRDefault="007E43B9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3B9" w:rsidRDefault="007E43B9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3B9" w:rsidRDefault="007E43B9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3B9" w:rsidRDefault="007E43B9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3B9" w:rsidRDefault="007E43B9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3B9" w:rsidRDefault="007E43B9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34B" w:rsidRDefault="00AD434B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34B" w:rsidRDefault="00AD434B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34B" w:rsidRDefault="00AD434B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34B" w:rsidRDefault="00AD434B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34B" w:rsidRDefault="00AD434B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34B" w:rsidRDefault="00AD434B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34B" w:rsidRDefault="00AD434B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34B" w:rsidRDefault="00AD434B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34B" w:rsidRDefault="00AD434B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372" w:rsidRPr="00AD434B" w:rsidRDefault="00843E92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434B">
        <w:rPr>
          <w:rFonts w:ascii="Times New Roman" w:hAnsi="Times New Roman" w:cs="Times New Roman"/>
          <w:b/>
          <w:sz w:val="24"/>
          <w:szCs w:val="28"/>
        </w:rPr>
        <w:lastRenderedPageBreak/>
        <w:t>Ход непосредственной образовательной деятельности:</w:t>
      </w:r>
    </w:p>
    <w:p w:rsidR="000D0372" w:rsidRPr="00AD434B" w:rsidRDefault="000D0372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 xml:space="preserve">Воспитатель в роли бабушки встречает детей в зале. </w:t>
      </w:r>
    </w:p>
    <w:p w:rsidR="000D0372" w:rsidRPr="00AD434B" w:rsidRDefault="000D0372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  <w:u w:val="single"/>
        </w:rPr>
        <w:t>Воспитатель</w:t>
      </w:r>
      <w:r w:rsidRPr="00AD434B">
        <w:rPr>
          <w:rFonts w:ascii="Times New Roman" w:hAnsi="Times New Roman" w:cs="Times New Roman"/>
          <w:sz w:val="24"/>
          <w:szCs w:val="28"/>
        </w:rPr>
        <w:t>: Здравствуйте, детишки и девчонки, и мальчишки!</w:t>
      </w:r>
      <w:r w:rsidR="007E43B9" w:rsidRPr="00AD434B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7E43B9" w:rsidRPr="00AD434B">
        <w:rPr>
          <w:rFonts w:ascii="Times New Roman" w:hAnsi="Times New Roman" w:cs="Times New Roman"/>
          <w:sz w:val="24"/>
          <w:szCs w:val="28"/>
        </w:rPr>
        <w:t xml:space="preserve">Я – бабушка Оля, живу в деревне. </w:t>
      </w:r>
      <w:r w:rsidRPr="00AD434B">
        <w:rPr>
          <w:rFonts w:ascii="Times New Roman" w:hAnsi="Times New Roman" w:cs="Times New Roman"/>
          <w:sz w:val="24"/>
          <w:szCs w:val="28"/>
        </w:rPr>
        <w:t xml:space="preserve"> </w:t>
      </w:r>
      <w:r w:rsidR="007E43B9" w:rsidRPr="00AD434B">
        <w:rPr>
          <w:rFonts w:ascii="Times New Roman" w:hAnsi="Times New Roman" w:cs="Times New Roman"/>
          <w:sz w:val="24"/>
          <w:szCs w:val="28"/>
        </w:rPr>
        <w:t>Приехала к вам в гости.</w:t>
      </w:r>
    </w:p>
    <w:p w:rsidR="000D0372" w:rsidRPr="00AD434B" w:rsidRDefault="000D0372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D434B">
        <w:rPr>
          <w:rFonts w:ascii="Times New Roman" w:hAnsi="Times New Roman" w:cs="Times New Roman"/>
          <w:sz w:val="24"/>
          <w:szCs w:val="28"/>
          <w:u w:val="single"/>
        </w:rPr>
        <w:t>Игра «Поздоровайся с бабушкой».</w:t>
      </w:r>
    </w:p>
    <w:p w:rsidR="000D0372" w:rsidRPr="00AD434B" w:rsidRDefault="000D0372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>Каждый ребенок индивидуально здоровается с бабушкой, произнося «Здравствуй, бабушка Оля».</w:t>
      </w:r>
    </w:p>
    <w:p w:rsidR="000D0372" w:rsidRPr="00AD434B" w:rsidRDefault="000D0372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D434B">
        <w:rPr>
          <w:rFonts w:ascii="Times New Roman" w:hAnsi="Times New Roman" w:cs="Times New Roman"/>
          <w:sz w:val="24"/>
          <w:szCs w:val="28"/>
          <w:u w:val="single"/>
        </w:rPr>
        <w:t>Психогимнастика.</w:t>
      </w:r>
    </w:p>
    <w:p w:rsidR="000D0372" w:rsidRPr="00AD434B" w:rsidRDefault="000D0372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>Дружно за руки возьмемся,</w:t>
      </w:r>
    </w:p>
    <w:p w:rsidR="000D0372" w:rsidRPr="00AD434B" w:rsidRDefault="000D0372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>И друг другу улыбнемся.</w:t>
      </w:r>
    </w:p>
    <w:p w:rsidR="000D0372" w:rsidRPr="00AD434B" w:rsidRDefault="000D0372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>(Дети встают в круг, берут друг друга за руки, улыбаются)</w:t>
      </w:r>
    </w:p>
    <w:p w:rsidR="00DE1B6F" w:rsidRPr="00AD434B" w:rsidRDefault="000D0372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  <w:u w:val="single"/>
        </w:rPr>
        <w:t>Воспитатель</w:t>
      </w:r>
      <w:r w:rsidRPr="00AD434B">
        <w:rPr>
          <w:rFonts w:ascii="Times New Roman" w:hAnsi="Times New Roman" w:cs="Times New Roman"/>
          <w:sz w:val="24"/>
          <w:szCs w:val="28"/>
        </w:rPr>
        <w:t xml:space="preserve">: </w:t>
      </w:r>
      <w:r w:rsidR="007E43B9" w:rsidRPr="00AD434B">
        <w:rPr>
          <w:rFonts w:ascii="Times New Roman" w:hAnsi="Times New Roman" w:cs="Times New Roman"/>
          <w:sz w:val="24"/>
          <w:szCs w:val="28"/>
        </w:rPr>
        <w:t xml:space="preserve">Коли я живу в деревне, </w:t>
      </w:r>
      <w:r w:rsidRPr="00AD434B">
        <w:rPr>
          <w:rFonts w:ascii="Times New Roman" w:hAnsi="Times New Roman" w:cs="Times New Roman"/>
          <w:sz w:val="24"/>
          <w:szCs w:val="28"/>
        </w:rPr>
        <w:t>приглашаю вас к себе в гости. Мы</w:t>
      </w:r>
      <w:r w:rsidR="00DE1B6F" w:rsidRPr="00AD434B">
        <w:rPr>
          <w:rFonts w:ascii="Times New Roman" w:hAnsi="Times New Roman" w:cs="Times New Roman"/>
          <w:sz w:val="24"/>
          <w:szCs w:val="28"/>
        </w:rPr>
        <w:t xml:space="preserve"> пойдем с вами по лесной тропинке, будьте осторожны! (дети идут за воспитателем по дорожке «здоровья») Вот мы и пришли! Ой, ребята посмотрите, мои цыплята спрятались под крылечко. Я старенькая, сама не смогу их достать оттуда, помогите мне, пожалуйста. </w:t>
      </w:r>
    </w:p>
    <w:p w:rsidR="00DE1B6F" w:rsidRPr="00AD434B" w:rsidRDefault="00DE1B6F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D434B">
        <w:rPr>
          <w:rFonts w:ascii="Times New Roman" w:hAnsi="Times New Roman" w:cs="Times New Roman"/>
          <w:sz w:val="24"/>
          <w:szCs w:val="28"/>
          <w:u w:val="single"/>
        </w:rPr>
        <w:t>Упражнение «Подлезь под дугу».</w:t>
      </w:r>
    </w:p>
    <w:p w:rsidR="00DE1B6F" w:rsidRPr="00AD434B" w:rsidRDefault="00DE1B6F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>Дети по очереди подлезают под дугу, берут в руки цыпленка-игрушку, обратно возвращаются к воспитателю.</w:t>
      </w:r>
    </w:p>
    <w:p w:rsidR="00DE1B6F" w:rsidRPr="00AD434B" w:rsidRDefault="003077FE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D434B">
        <w:rPr>
          <w:rFonts w:ascii="Times New Roman" w:hAnsi="Times New Roman" w:cs="Times New Roman"/>
          <w:sz w:val="24"/>
          <w:szCs w:val="28"/>
          <w:u w:val="single"/>
        </w:rPr>
        <w:t>Воспитатель</w:t>
      </w:r>
      <w:proofErr w:type="gramEnd"/>
      <w:r w:rsidRPr="00AD434B">
        <w:rPr>
          <w:rFonts w:ascii="Times New Roman" w:hAnsi="Times New Roman" w:cs="Times New Roman"/>
          <w:sz w:val="24"/>
          <w:szCs w:val="28"/>
          <w:u w:val="single"/>
        </w:rPr>
        <w:t>:</w:t>
      </w:r>
      <w:r w:rsidRPr="00AD434B">
        <w:rPr>
          <w:rFonts w:ascii="Times New Roman" w:hAnsi="Times New Roman" w:cs="Times New Roman"/>
          <w:sz w:val="24"/>
          <w:szCs w:val="28"/>
        </w:rPr>
        <w:t xml:space="preserve"> какие вы молодцы, настоящие помощники. Воспитатель читает </w:t>
      </w:r>
      <w:proofErr w:type="gramStart"/>
      <w:r w:rsidRPr="00AD434B">
        <w:rPr>
          <w:rFonts w:ascii="Times New Roman" w:hAnsi="Times New Roman" w:cs="Times New Roman"/>
          <w:sz w:val="24"/>
          <w:szCs w:val="28"/>
        </w:rPr>
        <w:t>стихотворение про цыплят</w:t>
      </w:r>
      <w:proofErr w:type="gramEnd"/>
      <w:r w:rsidRPr="00AD434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077FE" w:rsidRPr="00AD434B" w:rsidRDefault="003077FE" w:rsidP="003077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D434B">
        <w:rPr>
          <w:rFonts w:ascii="Times New Roman" w:hAnsi="Times New Roman" w:cs="Times New Roman"/>
          <w:sz w:val="24"/>
          <w:szCs w:val="28"/>
        </w:rPr>
        <w:t>Цып</w:t>
      </w:r>
      <w:proofErr w:type="spellEnd"/>
      <w:r w:rsidRPr="00AD434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D434B">
        <w:rPr>
          <w:rFonts w:ascii="Times New Roman" w:hAnsi="Times New Roman" w:cs="Times New Roman"/>
          <w:sz w:val="24"/>
          <w:szCs w:val="28"/>
        </w:rPr>
        <w:t>цып</w:t>
      </w:r>
      <w:proofErr w:type="spellEnd"/>
      <w:r w:rsidRPr="00AD434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D434B">
        <w:rPr>
          <w:rFonts w:ascii="Times New Roman" w:hAnsi="Times New Roman" w:cs="Times New Roman"/>
          <w:sz w:val="24"/>
          <w:szCs w:val="28"/>
        </w:rPr>
        <w:t>цып</w:t>
      </w:r>
      <w:proofErr w:type="spellEnd"/>
      <w:r w:rsidRPr="00AD434B">
        <w:rPr>
          <w:rFonts w:ascii="Times New Roman" w:hAnsi="Times New Roman" w:cs="Times New Roman"/>
          <w:sz w:val="24"/>
          <w:szCs w:val="28"/>
        </w:rPr>
        <w:t xml:space="preserve"> мои цыплятки.</w:t>
      </w:r>
    </w:p>
    <w:p w:rsidR="003077FE" w:rsidRPr="00AD434B" w:rsidRDefault="003077FE" w:rsidP="003077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>Кто играет со мной в прятки?</w:t>
      </w:r>
    </w:p>
    <w:p w:rsidR="003077FE" w:rsidRPr="00AD434B" w:rsidRDefault="003077FE" w:rsidP="003077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>Не найти и не поймать,</w:t>
      </w:r>
    </w:p>
    <w:p w:rsidR="003077FE" w:rsidRPr="00AD434B" w:rsidRDefault="003077FE" w:rsidP="003077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>Невозможно сосчитать.</w:t>
      </w:r>
    </w:p>
    <w:p w:rsidR="003077FE" w:rsidRPr="00AD434B" w:rsidRDefault="003077FE" w:rsidP="003077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>Разбежались кто — куда,</w:t>
      </w:r>
    </w:p>
    <w:p w:rsidR="003077FE" w:rsidRPr="00AD434B" w:rsidRDefault="003077FE" w:rsidP="003077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>Не поймаешь никогда!</w:t>
      </w:r>
    </w:p>
    <w:p w:rsidR="003077FE" w:rsidRPr="00AD434B" w:rsidRDefault="003077FE" w:rsidP="003077FE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>Р. Алдонина</w:t>
      </w:r>
    </w:p>
    <w:p w:rsidR="003077FE" w:rsidRPr="00AD434B" w:rsidRDefault="003077FE" w:rsidP="00307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 xml:space="preserve">Ребята, вот и мама моих цыплят – курочка, давайте с ней поиграем. </w:t>
      </w:r>
    </w:p>
    <w:p w:rsidR="003077FE" w:rsidRPr="00AD434B" w:rsidRDefault="003077FE" w:rsidP="00307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D434B">
        <w:rPr>
          <w:rFonts w:ascii="Times New Roman" w:hAnsi="Times New Roman" w:cs="Times New Roman"/>
          <w:sz w:val="24"/>
          <w:szCs w:val="28"/>
          <w:u w:val="single"/>
        </w:rPr>
        <w:t>Музыкально-подвижная игра «Вышла курочка гулять»</w:t>
      </w:r>
    </w:p>
    <w:p w:rsidR="003077FE" w:rsidRPr="00AD434B" w:rsidRDefault="003077FE" w:rsidP="00307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>Дети выполняют движения в соответствии с песней.</w:t>
      </w:r>
    </w:p>
    <w:p w:rsidR="003077FE" w:rsidRPr="00AD434B" w:rsidRDefault="003077FE" w:rsidP="00307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  <w:u w:val="single"/>
        </w:rPr>
        <w:t>Воспитатель</w:t>
      </w:r>
      <w:r w:rsidRPr="00AD434B">
        <w:rPr>
          <w:rFonts w:ascii="Times New Roman" w:hAnsi="Times New Roman" w:cs="Times New Roman"/>
          <w:sz w:val="24"/>
          <w:szCs w:val="28"/>
        </w:rPr>
        <w:t>: ребята посмотрите, кто еще у меня живет. Давайте посмотрим, назовем животных.</w:t>
      </w:r>
      <w:r w:rsidR="00F46968" w:rsidRPr="00AD434B">
        <w:rPr>
          <w:rFonts w:ascii="Times New Roman" w:hAnsi="Times New Roman" w:cs="Times New Roman"/>
          <w:sz w:val="24"/>
          <w:szCs w:val="28"/>
        </w:rPr>
        <w:t xml:space="preserve"> Только будьте осторожны, не подходите близко к ним, потому что они могут укусить.</w:t>
      </w:r>
    </w:p>
    <w:p w:rsidR="003077FE" w:rsidRPr="00AD434B" w:rsidRDefault="003077FE" w:rsidP="00307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D434B">
        <w:rPr>
          <w:rFonts w:ascii="Times New Roman" w:hAnsi="Times New Roman" w:cs="Times New Roman"/>
          <w:sz w:val="24"/>
          <w:szCs w:val="28"/>
          <w:u w:val="single"/>
        </w:rPr>
        <w:t>Игра «Назови животных».</w:t>
      </w:r>
    </w:p>
    <w:p w:rsidR="003077FE" w:rsidRPr="00AD434B" w:rsidRDefault="00F46968" w:rsidP="00307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 xml:space="preserve">Дети рассматривают животных – игрушки и называют их (кошка, собака, корова, лошадь, свинья). </w:t>
      </w:r>
    </w:p>
    <w:p w:rsidR="00F46968" w:rsidRPr="00AD434B" w:rsidRDefault="00F46968" w:rsidP="00307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D434B">
        <w:rPr>
          <w:rFonts w:ascii="Times New Roman" w:hAnsi="Times New Roman" w:cs="Times New Roman"/>
          <w:sz w:val="24"/>
          <w:szCs w:val="28"/>
          <w:u w:val="single"/>
        </w:rPr>
        <w:t>Игра «Кто как кричит».</w:t>
      </w:r>
    </w:p>
    <w:p w:rsidR="00F46968" w:rsidRPr="00AD434B" w:rsidRDefault="00F46968" w:rsidP="00307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D434B">
        <w:rPr>
          <w:rFonts w:ascii="Times New Roman" w:hAnsi="Times New Roman" w:cs="Times New Roman"/>
          <w:sz w:val="24"/>
          <w:szCs w:val="28"/>
        </w:rPr>
        <w:t xml:space="preserve">Дети имитируют голосом крики животных (кошка – мяу-мяу, собака - гав-гав, корова – </w:t>
      </w:r>
      <w:proofErr w:type="spellStart"/>
      <w:r w:rsidRPr="00AD434B">
        <w:rPr>
          <w:rFonts w:ascii="Times New Roman" w:hAnsi="Times New Roman" w:cs="Times New Roman"/>
          <w:sz w:val="24"/>
          <w:szCs w:val="28"/>
        </w:rPr>
        <w:t>му-у</w:t>
      </w:r>
      <w:proofErr w:type="spellEnd"/>
      <w:r w:rsidRPr="00AD434B">
        <w:rPr>
          <w:rFonts w:ascii="Times New Roman" w:hAnsi="Times New Roman" w:cs="Times New Roman"/>
          <w:sz w:val="24"/>
          <w:szCs w:val="28"/>
        </w:rPr>
        <w:t xml:space="preserve">, лошадь – иго-го, свинья – хрю-хрю). </w:t>
      </w:r>
      <w:proofErr w:type="gramEnd"/>
    </w:p>
    <w:p w:rsidR="00F46968" w:rsidRPr="00AD434B" w:rsidRDefault="00F46968" w:rsidP="00307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  <w:u w:val="single"/>
        </w:rPr>
        <w:t>Воспитатель</w:t>
      </w:r>
      <w:r w:rsidRPr="00AD434B">
        <w:rPr>
          <w:rFonts w:ascii="Times New Roman" w:hAnsi="Times New Roman" w:cs="Times New Roman"/>
          <w:sz w:val="24"/>
          <w:szCs w:val="28"/>
        </w:rPr>
        <w:t>: вот вы и познакомились с моими животными. Давайте</w:t>
      </w:r>
      <w:r w:rsidR="007E43B9" w:rsidRPr="00AD434B">
        <w:rPr>
          <w:rFonts w:ascii="Times New Roman" w:hAnsi="Times New Roman" w:cs="Times New Roman"/>
          <w:sz w:val="24"/>
          <w:szCs w:val="28"/>
        </w:rPr>
        <w:t>, теперь,</w:t>
      </w:r>
      <w:r w:rsidRPr="00AD434B">
        <w:rPr>
          <w:rFonts w:ascii="Times New Roman" w:hAnsi="Times New Roman" w:cs="Times New Roman"/>
          <w:sz w:val="24"/>
          <w:szCs w:val="28"/>
        </w:rPr>
        <w:t xml:space="preserve"> я вам покажу, какие у меня красивые цветочки растут</w:t>
      </w:r>
      <w:proofErr w:type="gramStart"/>
      <w:r w:rsidRPr="00AD434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AD434B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AD434B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AD434B">
        <w:rPr>
          <w:rFonts w:ascii="Times New Roman" w:hAnsi="Times New Roman" w:cs="Times New Roman"/>
          <w:sz w:val="24"/>
          <w:szCs w:val="28"/>
        </w:rPr>
        <w:t xml:space="preserve">оспитатель с детьми подходят к цветам) Ой, цветочки то </w:t>
      </w:r>
      <w:r w:rsidR="007E43B9" w:rsidRPr="00AD434B">
        <w:rPr>
          <w:rFonts w:ascii="Times New Roman" w:hAnsi="Times New Roman" w:cs="Times New Roman"/>
          <w:sz w:val="24"/>
          <w:szCs w:val="28"/>
        </w:rPr>
        <w:t>мои грустные стоят</w:t>
      </w:r>
      <w:r w:rsidRPr="00AD434B">
        <w:rPr>
          <w:rFonts w:ascii="Times New Roman" w:hAnsi="Times New Roman" w:cs="Times New Roman"/>
          <w:sz w:val="24"/>
          <w:szCs w:val="28"/>
        </w:rPr>
        <w:t>, вся земля у них высохла. Давайте польем их</w:t>
      </w:r>
      <w:r w:rsidR="0030087A" w:rsidRPr="00AD434B">
        <w:rPr>
          <w:rFonts w:ascii="Times New Roman" w:hAnsi="Times New Roman" w:cs="Times New Roman"/>
          <w:sz w:val="24"/>
          <w:szCs w:val="28"/>
        </w:rPr>
        <w:t xml:space="preserve">, у меня есть лейки с водой. </w:t>
      </w:r>
    </w:p>
    <w:p w:rsidR="0030087A" w:rsidRPr="00AD434B" w:rsidRDefault="0030087A" w:rsidP="00307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D434B">
        <w:rPr>
          <w:rFonts w:ascii="Times New Roman" w:hAnsi="Times New Roman" w:cs="Times New Roman"/>
          <w:sz w:val="24"/>
          <w:szCs w:val="28"/>
          <w:u w:val="single"/>
        </w:rPr>
        <w:t>Труд в природе «Полив цветов».</w:t>
      </w:r>
    </w:p>
    <w:p w:rsidR="0030087A" w:rsidRPr="00AD434B" w:rsidRDefault="0030087A" w:rsidP="00307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>Дети поливают цветы.</w:t>
      </w:r>
    </w:p>
    <w:p w:rsidR="0030087A" w:rsidRPr="00AD434B" w:rsidRDefault="0030087A" w:rsidP="00307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  <w:u w:val="single"/>
        </w:rPr>
        <w:t>Воспитатель</w:t>
      </w:r>
      <w:r w:rsidRPr="00AD434B">
        <w:rPr>
          <w:rFonts w:ascii="Times New Roman" w:hAnsi="Times New Roman" w:cs="Times New Roman"/>
          <w:sz w:val="24"/>
          <w:szCs w:val="28"/>
        </w:rPr>
        <w:t>: Спасибо вам большое, мои хорошие, помощники мои маленькие. Понравилось вам у меня в деревне? Что вам больше всего понравилось? (ответы детей)</w:t>
      </w:r>
    </w:p>
    <w:p w:rsidR="0030087A" w:rsidRPr="00AD434B" w:rsidRDefault="0030087A" w:rsidP="00307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>Вам пора возвращаться в детский сад, я вас провожу. Проходите по тропинке (дорожка «здоровья»). Давайте попрощаемся.</w:t>
      </w:r>
    </w:p>
    <w:p w:rsidR="0030087A" w:rsidRPr="00AD434B" w:rsidRDefault="0030087A" w:rsidP="00307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D434B">
        <w:rPr>
          <w:rFonts w:ascii="Times New Roman" w:hAnsi="Times New Roman" w:cs="Times New Roman"/>
          <w:sz w:val="24"/>
          <w:szCs w:val="28"/>
          <w:u w:val="single"/>
        </w:rPr>
        <w:t>Игра «Прощаемся с бабушкой».</w:t>
      </w:r>
    </w:p>
    <w:p w:rsidR="0030087A" w:rsidRPr="00AD434B" w:rsidRDefault="0030087A" w:rsidP="00307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D434B">
        <w:rPr>
          <w:rFonts w:ascii="Times New Roman" w:hAnsi="Times New Roman" w:cs="Times New Roman"/>
          <w:sz w:val="24"/>
          <w:szCs w:val="28"/>
        </w:rPr>
        <w:t xml:space="preserve">Дети говорят «До свидания бабушка Оля». </w:t>
      </w:r>
    </w:p>
    <w:p w:rsidR="0030087A" w:rsidRPr="00AD434B" w:rsidRDefault="0030087A" w:rsidP="00307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077FE" w:rsidRPr="00AD434B" w:rsidRDefault="003077FE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077FE" w:rsidRPr="00AD434B" w:rsidRDefault="003077FE" w:rsidP="000D03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3077FE" w:rsidRPr="00AD434B" w:rsidSect="000D03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41FC3"/>
    <w:multiLevelType w:val="hybridMultilevel"/>
    <w:tmpl w:val="676E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D0372"/>
    <w:rsid w:val="00067D4B"/>
    <w:rsid w:val="000D0372"/>
    <w:rsid w:val="00106EEB"/>
    <w:rsid w:val="001A2DFD"/>
    <w:rsid w:val="0030087A"/>
    <w:rsid w:val="003077FE"/>
    <w:rsid w:val="0073393D"/>
    <w:rsid w:val="007E43B9"/>
    <w:rsid w:val="00843E92"/>
    <w:rsid w:val="00AD434B"/>
    <w:rsid w:val="00BF74AE"/>
    <w:rsid w:val="00DE1B6F"/>
    <w:rsid w:val="00E81DFA"/>
    <w:rsid w:val="00F4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2" type="connector" idref="#_x0000_s1045"/>
        <o:r id="V:Rule24" type="connector" idref="#_x0000_s1046"/>
        <o:r id="V:Rule26" type="connector" idref="#_x0000_s1047"/>
        <o:r id="V:Rule28" type="connector" idref="#_x0000_s1048"/>
        <o:r id="V:Rule30" type="connector" idref="#_x0000_s1049"/>
        <o:r id="V:Rule32" type="connector" idref="#_x0000_s1050"/>
        <o:r id="V:Rule3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6</cp:revision>
  <dcterms:created xsi:type="dcterms:W3CDTF">2012-11-05T10:32:00Z</dcterms:created>
  <dcterms:modified xsi:type="dcterms:W3CDTF">2013-01-19T13:07:00Z</dcterms:modified>
</cp:coreProperties>
</file>