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66" w:rsidRPr="00344E66" w:rsidRDefault="00344E66" w:rsidP="00344E66">
      <w:pPr>
        <w:pStyle w:val="a3"/>
        <w:jc w:val="center"/>
        <w:rPr>
          <w:sz w:val="36"/>
        </w:rPr>
      </w:pPr>
      <w:r w:rsidRPr="00344E66">
        <w:rPr>
          <w:sz w:val="36"/>
        </w:rPr>
        <w:t>Конспект интегрированной образовательной деятельности</w:t>
      </w:r>
    </w:p>
    <w:p w:rsidR="00344E66" w:rsidRPr="00344E66" w:rsidRDefault="00344E66" w:rsidP="00344E66">
      <w:pPr>
        <w:pStyle w:val="a3"/>
        <w:jc w:val="center"/>
        <w:rPr>
          <w:sz w:val="36"/>
        </w:rPr>
      </w:pPr>
      <w:r w:rsidRPr="00344E66">
        <w:rPr>
          <w:sz w:val="36"/>
        </w:rPr>
        <w:t>для детей подготовительной группы</w:t>
      </w:r>
    </w:p>
    <w:p w:rsidR="00344E66" w:rsidRDefault="00344E66" w:rsidP="00344E66">
      <w:pPr>
        <w:pStyle w:val="a3"/>
        <w:jc w:val="center"/>
        <w:rPr>
          <w:sz w:val="36"/>
        </w:rPr>
      </w:pPr>
      <w:r w:rsidRPr="00344E66">
        <w:rPr>
          <w:sz w:val="36"/>
        </w:rPr>
        <w:t>«</w:t>
      </w:r>
      <w:proofErr w:type="spellStart"/>
      <w:r w:rsidRPr="00344E66">
        <w:rPr>
          <w:sz w:val="36"/>
        </w:rPr>
        <w:t>Каргопольская</w:t>
      </w:r>
      <w:proofErr w:type="spellEnd"/>
      <w:r w:rsidRPr="00344E66">
        <w:rPr>
          <w:sz w:val="36"/>
        </w:rPr>
        <w:t xml:space="preserve"> игрушка».</w:t>
      </w:r>
    </w:p>
    <w:p w:rsidR="00344E66" w:rsidRPr="00344E66" w:rsidRDefault="00344E66" w:rsidP="00344E66">
      <w:pPr>
        <w:pStyle w:val="a3"/>
        <w:jc w:val="center"/>
        <w:rPr>
          <w:sz w:val="22"/>
        </w:rPr>
      </w:pPr>
    </w:p>
    <w:p w:rsidR="00344E66" w:rsidRDefault="00344E66" w:rsidP="00344E6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Познакомить детей с особенностями и этапами изготовления </w:t>
      </w:r>
      <w:proofErr w:type="spellStart"/>
      <w:r>
        <w:rPr>
          <w:sz w:val="28"/>
          <w:szCs w:val="28"/>
          <w:lang w:val="ru-RU"/>
        </w:rPr>
        <w:t>каргопольской</w:t>
      </w:r>
      <w:proofErr w:type="spellEnd"/>
      <w:r>
        <w:rPr>
          <w:sz w:val="28"/>
          <w:szCs w:val="28"/>
          <w:lang w:val="ru-RU"/>
        </w:rPr>
        <w:t xml:space="preserve"> игрушки, с историей возникновения этого промысла. Воспитывать эстетическое восприятие произведений искусства.</w:t>
      </w:r>
    </w:p>
    <w:p w:rsidR="00344E66" w:rsidRDefault="00344E66" w:rsidP="00344E66">
      <w:pPr>
        <w:spacing w:line="276" w:lineRule="auto"/>
        <w:jc w:val="both"/>
        <w:rPr>
          <w:sz w:val="28"/>
          <w:szCs w:val="28"/>
          <w:lang w:val="ru-RU"/>
        </w:rPr>
      </w:pPr>
      <w:r w:rsidRPr="00CD6C1E">
        <w:rPr>
          <w:b/>
          <w:sz w:val="28"/>
          <w:szCs w:val="28"/>
          <w:lang w:val="ru-RU"/>
        </w:rPr>
        <w:t>Материалы к занятию:</w:t>
      </w:r>
      <w:r>
        <w:rPr>
          <w:sz w:val="28"/>
          <w:szCs w:val="28"/>
          <w:lang w:val="ru-RU"/>
        </w:rPr>
        <w:t xml:space="preserve"> Географическая карта. Народные игрушки, открытки. Иллюстрации (этапы изготовления игрушки, символика цвета), </w:t>
      </w:r>
      <w:proofErr w:type="spellStart"/>
      <w:r>
        <w:rPr>
          <w:sz w:val="28"/>
          <w:szCs w:val="28"/>
          <w:lang w:val="ru-RU"/>
        </w:rPr>
        <w:t>ковролин</w:t>
      </w:r>
      <w:proofErr w:type="spellEnd"/>
      <w:r>
        <w:rPr>
          <w:sz w:val="28"/>
          <w:szCs w:val="28"/>
          <w:lang w:val="ru-RU"/>
        </w:rPr>
        <w:t>, доска, мелодии народных песен в записи (звуки дудочки, балалайки и гармони).</w:t>
      </w:r>
    </w:p>
    <w:p w:rsidR="00344E66" w:rsidRPr="001706D0" w:rsidRDefault="00344E66" w:rsidP="00344E66">
      <w:pPr>
        <w:spacing w:line="276" w:lineRule="auto"/>
        <w:jc w:val="both"/>
        <w:rPr>
          <w:sz w:val="28"/>
          <w:szCs w:val="28"/>
          <w:lang w:val="ru-RU"/>
        </w:rPr>
      </w:pPr>
      <w:r w:rsidRPr="008E6EEC">
        <w:rPr>
          <w:b/>
          <w:sz w:val="28"/>
          <w:szCs w:val="28"/>
          <w:lang w:val="ru-RU"/>
        </w:rPr>
        <w:t>Предварительная работа:</w:t>
      </w:r>
      <w:r>
        <w:rPr>
          <w:sz w:val="28"/>
          <w:szCs w:val="28"/>
          <w:lang w:val="ru-RU"/>
        </w:rPr>
        <w:t xml:space="preserve"> Чтение рассказов, стихов о народных игрушках. Индивидуальная работа в книжном уголке. Просмотр </w:t>
      </w:r>
      <w:r w:rsidR="001706D0">
        <w:rPr>
          <w:sz w:val="28"/>
          <w:szCs w:val="28"/>
          <w:lang w:val="ru-RU"/>
        </w:rPr>
        <w:t xml:space="preserve">сюжетов </w:t>
      </w:r>
      <w:r>
        <w:rPr>
          <w:sz w:val="28"/>
          <w:szCs w:val="28"/>
          <w:lang w:val="ru-RU"/>
        </w:rPr>
        <w:t>видео</w:t>
      </w:r>
      <w:r w:rsidR="00E542B6">
        <w:rPr>
          <w:sz w:val="28"/>
          <w:szCs w:val="28"/>
          <w:lang w:val="ru-RU"/>
        </w:rPr>
        <w:t>фильм</w:t>
      </w:r>
      <w:r w:rsidR="001706D0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из серии «</w:t>
      </w:r>
      <w:r w:rsidR="00E542B6">
        <w:rPr>
          <w:sz w:val="28"/>
          <w:szCs w:val="28"/>
          <w:lang w:val="ru-RU"/>
        </w:rPr>
        <w:t xml:space="preserve">Сказки </w:t>
      </w:r>
      <w:r>
        <w:rPr>
          <w:sz w:val="28"/>
          <w:szCs w:val="28"/>
          <w:lang w:val="ru-RU"/>
        </w:rPr>
        <w:t>из</w:t>
      </w:r>
      <w:r w:rsidR="00E542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глины</w:t>
      </w:r>
      <w:r w:rsidR="006B5D9B">
        <w:rPr>
          <w:sz w:val="28"/>
          <w:szCs w:val="28"/>
          <w:lang w:val="ru-RU"/>
        </w:rPr>
        <w:t xml:space="preserve"> и дерева</w:t>
      </w:r>
      <w:r>
        <w:rPr>
          <w:sz w:val="28"/>
          <w:szCs w:val="28"/>
          <w:lang w:val="ru-RU"/>
        </w:rPr>
        <w:t>»</w:t>
      </w:r>
      <w:r w:rsidR="00A61891">
        <w:rPr>
          <w:sz w:val="28"/>
          <w:szCs w:val="28"/>
          <w:lang w:val="ru-RU"/>
        </w:rPr>
        <w:t>:</w:t>
      </w:r>
      <w:r w:rsidR="00E542B6">
        <w:rPr>
          <w:sz w:val="28"/>
          <w:szCs w:val="28"/>
          <w:lang w:val="ru-RU"/>
        </w:rPr>
        <w:t xml:space="preserve"> «</w:t>
      </w:r>
      <w:r w:rsidR="001706D0">
        <w:rPr>
          <w:sz w:val="28"/>
          <w:szCs w:val="28"/>
          <w:lang w:val="ru-RU"/>
        </w:rPr>
        <w:t>Дымковская</w:t>
      </w:r>
      <w:r w:rsidR="00E542B6">
        <w:rPr>
          <w:sz w:val="28"/>
          <w:szCs w:val="28"/>
          <w:lang w:val="ru-RU"/>
        </w:rPr>
        <w:t xml:space="preserve">  игрушка»</w:t>
      </w:r>
      <w:r w:rsidR="001706D0">
        <w:rPr>
          <w:sz w:val="28"/>
          <w:szCs w:val="28"/>
          <w:lang w:val="ru-RU"/>
        </w:rPr>
        <w:t xml:space="preserve"> и «</w:t>
      </w:r>
      <w:proofErr w:type="spellStart"/>
      <w:r w:rsidR="001706D0">
        <w:rPr>
          <w:sz w:val="28"/>
          <w:szCs w:val="28"/>
          <w:lang w:val="ru-RU"/>
        </w:rPr>
        <w:t>Филимоновская</w:t>
      </w:r>
      <w:proofErr w:type="spellEnd"/>
      <w:r w:rsidR="001706D0">
        <w:rPr>
          <w:sz w:val="28"/>
          <w:szCs w:val="28"/>
          <w:lang w:val="ru-RU"/>
        </w:rPr>
        <w:t xml:space="preserve"> игрушка»</w:t>
      </w:r>
      <w:r w:rsidR="001A6CEB">
        <w:rPr>
          <w:sz w:val="28"/>
          <w:szCs w:val="28"/>
          <w:lang w:val="ru-RU"/>
        </w:rPr>
        <w:t xml:space="preserve">, презентации «Народная  глиняная игрушка». </w:t>
      </w:r>
      <w:r w:rsidR="00E542B6">
        <w:rPr>
          <w:sz w:val="28"/>
          <w:szCs w:val="28"/>
          <w:lang w:val="ru-RU"/>
        </w:rPr>
        <w:t xml:space="preserve"> </w:t>
      </w:r>
      <w:r w:rsidRPr="00C64FBC">
        <w:rPr>
          <w:sz w:val="28"/>
          <w:szCs w:val="28"/>
          <w:lang w:val="ru-RU"/>
        </w:rPr>
        <w:t>Рассматривание знакомых</w:t>
      </w:r>
      <w:r>
        <w:rPr>
          <w:sz w:val="28"/>
          <w:szCs w:val="28"/>
          <w:lang w:val="ru-RU"/>
        </w:rPr>
        <w:t xml:space="preserve">  народных игрушек из глины.</w:t>
      </w:r>
      <w:r w:rsidR="00C64FBC" w:rsidRPr="00C64FBC">
        <w:rPr>
          <w:color w:val="000000"/>
          <w:sz w:val="28"/>
          <w:szCs w:val="16"/>
          <w:lang w:val="ru-RU"/>
        </w:rPr>
        <w:t xml:space="preserve"> </w:t>
      </w:r>
      <w:r w:rsidR="00C64FBC">
        <w:rPr>
          <w:color w:val="000000"/>
          <w:sz w:val="28"/>
          <w:szCs w:val="16"/>
          <w:lang w:val="ru-RU"/>
        </w:rPr>
        <w:t xml:space="preserve">Использование раскраски «Народные промыслы». </w:t>
      </w:r>
      <w:r w:rsidR="00C64FBC" w:rsidRPr="00C64FBC">
        <w:rPr>
          <w:color w:val="000000" w:themeColor="text1"/>
          <w:sz w:val="28"/>
          <w:szCs w:val="36"/>
          <w:lang w:val="ru-RU"/>
        </w:rPr>
        <w:t xml:space="preserve">Игра </w:t>
      </w:r>
      <w:r w:rsidR="00C64FBC">
        <w:rPr>
          <w:color w:val="000000" w:themeColor="text1"/>
          <w:sz w:val="28"/>
          <w:szCs w:val="36"/>
          <w:lang w:val="ru-RU"/>
        </w:rPr>
        <w:t>–</w:t>
      </w:r>
      <w:r w:rsidR="00C64FBC" w:rsidRPr="00C64FBC">
        <w:rPr>
          <w:color w:val="000000" w:themeColor="text1"/>
          <w:sz w:val="28"/>
          <w:szCs w:val="36"/>
          <w:lang w:val="ru-RU"/>
        </w:rPr>
        <w:t xml:space="preserve"> </w:t>
      </w:r>
      <w:r w:rsidR="00C64FBC">
        <w:rPr>
          <w:color w:val="000000" w:themeColor="text1"/>
          <w:sz w:val="28"/>
          <w:szCs w:val="36"/>
          <w:lang w:val="ru-RU"/>
        </w:rPr>
        <w:t>лото - поделка «</w:t>
      </w:r>
      <w:r w:rsidR="00C64FBC" w:rsidRPr="00C64FBC">
        <w:rPr>
          <w:color w:val="000000" w:themeColor="text1"/>
          <w:sz w:val="28"/>
          <w:szCs w:val="36"/>
          <w:lang w:val="ru-RU"/>
        </w:rPr>
        <w:t>Русский сувенир</w:t>
      </w:r>
      <w:r w:rsidR="00C64FBC">
        <w:rPr>
          <w:color w:val="000000" w:themeColor="text1"/>
          <w:sz w:val="28"/>
          <w:szCs w:val="36"/>
          <w:lang w:val="ru-RU"/>
        </w:rPr>
        <w:t xml:space="preserve">». </w:t>
      </w:r>
      <w:r w:rsidR="00E03814">
        <w:rPr>
          <w:color w:val="000000" w:themeColor="text1"/>
          <w:sz w:val="28"/>
          <w:szCs w:val="36"/>
          <w:lang w:val="ru-RU"/>
        </w:rPr>
        <w:t>Л</w:t>
      </w:r>
      <w:r>
        <w:rPr>
          <w:sz w:val="28"/>
          <w:szCs w:val="28"/>
          <w:lang w:val="ru-RU"/>
        </w:rPr>
        <w:t>епка «лошадок» из глины.  Подбор иллюстраций  для выставки.</w:t>
      </w:r>
    </w:p>
    <w:p w:rsidR="00A61891" w:rsidRPr="001706D0" w:rsidRDefault="001706D0" w:rsidP="00A6189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Материал для закрепления: </w:t>
      </w:r>
      <w:proofErr w:type="gramStart"/>
      <w:r>
        <w:rPr>
          <w:sz w:val="28"/>
          <w:szCs w:val="28"/>
          <w:lang w:val="ru-RU"/>
        </w:rPr>
        <w:t>Просмотр видеофильма из серии «Сказки из  глины и дерева»  - «</w:t>
      </w:r>
      <w:proofErr w:type="spellStart"/>
      <w:r>
        <w:rPr>
          <w:sz w:val="28"/>
          <w:szCs w:val="28"/>
          <w:lang w:val="ru-RU"/>
        </w:rPr>
        <w:t>Каргопольская</w:t>
      </w:r>
      <w:proofErr w:type="spellEnd"/>
      <w:r>
        <w:rPr>
          <w:sz w:val="28"/>
          <w:szCs w:val="28"/>
          <w:lang w:val="ru-RU"/>
        </w:rPr>
        <w:t xml:space="preserve"> глиняная  игрушка»,</w:t>
      </w:r>
      <w:r w:rsidR="00A61891">
        <w:rPr>
          <w:sz w:val="28"/>
          <w:szCs w:val="28"/>
          <w:lang w:val="ru-RU"/>
        </w:rPr>
        <w:t xml:space="preserve"> </w:t>
      </w:r>
      <w:r w:rsidR="00A61891">
        <w:rPr>
          <w:color w:val="000000"/>
          <w:sz w:val="28"/>
          <w:szCs w:val="16"/>
          <w:lang w:val="ru-RU"/>
        </w:rPr>
        <w:t xml:space="preserve">использование рабочей тетради </w:t>
      </w:r>
      <w:r w:rsidR="00A61891" w:rsidRPr="00C64FBC">
        <w:rPr>
          <w:color w:val="000000"/>
          <w:sz w:val="28"/>
          <w:szCs w:val="16"/>
          <w:lang w:val="ru-RU"/>
        </w:rPr>
        <w:t>по основам народного искусства</w:t>
      </w:r>
      <w:r w:rsidR="00A61891" w:rsidRPr="00C64FBC">
        <w:rPr>
          <w:sz w:val="48"/>
          <w:szCs w:val="28"/>
          <w:lang w:val="ru-RU"/>
        </w:rPr>
        <w:t xml:space="preserve"> </w:t>
      </w:r>
      <w:r w:rsidR="00A61891">
        <w:rPr>
          <w:sz w:val="48"/>
          <w:szCs w:val="28"/>
          <w:lang w:val="ru-RU"/>
        </w:rPr>
        <w:t xml:space="preserve"> </w:t>
      </w:r>
      <w:r w:rsidR="00A61891">
        <w:rPr>
          <w:color w:val="000000"/>
          <w:sz w:val="28"/>
          <w:szCs w:val="16"/>
          <w:lang w:val="ru-RU"/>
        </w:rPr>
        <w:t>«</w:t>
      </w:r>
      <w:proofErr w:type="spellStart"/>
      <w:r w:rsidR="00A61891">
        <w:rPr>
          <w:color w:val="000000"/>
          <w:sz w:val="28"/>
          <w:szCs w:val="16"/>
          <w:lang w:val="ru-RU"/>
        </w:rPr>
        <w:t>Каргопольская</w:t>
      </w:r>
      <w:proofErr w:type="spellEnd"/>
      <w:r w:rsidR="00A61891">
        <w:rPr>
          <w:color w:val="000000"/>
          <w:sz w:val="28"/>
          <w:szCs w:val="16"/>
          <w:lang w:val="ru-RU"/>
        </w:rPr>
        <w:t xml:space="preserve"> игрушка» </w:t>
      </w:r>
      <w:r w:rsidR="00A61891" w:rsidRPr="00A61891">
        <w:rPr>
          <w:color w:val="000000"/>
          <w:szCs w:val="16"/>
          <w:lang w:val="ru-RU"/>
        </w:rPr>
        <w:t>(</w:t>
      </w:r>
      <w:r w:rsidR="00A61891" w:rsidRPr="00A61891">
        <w:rPr>
          <w:bCs/>
          <w:color w:val="000000"/>
          <w:szCs w:val="16"/>
          <w:lang w:val="ru-RU"/>
        </w:rPr>
        <w:t>Серия</w:t>
      </w:r>
      <w:r w:rsidR="00A61891" w:rsidRPr="00A61891">
        <w:rPr>
          <w:color w:val="000000"/>
          <w:szCs w:val="16"/>
          <w:lang w:val="ru-RU"/>
        </w:rPr>
        <w:t xml:space="preserve"> Искусство детям.</w:t>
      </w:r>
      <w:proofErr w:type="gramEnd"/>
      <w:r w:rsidR="00A61891" w:rsidRPr="00A61891">
        <w:rPr>
          <w:color w:val="000000"/>
          <w:szCs w:val="16"/>
          <w:lang w:val="ru-RU"/>
        </w:rPr>
        <w:t xml:space="preserve"> </w:t>
      </w:r>
      <w:r w:rsidR="00A61891" w:rsidRPr="00A61891">
        <w:rPr>
          <w:bCs/>
          <w:color w:val="000000"/>
          <w:szCs w:val="16"/>
          <w:lang w:val="ru-RU"/>
        </w:rPr>
        <w:t>Автор:</w:t>
      </w:r>
      <w:r w:rsidR="00A61891" w:rsidRPr="00A61891">
        <w:rPr>
          <w:color w:val="000000"/>
          <w:szCs w:val="16"/>
          <w:lang w:val="ru-RU"/>
        </w:rPr>
        <w:t xml:space="preserve"> </w:t>
      </w:r>
      <w:proofErr w:type="spellStart"/>
      <w:r w:rsidR="00A61891" w:rsidRPr="00A61891">
        <w:rPr>
          <w:color w:val="000000"/>
          <w:szCs w:val="16"/>
          <w:lang w:val="ru-RU"/>
        </w:rPr>
        <w:t>Дорожин</w:t>
      </w:r>
      <w:proofErr w:type="spellEnd"/>
      <w:r w:rsidR="00A61891" w:rsidRPr="00A61891">
        <w:rPr>
          <w:color w:val="000000"/>
          <w:szCs w:val="16"/>
          <w:lang w:val="ru-RU"/>
        </w:rPr>
        <w:t xml:space="preserve"> Ю.Г.)</w:t>
      </w:r>
      <w:r w:rsidR="00A61891">
        <w:rPr>
          <w:color w:val="000000"/>
          <w:sz w:val="28"/>
          <w:szCs w:val="16"/>
          <w:lang w:val="ru-RU"/>
        </w:rPr>
        <w:t xml:space="preserve">. </w:t>
      </w:r>
      <w:r w:rsidR="00A61891" w:rsidRPr="00A61891">
        <w:rPr>
          <w:sz w:val="28"/>
          <w:lang w:val="ru-RU"/>
        </w:rPr>
        <w:t xml:space="preserve">«Дымковское чудо»  </w:t>
      </w:r>
      <w:r w:rsidR="00A61891" w:rsidRPr="00A61891">
        <w:rPr>
          <w:lang w:val="ru-RU" w:eastAsia="ru-RU"/>
        </w:rPr>
        <w:t xml:space="preserve">Выпуск </w:t>
      </w:r>
      <w:r w:rsidR="00A61891" w:rsidRPr="00A61891">
        <w:rPr>
          <w:lang w:val="ru-RU"/>
        </w:rPr>
        <w:t xml:space="preserve">4. (Ссылка на  видео: </w:t>
      </w:r>
      <w:r w:rsidR="00A61891" w:rsidRPr="00A61891">
        <w:rPr>
          <w:lang w:val="ru-RU" w:eastAsia="ru-RU"/>
        </w:rPr>
        <w:t>http://radostmoya.ru/project/mastera_i_mastericy/video/?watch=dymkovskoe_chudo</w:t>
      </w:r>
      <w:r w:rsidR="00A61891">
        <w:rPr>
          <w:lang w:val="ru-RU" w:eastAsia="ru-RU"/>
        </w:rPr>
        <w:t>).</w:t>
      </w:r>
    </w:p>
    <w:p w:rsidR="00344E66" w:rsidRPr="00486CFB" w:rsidRDefault="00344E66" w:rsidP="00344E66">
      <w:pPr>
        <w:spacing w:line="276" w:lineRule="auto"/>
        <w:jc w:val="both"/>
        <w:rPr>
          <w:b/>
          <w:sz w:val="16"/>
          <w:szCs w:val="16"/>
          <w:lang w:val="ru-RU"/>
        </w:rPr>
      </w:pPr>
    </w:p>
    <w:p w:rsidR="00961017" w:rsidRPr="00C64FBC" w:rsidRDefault="00961017" w:rsidP="00961017">
      <w:pPr>
        <w:rPr>
          <w:sz w:val="28"/>
          <w:szCs w:val="28"/>
          <w:lang w:val="ru-RU"/>
        </w:rPr>
      </w:pPr>
      <w:r w:rsidRPr="00C64FBC">
        <w:rPr>
          <w:b/>
          <w:sz w:val="28"/>
          <w:szCs w:val="28"/>
          <w:lang w:val="ru-RU"/>
        </w:rPr>
        <w:t>Ход занятия:</w:t>
      </w:r>
    </w:p>
    <w:p w:rsidR="00961017" w:rsidRPr="00961017" w:rsidRDefault="00961017" w:rsidP="0096101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017">
        <w:rPr>
          <w:rFonts w:ascii="Times New Roman" w:hAnsi="Times New Roman"/>
          <w:b/>
          <w:i/>
          <w:color w:val="000000"/>
          <w:sz w:val="28"/>
          <w:szCs w:val="28"/>
        </w:rPr>
        <w:t>Дидактическая (ролевая) игра, создающая мотивацию к занятию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961017">
        <w:rPr>
          <w:rFonts w:ascii="Times New Roman" w:hAnsi="Times New Roman"/>
          <w:color w:val="000000"/>
          <w:sz w:val="28"/>
          <w:szCs w:val="28"/>
        </w:rPr>
        <w:t>(</w:t>
      </w:r>
      <w:r w:rsidRPr="00961017">
        <w:rPr>
          <w:rFonts w:ascii="Times New Roman" w:hAnsi="Times New Roman"/>
          <w:color w:val="000000"/>
          <w:sz w:val="28"/>
          <w:szCs w:val="28"/>
          <w:u w:val="single"/>
        </w:rPr>
        <w:t>знакомые правила игры</w:t>
      </w:r>
      <w:r w:rsidRPr="00961017">
        <w:rPr>
          <w:rFonts w:ascii="Times New Roman" w:hAnsi="Times New Roman"/>
          <w:color w:val="000000"/>
          <w:sz w:val="28"/>
          <w:szCs w:val="28"/>
        </w:rPr>
        <w:t>)</w:t>
      </w:r>
    </w:p>
    <w:p w:rsidR="00961017" w:rsidRDefault="00961017" w:rsidP="00A60D71">
      <w:pPr>
        <w:pStyle w:val="a3"/>
        <w:numPr>
          <w:ilvl w:val="0"/>
          <w:numId w:val="4"/>
        </w:numPr>
        <w:ind w:left="426"/>
        <w:jc w:val="both"/>
        <w:rPr>
          <w:sz w:val="28"/>
        </w:rPr>
      </w:pPr>
      <w:r w:rsidRPr="00961017">
        <w:rPr>
          <w:sz w:val="28"/>
        </w:rPr>
        <w:t xml:space="preserve">В  </w:t>
      </w:r>
      <w:proofErr w:type="gramStart"/>
      <w:r w:rsidRPr="00961017">
        <w:rPr>
          <w:sz w:val="28"/>
        </w:rPr>
        <w:t>гостях</w:t>
      </w:r>
      <w:proofErr w:type="gramEnd"/>
      <w:r w:rsidRPr="00961017">
        <w:rPr>
          <w:sz w:val="28"/>
        </w:rPr>
        <w:t xml:space="preserve">  у каких мастеров  мы побывали с вами в прошлый раз?</w:t>
      </w:r>
    </w:p>
    <w:p w:rsidR="00961017" w:rsidRPr="00961017" w:rsidRDefault="00961017" w:rsidP="00961017">
      <w:pPr>
        <w:pStyle w:val="a3"/>
        <w:numPr>
          <w:ilvl w:val="0"/>
          <w:numId w:val="4"/>
        </w:numPr>
        <w:ind w:left="426"/>
        <w:jc w:val="both"/>
        <w:rPr>
          <w:sz w:val="28"/>
        </w:rPr>
      </w:pPr>
      <w:r w:rsidRPr="00961017">
        <w:rPr>
          <w:sz w:val="28"/>
        </w:rPr>
        <w:t xml:space="preserve">Представьте  себе, что нам поручили создать музей народной игрушки. В  сундуке хранятся </w:t>
      </w:r>
      <w:r>
        <w:rPr>
          <w:sz w:val="28"/>
        </w:rPr>
        <w:t xml:space="preserve">народные </w:t>
      </w:r>
      <w:r w:rsidRPr="00961017">
        <w:rPr>
          <w:sz w:val="28"/>
        </w:rPr>
        <w:t>игрушки разных промыслов</w:t>
      </w:r>
      <w:r>
        <w:rPr>
          <w:sz w:val="28"/>
        </w:rPr>
        <w:t xml:space="preserve"> нашей страны</w:t>
      </w:r>
      <w:r w:rsidRPr="00961017">
        <w:rPr>
          <w:sz w:val="28"/>
        </w:rPr>
        <w:t xml:space="preserve">. Нам надо разобрать по видам промысла и рассказать о них. </w:t>
      </w:r>
    </w:p>
    <w:p w:rsidR="00961017" w:rsidRPr="00961017" w:rsidRDefault="00961017" w:rsidP="00961017">
      <w:pPr>
        <w:pStyle w:val="a3"/>
        <w:jc w:val="both"/>
        <w:rPr>
          <w:sz w:val="28"/>
        </w:rPr>
      </w:pPr>
      <w:r w:rsidRPr="00961017">
        <w:rPr>
          <w:sz w:val="28"/>
        </w:rPr>
        <w:t xml:space="preserve">Воспитатель предлагает </w:t>
      </w:r>
      <w:r>
        <w:rPr>
          <w:sz w:val="28"/>
        </w:rPr>
        <w:t xml:space="preserve">детям </w:t>
      </w:r>
      <w:r w:rsidRPr="00961017">
        <w:rPr>
          <w:sz w:val="28"/>
        </w:rPr>
        <w:t>взять по одной игрушке. Дает образец  описания игрушки на примере одного ребенка.</w:t>
      </w:r>
    </w:p>
    <w:p w:rsidR="00961017" w:rsidRPr="00961017" w:rsidRDefault="00961017" w:rsidP="00961017">
      <w:pPr>
        <w:pStyle w:val="a3"/>
        <w:numPr>
          <w:ilvl w:val="0"/>
          <w:numId w:val="5"/>
        </w:numPr>
        <w:jc w:val="both"/>
        <w:rPr>
          <w:sz w:val="28"/>
        </w:rPr>
      </w:pPr>
      <w:r w:rsidRPr="00961017">
        <w:rPr>
          <w:sz w:val="28"/>
        </w:rPr>
        <w:t>Как нужно обращаться с такими игрушками и почему?</w:t>
      </w:r>
      <w:r>
        <w:rPr>
          <w:sz w:val="28"/>
        </w:rPr>
        <w:t xml:space="preserve"> (ответы детей)</w:t>
      </w:r>
    </w:p>
    <w:p w:rsidR="00961017" w:rsidRPr="00961017" w:rsidRDefault="00961017" w:rsidP="00961017">
      <w:pPr>
        <w:pStyle w:val="a3"/>
        <w:jc w:val="both"/>
        <w:rPr>
          <w:sz w:val="28"/>
        </w:rPr>
      </w:pPr>
      <w:r w:rsidRPr="00961017">
        <w:rPr>
          <w:sz w:val="28"/>
        </w:rPr>
        <w:t xml:space="preserve">Дети рассказывают о своих игрушках (Дымка, Филимоново, </w:t>
      </w:r>
      <w:r w:rsidRPr="00961017">
        <w:rPr>
          <w:b/>
          <w:i/>
          <w:sz w:val="28"/>
        </w:rPr>
        <w:t>Каргополь</w:t>
      </w:r>
      <w:r w:rsidRPr="00961017">
        <w:rPr>
          <w:sz w:val="28"/>
        </w:rPr>
        <w:t>).</w:t>
      </w:r>
    </w:p>
    <w:p w:rsidR="004142F4" w:rsidRPr="00961017" w:rsidRDefault="00961017" w:rsidP="00961017">
      <w:pPr>
        <w:pStyle w:val="a3"/>
        <w:jc w:val="both"/>
        <w:rPr>
          <w:sz w:val="28"/>
        </w:rPr>
      </w:pPr>
      <w:r w:rsidRPr="00961017">
        <w:rPr>
          <w:sz w:val="28"/>
        </w:rPr>
        <w:t>Воспитатель  предлагает сгруппировать игрушки по элементам росписи, расставить их по полочкам.</w:t>
      </w:r>
    </w:p>
    <w:p w:rsidR="00961017" w:rsidRPr="00961017" w:rsidRDefault="00961017" w:rsidP="000B5F26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961017">
        <w:rPr>
          <w:rFonts w:ascii="Times New Roman" w:hAnsi="Times New Roman"/>
          <w:b/>
          <w:i/>
          <w:color w:val="000000"/>
          <w:sz w:val="28"/>
          <w:szCs w:val="28"/>
        </w:rPr>
        <w:t>Затруднение в игровой ситуации, заканчивающееся  совместным  формулированием проблемы</w:t>
      </w:r>
      <w:r w:rsidRPr="0096101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61017">
        <w:rPr>
          <w:rFonts w:ascii="Times New Roman" w:hAnsi="Times New Roman"/>
          <w:color w:val="000000"/>
          <w:sz w:val="28"/>
          <w:szCs w:val="28"/>
          <w:u w:val="single"/>
        </w:rPr>
        <w:t>мы это не знаем, мы это еще не умеем</w:t>
      </w:r>
      <w:r w:rsidRPr="00961017">
        <w:rPr>
          <w:rFonts w:ascii="Times New Roman" w:hAnsi="Times New Roman"/>
          <w:color w:val="000000"/>
          <w:sz w:val="28"/>
          <w:szCs w:val="28"/>
        </w:rPr>
        <w:t>).</w:t>
      </w:r>
    </w:p>
    <w:p w:rsidR="00961017" w:rsidRDefault="00961017" w:rsidP="00961017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61017">
        <w:rPr>
          <w:rFonts w:ascii="Times New Roman" w:hAnsi="Times New Roman"/>
          <w:sz w:val="28"/>
          <w:szCs w:val="28"/>
        </w:rPr>
        <w:t>Всё  ли вы разместили правильно? ( Эти игрушки  мы еще не знаем)</w:t>
      </w:r>
    </w:p>
    <w:p w:rsidR="00961017" w:rsidRPr="00961017" w:rsidRDefault="00961017" w:rsidP="000B5F26">
      <w:pPr>
        <w:pStyle w:val="a3"/>
        <w:numPr>
          <w:ilvl w:val="0"/>
          <w:numId w:val="2"/>
        </w:numPr>
        <w:ind w:left="0" w:firstLine="284"/>
        <w:rPr>
          <w:sz w:val="28"/>
        </w:rPr>
      </w:pPr>
      <w:r w:rsidRPr="00961017">
        <w:rPr>
          <w:b/>
          <w:i/>
          <w:sz w:val="28"/>
        </w:rPr>
        <w:t xml:space="preserve">Открытие нового знания или умения </w:t>
      </w:r>
      <w:r w:rsidRPr="00961017">
        <w:rPr>
          <w:sz w:val="28"/>
        </w:rPr>
        <w:t xml:space="preserve">   (</w:t>
      </w:r>
      <w:r w:rsidRPr="00961017">
        <w:rPr>
          <w:sz w:val="28"/>
          <w:u w:val="single"/>
        </w:rPr>
        <w:t>знакомство с новыми правилами)</w:t>
      </w:r>
    </w:p>
    <w:p w:rsidR="00961017" w:rsidRPr="00961017" w:rsidRDefault="00961017" w:rsidP="00961017">
      <w:pPr>
        <w:jc w:val="both"/>
        <w:rPr>
          <w:sz w:val="28"/>
          <w:szCs w:val="28"/>
          <w:lang w:val="ru-RU"/>
        </w:rPr>
      </w:pPr>
      <w:r w:rsidRPr="00961017">
        <w:rPr>
          <w:sz w:val="28"/>
          <w:szCs w:val="28"/>
          <w:lang w:val="ru-RU"/>
        </w:rPr>
        <w:t xml:space="preserve">Воспитатель  предлагает детям поставить </w:t>
      </w:r>
      <w:r>
        <w:rPr>
          <w:sz w:val="28"/>
          <w:szCs w:val="28"/>
          <w:lang w:val="ru-RU"/>
        </w:rPr>
        <w:t xml:space="preserve">незнакомые </w:t>
      </w:r>
      <w:r w:rsidRPr="00961017">
        <w:rPr>
          <w:sz w:val="28"/>
          <w:szCs w:val="28"/>
          <w:lang w:val="ru-RU"/>
        </w:rPr>
        <w:t xml:space="preserve"> игрушки на отдельную полочку, сесть на ковер и послушать рассказ  с  иллюстрациями.</w:t>
      </w:r>
    </w:p>
    <w:p w:rsidR="00A60D71" w:rsidRPr="00A60D71" w:rsidRDefault="00961017" w:rsidP="00961017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0D71">
        <w:rPr>
          <w:rFonts w:ascii="Times New Roman" w:hAnsi="Times New Roman"/>
          <w:color w:val="000000"/>
          <w:sz w:val="28"/>
          <w:szCs w:val="28"/>
        </w:rPr>
        <w:lastRenderedPageBreak/>
        <w:t>Много  лет  тому  назад северные крестьяне растили хлеб, держали скот. В свободное от работы  время садились за гончарный круг. В старину русский крестьянин не мог купить детишкам игрушки. А ребятишкам хотелось играть. И нашлись в деревнях замечательные придумщики и умельцы. Из чего только ни мастерили «ребячью забаву» - игрушки! Из мочалок, тряпок, дерева, соломы</w:t>
      </w:r>
      <w:proofErr w:type="gramStart"/>
      <w:r w:rsidRPr="00A60D71">
        <w:rPr>
          <w:rFonts w:ascii="Times New Roman" w:hAnsi="Times New Roman"/>
          <w:color w:val="000000"/>
          <w:sz w:val="28"/>
          <w:szCs w:val="28"/>
        </w:rPr>
        <w:t>…  Н</w:t>
      </w:r>
      <w:proofErr w:type="gramEnd"/>
      <w:r w:rsidRPr="00A60D71">
        <w:rPr>
          <w:rFonts w:ascii="Times New Roman" w:hAnsi="Times New Roman"/>
          <w:color w:val="000000"/>
          <w:sz w:val="28"/>
          <w:szCs w:val="28"/>
        </w:rPr>
        <w:t>у  а там, где жили гончары, лепили из глины.</w:t>
      </w:r>
    </w:p>
    <w:p w:rsidR="00A60D71" w:rsidRPr="00A60D71" w:rsidRDefault="00961017" w:rsidP="00A60D71">
      <w:pPr>
        <w:pStyle w:val="a4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60D71">
        <w:rPr>
          <w:rFonts w:ascii="Times New Roman" w:hAnsi="Times New Roman"/>
          <w:color w:val="000000"/>
          <w:sz w:val="28"/>
          <w:szCs w:val="28"/>
        </w:rPr>
        <w:t>Каргопольская</w:t>
      </w:r>
      <w:proofErr w:type="spellEnd"/>
      <w:r w:rsidRPr="00A60D71">
        <w:rPr>
          <w:rFonts w:ascii="Times New Roman" w:hAnsi="Times New Roman"/>
          <w:color w:val="000000"/>
          <w:sz w:val="28"/>
          <w:szCs w:val="28"/>
        </w:rPr>
        <w:t xml:space="preserve">  игрушка отличается от игрушек других областей России.          У </w:t>
      </w:r>
      <w:proofErr w:type="spellStart"/>
      <w:r w:rsidRPr="00A60D71">
        <w:rPr>
          <w:rFonts w:ascii="Times New Roman" w:hAnsi="Times New Roman"/>
          <w:color w:val="000000"/>
          <w:sz w:val="28"/>
          <w:szCs w:val="28"/>
        </w:rPr>
        <w:t>каргопольских</w:t>
      </w:r>
      <w:proofErr w:type="spellEnd"/>
      <w:r w:rsidRPr="00A60D71">
        <w:rPr>
          <w:rFonts w:ascii="Times New Roman" w:hAnsi="Times New Roman"/>
          <w:color w:val="000000"/>
          <w:sz w:val="28"/>
          <w:szCs w:val="28"/>
        </w:rPr>
        <w:t xml:space="preserve">  мастеров – это  одиночные фигурки, иногда 2-3 персонажа, связанные единым сюжетом. </w:t>
      </w:r>
    </w:p>
    <w:p w:rsidR="00961017" w:rsidRPr="00A60D71" w:rsidRDefault="00961017" w:rsidP="00A60D71">
      <w:pPr>
        <w:pStyle w:val="a4"/>
        <w:ind w:left="0" w:firstLine="284"/>
        <w:jc w:val="both"/>
        <w:rPr>
          <w:i/>
          <w:color w:val="002060"/>
          <w:sz w:val="16"/>
          <w:szCs w:val="28"/>
        </w:rPr>
      </w:pPr>
      <w:r w:rsidRPr="00A60D71">
        <w:rPr>
          <w:rFonts w:ascii="Times New Roman" w:hAnsi="Times New Roman"/>
          <w:color w:val="000000"/>
          <w:sz w:val="28"/>
          <w:szCs w:val="28"/>
        </w:rPr>
        <w:t>Фигуры людей изображены в повседневном труде: крестьянки с пирогами или с корзиной, либо нянчат детей, прядут нитки; мужчины  в труде (пахарь, сеятель, кузнец). Не забыты и праздничные темы: «кадриль», старик играет на балалайке, гармонист.</w:t>
      </w:r>
    </w:p>
    <w:p w:rsidR="00961017" w:rsidRPr="00961017" w:rsidRDefault="00961017" w:rsidP="000B5F26">
      <w:pPr>
        <w:rPr>
          <w:i/>
          <w:sz w:val="28"/>
          <w:szCs w:val="28"/>
          <w:lang w:val="ru-RU"/>
        </w:rPr>
      </w:pPr>
      <w:r w:rsidRPr="00961017">
        <w:rPr>
          <w:i/>
          <w:sz w:val="28"/>
          <w:szCs w:val="28"/>
          <w:lang w:val="ru-RU"/>
        </w:rPr>
        <w:t>Игра «</w:t>
      </w:r>
      <w:r w:rsidRPr="00961017">
        <w:rPr>
          <w:i/>
          <w:sz w:val="28"/>
          <w:szCs w:val="28"/>
          <w:u w:val="single"/>
          <w:lang w:val="ru-RU"/>
        </w:rPr>
        <w:t>Где мы были,  вам не скажем, а что делали, покажем</w:t>
      </w:r>
      <w:r w:rsidRPr="00961017">
        <w:rPr>
          <w:i/>
          <w:sz w:val="28"/>
          <w:szCs w:val="28"/>
          <w:lang w:val="ru-RU"/>
        </w:rPr>
        <w:t>»</w:t>
      </w:r>
    </w:p>
    <w:p w:rsidR="00961017" w:rsidRPr="000B5F26" w:rsidRDefault="00961017" w:rsidP="000B5F26">
      <w:pPr>
        <w:rPr>
          <w:sz w:val="28"/>
          <w:szCs w:val="28"/>
          <w:lang w:val="ru-RU"/>
        </w:rPr>
      </w:pPr>
      <w:r w:rsidRPr="000B5F26">
        <w:rPr>
          <w:sz w:val="28"/>
          <w:szCs w:val="28"/>
          <w:lang w:val="ru-RU"/>
        </w:rPr>
        <w:t>(Дети изображают в движении действия персонажей под музыку).</w:t>
      </w:r>
    </w:p>
    <w:p w:rsidR="00A60D71" w:rsidRPr="00A60D71" w:rsidRDefault="00A60D71" w:rsidP="000B5F26">
      <w:pPr>
        <w:rPr>
          <w:i/>
          <w:sz w:val="14"/>
          <w:szCs w:val="28"/>
          <w:lang w:val="ru-RU"/>
        </w:rPr>
      </w:pPr>
    </w:p>
    <w:p w:rsidR="00961017" w:rsidRDefault="00961017" w:rsidP="00A60D71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60D71">
        <w:rPr>
          <w:rFonts w:ascii="Times New Roman" w:hAnsi="Times New Roman"/>
          <w:color w:val="000000"/>
          <w:sz w:val="28"/>
          <w:szCs w:val="28"/>
        </w:rPr>
        <w:t>Местные жители набирали  глину подальше от реки, в овраге, где она «</w:t>
      </w:r>
      <w:proofErr w:type="gramStart"/>
      <w:r w:rsidRPr="00A60D71">
        <w:rPr>
          <w:rFonts w:ascii="Times New Roman" w:hAnsi="Times New Roman"/>
          <w:color w:val="000000"/>
          <w:sz w:val="28"/>
          <w:szCs w:val="28"/>
        </w:rPr>
        <w:t>пожирнее</w:t>
      </w:r>
      <w:proofErr w:type="gramEnd"/>
      <w:r w:rsidRPr="00A60D71">
        <w:rPr>
          <w:rFonts w:ascii="Times New Roman" w:hAnsi="Times New Roman"/>
          <w:color w:val="000000"/>
          <w:sz w:val="28"/>
          <w:szCs w:val="28"/>
        </w:rPr>
        <w:t xml:space="preserve">». Каждый мастер выбирал свой способ изготовления глины: кто-то сначала подсушивал кусочки глины, затем растолчет, замочит и замешивает, словно тесто. Кто-то, наоборот, сначала заливает водой, перемешивает. Весь мусор осядет на дно, тогда жидкую массу сливают и дают отстояться. Затем пропускаю через сито, и дают подсохнуть. Глина готова для лепки, если хорошо отстает от рук. При лепке мастер почти не пользовался  инструментом. Главное орудие труда – это руки. Фигурки лепили из целого куска,  </w:t>
      </w:r>
      <w:proofErr w:type="spellStart"/>
      <w:r w:rsidRPr="00A60D71">
        <w:rPr>
          <w:rFonts w:ascii="Times New Roman" w:hAnsi="Times New Roman"/>
          <w:color w:val="000000"/>
          <w:sz w:val="28"/>
          <w:szCs w:val="28"/>
        </w:rPr>
        <w:t>налепных</w:t>
      </w:r>
      <w:proofErr w:type="spellEnd"/>
      <w:r w:rsidRPr="00A60D71">
        <w:rPr>
          <w:rFonts w:ascii="Times New Roman" w:hAnsi="Times New Roman"/>
          <w:color w:val="000000"/>
          <w:sz w:val="28"/>
          <w:szCs w:val="28"/>
        </w:rPr>
        <w:t xml:space="preserve">  деталей немного.  Глину  тщательно  мяли, перемешивали, чтобы превратить в глиняное тесто. Вот почему  игрушки получались  ровными.</w:t>
      </w:r>
    </w:p>
    <w:p w:rsidR="004142F4" w:rsidRPr="00A32B66" w:rsidRDefault="004142F4" w:rsidP="004142F4">
      <w:pPr>
        <w:pStyle w:val="a4"/>
        <w:ind w:left="284"/>
        <w:jc w:val="both"/>
        <w:rPr>
          <w:rFonts w:ascii="Times New Roman" w:hAnsi="Times New Roman"/>
          <w:color w:val="000000"/>
          <w:sz w:val="2"/>
          <w:szCs w:val="28"/>
        </w:rPr>
      </w:pPr>
    </w:p>
    <w:p w:rsidR="00961017" w:rsidRPr="00A60D71" w:rsidRDefault="00961017" w:rsidP="000B5F26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60D71">
        <w:rPr>
          <w:rFonts w:ascii="Times New Roman" w:hAnsi="Times New Roman"/>
          <w:b/>
          <w:i/>
          <w:color w:val="000000"/>
          <w:sz w:val="28"/>
          <w:szCs w:val="28"/>
        </w:rPr>
        <w:t>Применение нового знания - игра по новым правилам</w:t>
      </w:r>
      <w:r w:rsidRPr="00A60D71">
        <w:rPr>
          <w:rFonts w:ascii="Times New Roman" w:hAnsi="Times New Roman"/>
          <w:color w:val="000000"/>
          <w:sz w:val="28"/>
          <w:szCs w:val="28"/>
        </w:rPr>
        <w:t xml:space="preserve">    (</w:t>
      </w:r>
      <w:r w:rsidRPr="00A60D71">
        <w:rPr>
          <w:rFonts w:ascii="Times New Roman" w:hAnsi="Times New Roman"/>
          <w:color w:val="000000"/>
          <w:sz w:val="28"/>
          <w:szCs w:val="28"/>
          <w:u w:val="single"/>
        </w:rPr>
        <w:t>знакомые правила игры</w:t>
      </w:r>
      <w:r w:rsidRPr="00A60D71">
        <w:rPr>
          <w:rFonts w:ascii="Times New Roman" w:hAnsi="Times New Roman"/>
          <w:color w:val="000000"/>
          <w:sz w:val="28"/>
          <w:szCs w:val="28"/>
        </w:rPr>
        <w:t>)</w:t>
      </w:r>
    </w:p>
    <w:p w:rsidR="00A60D71" w:rsidRPr="00A60D71" w:rsidRDefault="00961017" w:rsidP="00A60D71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</w:rPr>
      </w:pPr>
      <w:r w:rsidRPr="00A60D71">
        <w:rPr>
          <w:rFonts w:ascii="Times New Roman" w:hAnsi="Times New Roman"/>
          <w:color w:val="000000"/>
          <w:sz w:val="28"/>
          <w:szCs w:val="28"/>
        </w:rPr>
        <w:t xml:space="preserve">Особенные игрушки – очеловеченные животные. Медведи, барашки, козлы едут в  санях, работают в кузнице. Образ </w:t>
      </w:r>
      <w:proofErr w:type="spellStart"/>
      <w:r w:rsidRPr="00A60D71">
        <w:rPr>
          <w:rFonts w:ascii="Times New Roman" w:hAnsi="Times New Roman"/>
          <w:color w:val="000000"/>
          <w:sz w:val="28"/>
          <w:szCs w:val="28"/>
        </w:rPr>
        <w:t>Полкана</w:t>
      </w:r>
      <w:proofErr w:type="spellEnd"/>
      <w:r w:rsidRPr="00A60D71">
        <w:rPr>
          <w:rFonts w:ascii="Times New Roman" w:hAnsi="Times New Roman"/>
          <w:color w:val="000000"/>
          <w:sz w:val="28"/>
          <w:szCs w:val="28"/>
        </w:rPr>
        <w:t xml:space="preserve"> – один из самых интересных в местной игрушке. Это фантастическое существо, полуконь - получеловек, пришедшее  из народных легенд. </w:t>
      </w:r>
      <w:proofErr w:type="spellStart"/>
      <w:r w:rsidRPr="00A60D71">
        <w:rPr>
          <w:rFonts w:ascii="Times New Roman" w:hAnsi="Times New Roman"/>
          <w:color w:val="000000"/>
          <w:sz w:val="28"/>
          <w:szCs w:val="28"/>
        </w:rPr>
        <w:t>Полкан</w:t>
      </w:r>
      <w:proofErr w:type="spellEnd"/>
      <w:r w:rsidRPr="00A60D71">
        <w:rPr>
          <w:rFonts w:ascii="Times New Roman" w:hAnsi="Times New Roman"/>
          <w:color w:val="000000"/>
          <w:sz w:val="28"/>
          <w:szCs w:val="28"/>
        </w:rPr>
        <w:t xml:space="preserve"> – крестьянский  богатырь, и в нем показана сила народная. Давным-давно на Севере, недалеко от Каргополя, в  маленькой деревеньке  жила  </w:t>
      </w:r>
      <w:proofErr w:type="spellStart"/>
      <w:r w:rsidRPr="00A60D71">
        <w:rPr>
          <w:rFonts w:ascii="Times New Roman" w:hAnsi="Times New Roman"/>
          <w:color w:val="000000"/>
          <w:sz w:val="28"/>
          <w:szCs w:val="28"/>
        </w:rPr>
        <w:t>Ульяна</w:t>
      </w:r>
      <w:proofErr w:type="spellEnd"/>
      <w:r w:rsidRPr="00A60D71">
        <w:rPr>
          <w:rFonts w:ascii="Times New Roman" w:hAnsi="Times New Roman"/>
          <w:color w:val="000000"/>
          <w:sz w:val="28"/>
          <w:szCs w:val="28"/>
        </w:rPr>
        <w:t xml:space="preserve"> Ивановна Бабкина. Всю жизнь она делала «бобки» (местное название игрушки), то </w:t>
      </w:r>
      <w:r w:rsidRPr="00A60D71">
        <w:rPr>
          <w:rFonts w:ascii="Times New Roman" w:hAnsi="Times New Roman"/>
          <w:color w:val="000000"/>
          <w:sz w:val="28"/>
          <w:szCs w:val="28"/>
          <w:u w:val="single"/>
        </w:rPr>
        <w:t>протяжно распевая сказку, то под задорную частушку, то под напев старинной песни</w:t>
      </w:r>
      <w:r w:rsidRPr="00A60D71">
        <w:rPr>
          <w:rFonts w:ascii="Times New Roman" w:hAnsi="Times New Roman"/>
          <w:color w:val="000000"/>
          <w:sz w:val="28"/>
          <w:szCs w:val="28"/>
        </w:rPr>
        <w:t>. Она часто дарила игрушки детям или носила  их на ярмарку в Каргополь.</w:t>
      </w:r>
    </w:p>
    <w:p w:rsidR="00A60D71" w:rsidRDefault="00961017" w:rsidP="00A60D71">
      <w:pPr>
        <w:pStyle w:val="a4"/>
        <w:spacing w:after="0"/>
        <w:ind w:left="57"/>
        <w:jc w:val="both"/>
        <w:rPr>
          <w:rFonts w:ascii="Times New Roman" w:hAnsi="Times New Roman"/>
          <w:i/>
          <w:sz w:val="28"/>
        </w:rPr>
      </w:pPr>
      <w:r w:rsidRPr="00A60D71">
        <w:rPr>
          <w:rFonts w:ascii="Times New Roman" w:hAnsi="Times New Roman"/>
          <w:i/>
          <w:sz w:val="28"/>
        </w:rPr>
        <w:t>(Дети имитируют лепку игрушки, напевая  под народную музыку).</w:t>
      </w:r>
    </w:p>
    <w:p w:rsidR="00A60D71" w:rsidRDefault="00961017" w:rsidP="00A60D7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 w:rsidRPr="00A60D71">
        <w:rPr>
          <w:rFonts w:ascii="Times New Roman" w:hAnsi="Times New Roman"/>
          <w:sz w:val="28"/>
        </w:rPr>
        <w:t xml:space="preserve">Кто хочет рассказать  про  </w:t>
      </w:r>
      <w:proofErr w:type="spellStart"/>
      <w:r w:rsidRPr="00A60D71">
        <w:rPr>
          <w:rFonts w:ascii="Times New Roman" w:hAnsi="Times New Roman"/>
          <w:sz w:val="28"/>
        </w:rPr>
        <w:t>каргопольские</w:t>
      </w:r>
      <w:proofErr w:type="spellEnd"/>
      <w:r w:rsidRPr="00A60D71">
        <w:rPr>
          <w:rFonts w:ascii="Times New Roman" w:hAnsi="Times New Roman"/>
          <w:sz w:val="28"/>
        </w:rPr>
        <w:t xml:space="preserve">  игрушки?</w:t>
      </w:r>
    </w:p>
    <w:p w:rsidR="00A60D71" w:rsidRDefault="00A60D71" w:rsidP="00A60D71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Воспитатель о</w:t>
      </w:r>
      <w:r w:rsidR="00961017" w:rsidRPr="00A60D71">
        <w:rPr>
          <w:sz w:val="28"/>
          <w:lang w:val="ru-RU"/>
        </w:rPr>
        <w:t>бра</w:t>
      </w:r>
      <w:r>
        <w:rPr>
          <w:sz w:val="28"/>
          <w:lang w:val="ru-RU"/>
        </w:rPr>
        <w:t xml:space="preserve">щает </w:t>
      </w:r>
      <w:r w:rsidR="00961017" w:rsidRPr="00A60D71">
        <w:rPr>
          <w:sz w:val="28"/>
          <w:lang w:val="ru-RU"/>
        </w:rPr>
        <w:t xml:space="preserve">  внимание </w:t>
      </w:r>
      <w:r>
        <w:rPr>
          <w:sz w:val="28"/>
          <w:lang w:val="ru-RU"/>
        </w:rPr>
        <w:t xml:space="preserve">детей </w:t>
      </w:r>
      <w:r w:rsidR="00961017" w:rsidRPr="00A60D71">
        <w:rPr>
          <w:sz w:val="28"/>
          <w:lang w:val="ru-RU"/>
        </w:rPr>
        <w:t xml:space="preserve">на роспись: </w:t>
      </w:r>
    </w:p>
    <w:p w:rsidR="00961017" w:rsidRDefault="00A60D71" w:rsidP="00A60D71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</w:t>
      </w:r>
      <w:r w:rsidR="00961017" w:rsidRPr="00A60D71">
        <w:rPr>
          <w:rFonts w:ascii="Times New Roman" w:hAnsi="Times New Roman"/>
          <w:sz w:val="28"/>
        </w:rPr>
        <w:t>аньше белой краской служил мел, сейчас  для белого фона берут водоэмульсионную краску, а для цветной росписи используют гуашь с добавлением клея ПВА.</w:t>
      </w:r>
    </w:p>
    <w:p w:rsidR="00961017" w:rsidRPr="00A60D71" w:rsidRDefault="00961017" w:rsidP="00961017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Pr="00A60D71">
        <w:rPr>
          <w:rFonts w:ascii="Times New Roman" w:hAnsi="Times New Roman"/>
          <w:b/>
          <w:i/>
          <w:color w:val="000000"/>
          <w:sz w:val="28"/>
          <w:szCs w:val="28"/>
        </w:rPr>
        <w:t xml:space="preserve">Развивающее задание. </w:t>
      </w:r>
    </w:p>
    <w:p w:rsidR="00961017" w:rsidRPr="00961017" w:rsidRDefault="00961017" w:rsidP="00A60D71">
      <w:pPr>
        <w:jc w:val="both"/>
        <w:rPr>
          <w:sz w:val="28"/>
          <w:szCs w:val="28"/>
          <w:lang w:val="ru-RU"/>
        </w:rPr>
      </w:pPr>
      <w:r w:rsidRPr="00961017">
        <w:rPr>
          <w:b/>
          <w:i/>
          <w:sz w:val="28"/>
          <w:szCs w:val="28"/>
          <w:lang w:val="ru-RU"/>
        </w:rPr>
        <w:t xml:space="preserve">      </w:t>
      </w:r>
      <w:r w:rsidRPr="00961017">
        <w:rPr>
          <w:sz w:val="28"/>
          <w:szCs w:val="28"/>
          <w:lang w:val="ru-RU"/>
        </w:rPr>
        <w:t>Воспитатель приглашает детей  в  «</w:t>
      </w:r>
      <w:proofErr w:type="spellStart"/>
      <w:r w:rsidRPr="00961017">
        <w:rPr>
          <w:sz w:val="28"/>
          <w:szCs w:val="28"/>
          <w:lang w:val="ru-RU"/>
        </w:rPr>
        <w:t>каргопольскую</w:t>
      </w:r>
      <w:proofErr w:type="spellEnd"/>
      <w:r w:rsidRPr="00961017">
        <w:rPr>
          <w:sz w:val="28"/>
          <w:szCs w:val="28"/>
          <w:lang w:val="ru-RU"/>
        </w:rPr>
        <w:t xml:space="preserve">  мастерскую»  и предлагает расписать  глиняных  лошадок, обращая внимание на роспись </w:t>
      </w:r>
      <w:proofErr w:type="spellStart"/>
      <w:r w:rsidRPr="00961017">
        <w:rPr>
          <w:sz w:val="28"/>
          <w:szCs w:val="28"/>
          <w:lang w:val="ru-RU"/>
        </w:rPr>
        <w:t>кргопольских</w:t>
      </w:r>
      <w:proofErr w:type="spellEnd"/>
      <w:r w:rsidRPr="00961017">
        <w:rPr>
          <w:sz w:val="28"/>
          <w:szCs w:val="28"/>
          <w:lang w:val="ru-RU"/>
        </w:rPr>
        <w:t xml:space="preserve">  фигурок.</w:t>
      </w:r>
      <w:r w:rsidR="00A60D71">
        <w:rPr>
          <w:sz w:val="28"/>
          <w:szCs w:val="28"/>
          <w:lang w:val="ru-RU"/>
        </w:rPr>
        <w:t xml:space="preserve"> </w:t>
      </w:r>
      <w:r w:rsidRPr="00961017">
        <w:rPr>
          <w:sz w:val="28"/>
          <w:szCs w:val="28"/>
          <w:lang w:val="ru-RU"/>
        </w:rPr>
        <w:t>Тихо звучат народные мелодии, дети могут подпевать во время работы.</w:t>
      </w:r>
    </w:p>
    <w:p w:rsidR="00961017" w:rsidRPr="00A60D71" w:rsidRDefault="00961017" w:rsidP="00961017">
      <w:pPr>
        <w:rPr>
          <w:color w:val="000000"/>
          <w:sz w:val="28"/>
          <w:szCs w:val="28"/>
          <w:lang w:val="ru-RU"/>
        </w:rPr>
      </w:pPr>
      <w:r w:rsidRPr="00961017">
        <w:rPr>
          <w:b/>
          <w:i/>
          <w:sz w:val="28"/>
          <w:szCs w:val="28"/>
          <w:lang w:val="ru-RU"/>
        </w:rPr>
        <w:t xml:space="preserve">         6.</w:t>
      </w:r>
      <w:r w:rsidRPr="00961017">
        <w:rPr>
          <w:sz w:val="28"/>
          <w:szCs w:val="28"/>
          <w:lang w:val="ru-RU"/>
        </w:rPr>
        <w:t xml:space="preserve"> </w:t>
      </w:r>
      <w:r w:rsidRPr="00A60D71">
        <w:rPr>
          <w:b/>
          <w:i/>
          <w:color w:val="000000"/>
          <w:sz w:val="28"/>
          <w:szCs w:val="28"/>
          <w:lang w:val="ru-RU"/>
        </w:rPr>
        <w:t>Итог занятия.</w:t>
      </w:r>
    </w:p>
    <w:p w:rsidR="00A32B66" w:rsidRPr="00A32B66" w:rsidRDefault="00961017" w:rsidP="00961017">
      <w:pPr>
        <w:pStyle w:val="a3"/>
        <w:numPr>
          <w:ilvl w:val="0"/>
          <w:numId w:val="5"/>
        </w:numPr>
        <w:rPr>
          <w:sz w:val="28"/>
          <w:szCs w:val="28"/>
        </w:rPr>
      </w:pPr>
      <w:r w:rsidRPr="00A32B66">
        <w:rPr>
          <w:sz w:val="28"/>
        </w:rPr>
        <w:t>Что вам понравилось сегодня на занятии?</w:t>
      </w:r>
    </w:p>
    <w:p w:rsidR="00A32B66" w:rsidRDefault="00961017" w:rsidP="00961017">
      <w:pPr>
        <w:pStyle w:val="a3"/>
        <w:numPr>
          <w:ilvl w:val="0"/>
          <w:numId w:val="5"/>
        </w:numPr>
        <w:rPr>
          <w:sz w:val="28"/>
          <w:szCs w:val="28"/>
        </w:rPr>
      </w:pPr>
      <w:r w:rsidRPr="00A32B66">
        <w:rPr>
          <w:sz w:val="28"/>
          <w:szCs w:val="28"/>
        </w:rPr>
        <w:t>Вам пригодятся эти знания в  жизни?</w:t>
      </w:r>
    </w:p>
    <w:p w:rsidR="00961017" w:rsidRPr="00A32B66" w:rsidRDefault="00961017" w:rsidP="00961017">
      <w:pPr>
        <w:pStyle w:val="a3"/>
        <w:numPr>
          <w:ilvl w:val="0"/>
          <w:numId w:val="5"/>
        </w:numPr>
        <w:rPr>
          <w:sz w:val="28"/>
          <w:szCs w:val="28"/>
        </w:rPr>
      </w:pPr>
      <w:r w:rsidRPr="00A32B66">
        <w:rPr>
          <w:sz w:val="28"/>
          <w:szCs w:val="28"/>
        </w:rPr>
        <w:t xml:space="preserve">Спасибо, вы все </w:t>
      </w:r>
      <w:proofErr w:type="spellStart"/>
      <w:r w:rsidRPr="00A32B66">
        <w:rPr>
          <w:sz w:val="28"/>
          <w:szCs w:val="28"/>
        </w:rPr>
        <w:t>молодцы</w:t>
      </w:r>
      <w:proofErr w:type="spellEnd"/>
      <w:r w:rsidRPr="00A32B66">
        <w:rPr>
          <w:sz w:val="28"/>
          <w:szCs w:val="28"/>
        </w:rPr>
        <w:t>!</w:t>
      </w:r>
    </w:p>
    <w:p w:rsidR="00B523B9" w:rsidRPr="00344E66" w:rsidRDefault="00B523B9" w:rsidP="00961017">
      <w:pPr>
        <w:spacing w:line="276" w:lineRule="auto"/>
        <w:jc w:val="both"/>
        <w:rPr>
          <w:lang w:val="ru-RU"/>
        </w:rPr>
      </w:pPr>
    </w:p>
    <w:sectPr w:rsidR="00B523B9" w:rsidRPr="00344E66" w:rsidSect="00A60D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72E4"/>
    <w:multiLevelType w:val="hybridMultilevel"/>
    <w:tmpl w:val="C8C236A2"/>
    <w:lvl w:ilvl="0" w:tplc="CC3A8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170CC"/>
    <w:multiLevelType w:val="hybridMultilevel"/>
    <w:tmpl w:val="E32EFCD2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1C49"/>
    <w:multiLevelType w:val="hybridMultilevel"/>
    <w:tmpl w:val="5A12C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C2B36"/>
    <w:multiLevelType w:val="hybridMultilevel"/>
    <w:tmpl w:val="7E34FA02"/>
    <w:lvl w:ilvl="0" w:tplc="4C4E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44E66"/>
    <w:rsid w:val="000B5F26"/>
    <w:rsid w:val="001706D0"/>
    <w:rsid w:val="00184A12"/>
    <w:rsid w:val="001A6CEB"/>
    <w:rsid w:val="00344E66"/>
    <w:rsid w:val="004142F4"/>
    <w:rsid w:val="005F217A"/>
    <w:rsid w:val="00680A86"/>
    <w:rsid w:val="006B5D9B"/>
    <w:rsid w:val="008D4920"/>
    <w:rsid w:val="00961017"/>
    <w:rsid w:val="00A32B66"/>
    <w:rsid w:val="00A60D71"/>
    <w:rsid w:val="00A61891"/>
    <w:rsid w:val="00B523B9"/>
    <w:rsid w:val="00C64FBC"/>
    <w:rsid w:val="00E03814"/>
    <w:rsid w:val="00E542B6"/>
    <w:rsid w:val="00F7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A61891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44E66"/>
    <w:pPr>
      <w:spacing w:before="100" w:beforeAutospacing="1" w:after="115"/>
      <w:ind w:firstLine="706"/>
      <w:jc w:val="both"/>
    </w:pPr>
    <w:rPr>
      <w:color w:val="000000"/>
      <w:sz w:val="28"/>
      <w:szCs w:val="28"/>
      <w:lang w:val="ru-RU" w:eastAsia="ru-RU"/>
    </w:rPr>
  </w:style>
  <w:style w:type="paragraph" w:styleId="a3">
    <w:name w:val="No Spacing"/>
    <w:uiPriority w:val="1"/>
    <w:qFormat/>
    <w:rsid w:val="0034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4E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61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lipeditionnum">
    <w:name w:val="clipeditionnum"/>
    <w:basedOn w:val="a0"/>
    <w:rsid w:val="00A61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49BD-4997-45C5-89C4-652A7123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Molik</dc:creator>
  <cp:keywords/>
  <dc:description/>
  <cp:lastModifiedBy>Molik</cp:lastModifiedBy>
  <cp:revision>15</cp:revision>
  <dcterms:created xsi:type="dcterms:W3CDTF">1987-12-31T21:45:00Z</dcterms:created>
  <dcterms:modified xsi:type="dcterms:W3CDTF">1987-12-31T20:53:00Z</dcterms:modified>
</cp:coreProperties>
</file>