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27" w:rsidRPr="00D1161B" w:rsidRDefault="00ED0527" w:rsidP="003A6A23">
      <w:pPr>
        <w:rPr>
          <w:rFonts w:cs="Aharoni"/>
          <w:color w:val="000000"/>
          <w:sz w:val="36"/>
          <w:szCs w:val="36"/>
          <w:lang w:bidi="he-IL"/>
        </w:rPr>
      </w:pPr>
      <w:r w:rsidRPr="00D1161B">
        <w:rPr>
          <w:rFonts w:cs="Aharoni"/>
          <w:color w:val="000000"/>
          <w:sz w:val="36"/>
          <w:szCs w:val="36"/>
          <w:lang w:bidi="he-IL"/>
        </w:rPr>
        <w:t>Муниципальное дошкольное образовательное учреждение</w:t>
      </w:r>
    </w:p>
    <w:p w:rsidR="00ED0527" w:rsidRPr="00D1161B" w:rsidRDefault="00ED0527" w:rsidP="003A6A23">
      <w:pPr>
        <w:jc w:val="center"/>
        <w:rPr>
          <w:rFonts w:cs="Aharoni"/>
          <w:color w:val="000000"/>
          <w:sz w:val="36"/>
          <w:szCs w:val="36"/>
          <w:lang w:bidi="he-IL"/>
        </w:rPr>
      </w:pPr>
      <w:r w:rsidRPr="00D1161B">
        <w:rPr>
          <w:rFonts w:cs="Aharoni"/>
          <w:color w:val="000000"/>
          <w:sz w:val="36"/>
          <w:szCs w:val="36"/>
          <w:lang w:bidi="he-IL"/>
        </w:rPr>
        <w:t>«</w:t>
      </w:r>
      <w:r>
        <w:rPr>
          <w:rFonts w:cs="Aharoni"/>
          <w:color w:val="000000"/>
          <w:sz w:val="36"/>
          <w:szCs w:val="36"/>
          <w:lang w:bidi="he-IL"/>
        </w:rPr>
        <w:t>Цугольский</w:t>
      </w:r>
      <w:r w:rsidRPr="00D1161B">
        <w:rPr>
          <w:rFonts w:cs="Aharoni"/>
          <w:color w:val="000000"/>
          <w:sz w:val="36"/>
          <w:szCs w:val="36"/>
          <w:lang w:bidi="he-IL"/>
        </w:rPr>
        <w:t xml:space="preserve"> детский сад «</w:t>
      </w:r>
      <w:r>
        <w:rPr>
          <w:rFonts w:cs="Aharoni"/>
          <w:color w:val="000000"/>
          <w:sz w:val="36"/>
          <w:szCs w:val="36"/>
          <w:lang w:bidi="he-IL"/>
        </w:rPr>
        <w:t>Малыш</w:t>
      </w:r>
      <w:r w:rsidRPr="00D1161B">
        <w:rPr>
          <w:rFonts w:cs="Aharoni"/>
          <w:color w:val="000000"/>
          <w:sz w:val="36"/>
          <w:szCs w:val="36"/>
          <w:lang w:bidi="he-IL"/>
        </w:rPr>
        <w:t>»</w:t>
      </w:r>
    </w:p>
    <w:p w:rsidR="00ED0527" w:rsidRPr="00D1161B" w:rsidRDefault="00ED0527" w:rsidP="003A6A23">
      <w:pPr>
        <w:jc w:val="center"/>
        <w:rPr>
          <w:rFonts w:cs="Aharoni"/>
          <w:color w:val="000000"/>
          <w:sz w:val="36"/>
          <w:szCs w:val="36"/>
          <w:lang w:bidi="he-IL"/>
        </w:rPr>
      </w:pPr>
    </w:p>
    <w:p w:rsidR="00ED0527" w:rsidRPr="00D1161B" w:rsidRDefault="00ED0527" w:rsidP="003A6A23">
      <w:pPr>
        <w:jc w:val="center"/>
        <w:rPr>
          <w:rFonts w:cs="Aharoni"/>
          <w:color w:val="000000"/>
          <w:sz w:val="36"/>
          <w:szCs w:val="36"/>
          <w:lang w:bidi="he-IL"/>
        </w:rPr>
      </w:pPr>
    </w:p>
    <w:p w:rsidR="00ED0527" w:rsidRPr="00D1161B" w:rsidRDefault="00ED0527" w:rsidP="003A6A23">
      <w:pPr>
        <w:rPr>
          <w:rFonts w:cs="Aharoni"/>
          <w:color w:val="000000"/>
          <w:sz w:val="36"/>
          <w:szCs w:val="36"/>
          <w:lang w:bidi="he-IL"/>
        </w:rPr>
      </w:pPr>
    </w:p>
    <w:p w:rsidR="00ED0527" w:rsidRPr="00D1161B" w:rsidRDefault="00ED0527" w:rsidP="003A6A23">
      <w:pPr>
        <w:rPr>
          <w:rFonts w:cs="Aharoni"/>
          <w:color w:val="000000"/>
          <w:sz w:val="36"/>
          <w:szCs w:val="36"/>
          <w:lang w:bidi="he-IL"/>
        </w:rPr>
      </w:pPr>
    </w:p>
    <w:p w:rsidR="00ED0527" w:rsidRPr="00D1161B" w:rsidRDefault="00ED0527" w:rsidP="003A6A23">
      <w:pPr>
        <w:rPr>
          <w:rFonts w:cs="Aharoni"/>
          <w:color w:val="000000"/>
          <w:sz w:val="28"/>
          <w:szCs w:val="28"/>
          <w:lang w:bidi="he-IL"/>
        </w:rPr>
      </w:pPr>
    </w:p>
    <w:p w:rsidR="00ED0527" w:rsidRPr="00D1161B" w:rsidRDefault="00ED0527" w:rsidP="003A6A23">
      <w:pPr>
        <w:rPr>
          <w:rFonts w:cs="Aharoni"/>
          <w:color w:val="000000"/>
          <w:sz w:val="28"/>
          <w:szCs w:val="28"/>
          <w:lang w:bidi="he-IL"/>
        </w:rPr>
      </w:pPr>
    </w:p>
    <w:p w:rsidR="00ED0527" w:rsidRPr="00D1161B" w:rsidRDefault="00ED0527" w:rsidP="003A6A23">
      <w:pPr>
        <w:rPr>
          <w:rFonts w:cs="Aharoni"/>
          <w:color w:val="000000"/>
          <w:sz w:val="28"/>
          <w:szCs w:val="28"/>
          <w:lang w:bidi="he-IL"/>
        </w:rPr>
      </w:pPr>
    </w:p>
    <w:p w:rsidR="00ED0527" w:rsidRPr="00D1161B" w:rsidRDefault="00ED0527" w:rsidP="003A6A23">
      <w:pPr>
        <w:rPr>
          <w:rFonts w:cs="Aharoni"/>
          <w:color w:val="000000"/>
          <w:sz w:val="28"/>
          <w:szCs w:val="28"/>
          <w:lang w:bidi="he-IL"/>
        </w:rPr>
      </w:pPr>
    </w:p>
    <w:p w:rsidR="00ED0527" w:rsidRPr="00D1161B" w:rsidRDefault="00ED0527" w:rsidP="003A6A23">
      <w:pPr>
        <w:rPr>
          <w:rFonts w:cs="Aharoni"/>
          <w:color w:val="000000"/>
          <w:sz w:val="28"/>
          <w:szCs w:val="28"/>
          <w:lang w:bidi="he-IL"/>
        </w:rPr>
      </w:pPr>
    </w:p>
    <w:p w:rsidR="00ED0527" w:rsidRPr="00D1161B" w:rsidRDefault="00ED0527" w:rsidP="003A6A23">
      <w:pPr>
        <w:rPr>
          <w:rFonts w:cs="Aharoni"/>
          <w:color w:val="000000"/>
          <w:sz w:val="28"/>
          <w:szCs w:val="28"/>
          <w:lang w:bidi="he-IL"/>
        </w:rPr>
      </w:pPr>
    </w:p>
    <w:p w:rsidR="00ED0527" w:rsidRPr="00D1161B" w:rsidRDefault="00ED0527" w:rsidP="003A6A23">
      <w:pPr>
        <w:rPr>
          <w:rFonts w:cs="Aharoni"/>
          <w:color w:val="000000"/>
          <w:sz w:val="28"/>
          <w:szCs w:val="28"/>
          <w:lang w:bidi="he-IL"/>
        </w:rPr>
      </w:pPr>
    </w:p>
    <w:p w:rsidR="00ED0527" w:rsidRPr="00D1161B" w:rsidRDefault="00ED0527" w:rsidP="003A6A23">
      <w:pPr>
        <w:rPr>
          <w:rFonts w:cs="Aharoni"/>
          <w:color w:val="000000"/>
          <w:sz w:val="28"/>
          <w:szCs w:val="28"/>
          <w:lang w:bidi="he-IL"/>
        </w:rPr>
      </w:pPr>
    </w:p>
    <w:p w:rsidR="00ED0527" w:rsidRPr="00D1161B" w:rsidRDefault="00ED0527" w:rsidP="003A6A23">
      <w:pPr>
        <w:rPr>
          <w:rFonts w:cs="Aharoni"/>
          <w:color w:val="000000"/>
          <w:sz w:val="28"/>
          <w:szCs w:val="28"/>
          <w:lang w:bidi="he-IL"/>
        </w:rPr>
      </w:pPr>
    </w:p>
    <w:p w:rsidR="00ED0527" w:rsidRPr="003A6A23" w:rsidRDefault="00ED0527" w:rsidP="003A6A23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</w:rPr>
      </w:pPr>
    </w:p>
    <w:p w:rsidR="00ED0527" w:rsidRPr="00D1161B" w:rsidRDefault="00ED0527" w:rsidP="003A6A23">
      <w:pPr>
        <w:rPr>
          <w:rFonts w:cs="Aharoni"/>
          <w:color w:val="000000"/>
          <w:sz w:val="28"/>
          <w:szCs w:val="28"/>
          <w:lang w:bidi="he-IL"/>
        </w:rPr>
      </w:pPr>
    </w:p>
    <w:p w:rsidR="00ED0527" w:rsidRPr="00D1161B" w:rsidRDefault="00ED0527" w:rsidP="003A6A23">
      <w:pPr>
        <w:rPr>
          <w:rFonts w:cs="Aharoni"/>
          <w:color w:val="000000"/>
          <w:sz w:val="28"/>
          <w:szCs w:val="28"/>
          <w:lang w:bidi="he-IL"/>
        </w:rPr>
      </w:pPr>
    </w:p>
    <w:p w:rsidR="00ED0527" w:rsidRPr="00D1161B" w:rsidRDefault="00ED0527" w:rsidP="003A6A23">
      <w:pPr>
        <w:jc w:val="center"/>
        <w:rPr>
          <w:rFonts w:cs="Aharoni"/>
          <w:b/>
          <w:color w:val="000000"/>
          <w:sz w:val="36"/>
          <w:szCs w:val="36"/>
          <w:lang w:bidi="he-IL"/>
        </w:rPr>
      </w:pPr>
      <w:r>
        <w:rPr>
          <w:rFonts w:cs="Aharoni"/>
          <w:b/>
          <w:color w:val="000000"/>
          <w:sz w:val="36"/>
          <w:szCs w:val="36"/>
          <w:lang w:bidi="he-IL"/>
        </w:rPr>
        <w:t>Развлечение</w:t>
      </w:r>
    </w:p>
    <w:p w:rsidR="00ED0527" w:rsidRPr="00034137" w:rsidRDefault="00ED0527" w:rsidP="003A6A23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color w:val="FD9A00"/>
          <w:kern w:val="36"/>
          <w:sz w:val="30"/>
          <w:szCs w:val="30"/>
        </w:rPr>
      </w:pPr>
      <w:r w:rsidRPr="00034137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Путешествие в страну полезных продуктов</w:t>
      </w:r>
      <w:r w:rsidRPr="00034137">
        <w:rPr>
          <w:b/>
          <w:sz w:val="36"/>
          <w:szCs w:val="36"/>
        </w:rPr>
        <w:t>»</w:t>
      </w:r>
    </w:p>
    <w:p w:rsidR="00ED0527" w:rsidRPr="00D1161B" w:rsidRDefault="00ED0527" w:rsidP="003A6A23">
      <w:pPr>
        <w:jc w:val="center"/>
        <w:rPr>
          <w:rFonts w:cs="Aharoni"/>
          <w:b/>
          <w:color w:val="000000"/>
          <w:sz w:val="36"/>
          <w:szCs w:val="36"/>
          <w:lang w:bidi="he-IL"/>
        </w:rPr>
      </w:pPr>
      <w:r w:rsidRPr="00D1161B">
        <w:rPr>
          <w:rFonts w:cs="Aharoni"/>
          <w:color w:val="000000"/>
          <w:sz w:val="36"/>
          <w:szCs w:val="36"/>
          <w:lang w:bidi="he-IL"/>
        </w:rPr>
        <w:t>Средн</w:t>
      </w:r>
      <w:r>
        <w:rPr>
          <w:rFonts w:cs="Aharoni"/>
          <w:color w:val="000000"/>
          <w:sz w:val="36"/>
          <w:szCs w:val="36"/>
          <w:lang w:bidi="he-IL"/>
        </w:rPr>
        <w:t>ий дошкольный возраст</w:t>
      </w:r>
    </w:p>
    <w:p w:rsidR="00ED0527" w:rsidRPr="00D1161B" w:rsidRDefault="00ED0527" w:rsidP="003A6A23">
      <w:pPr>
        <w:jc w:val="center"/>
        <w:rPr>
          <w:rFonts w:cs="Aharoni"/>
          <w:b/>
          <w:color w:val="000000"/>
          <w:sz w:val="36"/>
          <w:szCs w:val="36"/>
          <w:lang w:bidi="he-IL"/>
        </w:rPr>
      </w:pPr>
    </w:p>
    <w:p w:rsidR="00ED0527" w:rsidRPr="00D1161B" w:rsidRDefault="00ED0527" w:rsidP="003A6A23">
      <w:pPr>
        <w:jc w:val="center"/>
        <w:rPr>
          <w:rFonts w:cs="Aharoni"/>
          <w:b/>
          <w:color w:val="000000"/>
          <w:sz w:val="36"/>
          <w:szCs w:val="36"/>
          <w:lang w:bidi="he-IL"/>
        </w:rPr>
      </w:pPr>
    </w:p>
    <w:p w:rsidR="00ED0527" w:rsidRPr="00D1161B" w:rsidRDefault="00ED0527" w:rsidP="003A6A23">
      <w:pPr>
        <w:jc w:val="center"/>
        <w:rPr>
          <w:rFonts w:cs="Aharoni"/>
          <w:b/>
          <w:color w:val="000000"/>
          <w:sz w:val="36"/>
          <w:szCs w:val="36"/>
          <w:lang w:bidi="he-IL"/>
        </w:rPr>
      </w:pPr>
    </w:p>
    <w:p w:rsidR="00ED0527" w:rsidRPr="00D1161B" w:rsidRDefault="00ED0527" w:rsidP="003A6A23">
      <w:pPr>
        <w:jc w:val="center"/>
        <w:rPr>
          <w:rFonts w:cs="Aharoni"/>
          <w:b/>
          <w:color w:val="000000"/>
          <w:sz w:val="36"/>
          <w:szCs w:val="36"/>
          <w:lang w:bidi="he-IL"/>
        </w:rPr>
      </w:pPr>
    </w:p>
    <w:p w:rsidR="00ED0527" w:rsidRPr="00D1161B" w:rsidRDefault="00ED0527" w:rsidP="003A6A23">
      <w:pPr>
        <w:jc w:val="center"/>
        <w:rPr>
          <w:rFonts w:cs="Aharoni"/>
          <w:b/>
          <w:color w:val="000000"/>
          <w:sz w:val="36"/>
          <w:szCs w:val="36"/>
          <w:lang w:bidi="he-IL"/>
        </w:rPr>
      </w:pPr>
    </w:p>
    <w:p w:rsidR="00ED0527" w:rsidRPr="00D1161B" w:rsidRDefault="00ED0527" w:rsidP="003A6A23">
      <w:pPr>
        <w:rPr>
          <w:rFonts w:cs="Aharoni"/>
          <w:b/>
          <w:color w:val="000000"/>
          <w:sz w:val="36"/>
          <w:szCs w:val="36"/>
          <w:lang w:bidi="he-IL"/>
        </w:rPr>
      </w:pPr>
    </w:p>
    <w:p w:rsidR="00ED0527" w:rsidRPr="00D1161B" w:rsidRDefault="00ED0527" w:rsidP="003A6A23">
      <w:pPr>
        <w:jc w:val="center"/>
        <w:rPr>
          <w:rFonts w:cs="Aharoni"/>
          <w:b/>
          <w:color w:val="000000"/>
          <w:sz w:val="36"/>
          <w:szCs w:val="36"/>
          <w:lang w:bidi="he-IL"/>
        </w:rPr>
      </w:pPr>
    </w:p>
    <w:p w:rsidR="00ED0527" w:rsidRPr="00D1161B" w:rsidRDefault="00ED0527" w:rsidP="003A6A23">
      <w:pPr>
        <w:jc w:val="right"/>
        <w:rPr>
          <w:rFonts w:cs="Aharoni"/>
          <w:color w:val="000000"/>
          <w:sz w:val="36"/>
          <w:szCs w:val="36"/>
          <w:lang w:bidi="he-IL"/>
        </w:rPr>
      </w:pPr>
      <w:r w:rsidRPr="00D1161B">
        <w:rPr>
          <w:rFonts w:cs="Aharoni"/>
          <w:color w:val="000000"/>
          <w:sz w:val="36"/>
          <w:szCs w:val="36"/>
          <w:lang w:bidi="he-IL"/>
        </w:rPr>
        <w:t>воспитатель:</w:t>
      </w:r>
    </w:p>
    <w:p w:rsidR="00ED0527" w:rsidRPr="00D1161B" w:rsidRDefault="00ED0527" w:rsidP="003A6A23">
      <w:pPr>
        <w:jc w:val="right"/>
        <w:rPr>
          <w:rFonts w:cs="Aharoni"/>
          <w:i/>
          <w:color w:val="000000"/>
          <w:sz w:val="36"/>
          <w:szCs w:val="36"/>
          <w:lang w:bidi="he-IL"/>
        </w:rPr>
      </w:pPr>
      <w:r>
        <w:rPr>
          <w:rFonts w:cs="Aharoni"/>
          <w:i/>
          <w:color w:val="000000"/>
          <w:sz w:val="36"/>
          <w:szCs w:val="36"/>
          <w:lang w:bidi="he-IL"/>
        </w:rPr>
        <w:t>Рязанцева Нина Васильевна</w:t>
      </w:r>
    </w:p>
    <w:p w:rsidR="00ED0527" w:rsidRPr="00D1161B" w:rsidRDefault="00ED0527" w:rsidP="003A6A23">
      <w:pPr>
        <w:jc w:val="center"/>
        <w:rPr>
          <w:rFonts w:cs="Aharoni"/>
          <w:b/>
          <w:color w:val="000000"/>
          <w:sz w:val="36"/>
          <w:szCs w:val="36"/>
          <w:lang w:bidi="he-IL"/>
        </w:rPr>
      </w:pPr>
    </w:p>
    <w:p w:rsidR="00ED0527" w:rsidRPr="00D1161B" w:rsidRDefault="00ED0527" w:rsidP="003A6A23">
      <w:pPr>
        <w:jc w:val="center"/>
        <w:rPr>
          <w:rFonts w:cs="Aharoni"/>
          <w:b/>
          <w:color w:val="000000"/>
          <w:sz w:val="36"/>
          <w:szCs w:val="36"/>
          <w:lang w:bidi="he-IL"/>
        </w:rPr>
      </w:pPr>
    </w:p>
    <w:p w:rsidR="00ED0527" w:rsidRPr="00D1161B" w:rsidRDefault="00ED0527" w:rsidP="003A6A23">
      <w:pPr>
        <w:rPr>
          <w:rFonts w:cs="Aharoni"/>
          <w:b/>
          <w:color w:val="000000"/>
          <w:sz w:val="36"/>
          <w:szCs w:val="36"/>
          <w:lang w:bidi="he-IL"/>
        </w:rPr>
      </w:pPr>
    </w:p>
    <w:p w:rsidR="00ED0527" w:rsidRPr="00D1161B" w:rsidRDefault="00ED0527" w:rsidP="003A6A23">
      <w:pPr>
        <w:rPr>
          <w:rFonts w:cs="Aharoni"/>
          <w:b/>
          <w:color w:val="000000"/>
          <w:sz w:val="36"/>
          <w:szCs w:val="36"/>
          <w:lang w:bidi="he-IL"/>
        </w:rPr>
      </w:pPr>
    </w:p>
    <w:p w:rsidR="00ED0527" w:rsidRPr="00D1161B" w:rsidRDefault="00ED0527" w:rsidP="003A6A23">
      <w:pPr>
        <w:rPr>
          <w:rFonts w:cs="Aharoni"/>
          <w:b/>
          <w:color w:val="000000"/>
          <w:sz w:val="36"/>
          <w:szCs w:val="36"/>
          <w:lang w:bidi="he-IL"/>
        </w:rPr>
      </w:pPr>
    </w:p>
    <w:p w:rsidR="00ED0527" w:rsidRPr="00D1161B" w:rsidRDefault="00ED0527" w:rsidP="003A6A23">
      <w:pPr>
        <w:rPr>
          <w:rFonts w:cs="Aharoni"/>
          <w:b/>
          <w:color w:val="000000"/>
          <w:sz w:val="36"/>
          <w:szCs w:val="36"/>
          <w:lang w:bidi="he-IL"/>
        </w:rPr>
      </w:pPr>
    </w:p>
    <w:p w:rsidR="00ED0527" w:rsidRPr="003A6A23" w:rsidRDefault="00ED0527" w:rsidP="003A6A23">
      <w:pPr>
        <w:rPr>
          <w:color w:val="000000"/>
          <w:sz w:val="28"/>
          <w:szCs w:val="28"/>
        </w:rPr>
      </w:pPr>
      <w:r w:rsidRPr="003A6A23">
        <w:rPr>
          <w:b/>
          <w:color w:val="000000"/>
          <w:sz w:val="28"/>
          <w:szCs w:val="28"/>
        </w:rPr>
        <w:t>Цели:</w:t>
      </w:r>
      <w:r w:rsidRPr="003A6A23">
        <w:rPr>
          <w:color w:val="000000"/>
          <w:sz w:val="28"/>
          <w:szCs w:val="28"/>
        </w:rPr>
        <w:t xml:space="preserve"> закрепить знания детей о пользе молочных продуктов, их лечебных свойствах, витаминах и витаминных продуктах; воспитывать у детей сознательное отношение к выбору продуктов питания, умение анализировать свой выбор; развивать творческие способности детей в драматизации.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b/>
          <w:color w:val="000000"/>
          <w:sz w:val="28"/>
          <w:szCs w:val="28"/>
        </w:rPr>
        <w:t>Предварительная работа:</w:t>
      </w:r>
      <w:r w:rsidRPr="003A6A23">
        <w:rPr>
          <w:color w:val="000000"/>
          <w:sz w:val="28"/>
          <w:szCs w:val="28"/>
        </w:rPr>
        <w:t xml:space="preserve"> беседа с детьми «Самые полезные продукты»; организация выставки и беседа «Где взять витамины зимой? »; составление альбома с родителями «Все о молочных продуктах»; оформление мини-выставки «Веселый молочник»; стенгазет, выставки поделок.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</w:t>
      </w:r>
      <w:r w:rsidRPr="003A6A23">
        <w:rPr>
          <w:b/>
          <w:color w:val="000000"/>
          <w:sz w:val="28"/>
          <w:szCs w:val="28"/>
        </w:rPr>
        <w:t>: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Ведущий. Здравствуйте, ребята, уважаемые родители и гости! Мы пришли с вами на праздник к Зелибобе, чтобы продолжить разговор о правильном питании. Что же случилось?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Раздается телефонный звонок.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 снимает трубку.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- Алло, Зелибоба, что случилось? Ребята, звонит Зелибоба, просит срочно включить телевизор.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Зелибоба. Здравствуйте, ребята и взрослые. Я, к сожалению, не могу прийти на ваш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праздник. Я в служебной командировке. Но вам не придется скучать. К вам в садик направляется Вовка Морковкин. Он ничего не знает о правильном питании и вы должны ему помочь во всем разобраться. Все, пока, я еще с вами сегодня свяжусь.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Ведущий. Ну что, ребята, поможем Вовке Морковкину.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 зал входит Вовка.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Вовка. Куда это я попал?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Ведущий. На праздник к ребятам в детский сад. А ты откуда идешь?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Вовк а. Я в тридевятом царстве был, в тридесятом государстве. Представляете, я там царя видел, настоящего, в короне. А он, представляете, забор красит. Был бы я царь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Ведущий. И что же?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 о в к а. Я бы только и делал, что ничего не делал. Хочешь тебе — пирожное, хочешь тебе — мороженое.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Ведущий. Значит, Вовка, ты хочешь стать бездельником и обжорой? Питаться пирожными и мороженым вредно для здоровья. Сегодня мы с ребятами собрались, чтобы поговорить о полезном питании.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 о в к а. А что это за полезное питание?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Ведущий. Вот тебе книга «Оригинальные советы наших бабушек и мам», в ней ты прочтешь о полезных продуктах.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Вовка раскрывает книгу.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Вовка. Фу, у вас все тут помидоры, огурцы, каши. Я чего-нибудь сладенького хочу, сдобненького, вкусненького. И вообще, я такие книжки читать не хочу, я сказки люблю.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Бросает книгу.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Ведущий. Раз так, давайте, ребята, отправим Вовку в путешествие по сказкам.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Изба в русском стиле. За столом сидят козлята. Стучится и входит Коза.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Коза. Здравствуйте, козлятушки,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Здравствуйте, ребятушки.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Не скучали вы без матушки?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Вижу — целы и здоровы.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Не пустили волка злого?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Угадайте, что я вам принесла?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Оно течет, но не вода.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Оно как снег бело всегда.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На вкус его узнать легко.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Ведь это в крынке (молоко) .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1-й козленок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Пить люблю я молоко,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 нем и сила и тепло.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Ведь оно волшебное,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Доброе, полезное!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2-й козленок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С ним расту я по часам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И совет хороший дам: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Вместо пепси, лимонада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Молоко пить чаще надо,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3-й козленок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Молоко всем помогает,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Зубы, десны укрепляет.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Чувствуешь себя легко,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Если пьешь ты молоко.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4-й козленок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А я люблю кефир.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Полезные микробы в нем живут,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Болеть не дают,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Всем здоровье несут.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5-й козленок.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А я йогурт люблю.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Лучше йогурт нежный съесть,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Йогурт — праздничная смесь.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Лакомство из молока и фруктов.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Аппетитно, сладко, вкусно.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Коза. Молодцы, козлята. Вот вам молоко, кефир, йогурт.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Стук в дверь, входит Вовка.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Вовка. Что это вы тут делаете?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 о з а. Я угощаю своих козлят полезными молочными продуктами, чтобы они стали сильными, здоровыми. Присоединяйся к нам. Мы собрались пообедать. Я удивительный рецепт каши знаю. Пойду на базар за продуктами для каши, а вы сидите дома, ждите меня Волка не впускайте,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Ведущий. Ребята, пока козлята ждут свою маму, мы поиграем в игру. Вы знаете, какие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продукты нужны для каши?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Игра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Ведущий. Ребята, сейчас мы с вами будем готовить кашу, но не по-настоящему, а понарошку. Если из того, что я буду называть, может готовиться каша, то вы хлопните в ладоши и громко скажите: «Да! » Но если продукты для приготовления каши не используют, тогда вы дружно топните и скажите: «Нет! » Давайте прорепетируем.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А теперь играем: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Парное молоко. (Да)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Куриное яйцо? (Нет)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Крупа манная? (Да)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Капуста кочанная? (Нет)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Соленый огурец? (Нет)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Мясной холодец? (Нет)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Сахар да соль? (Да)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Белая фасоль? (Нет)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Масло топленое? (Да)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Рыбка соленая? (Нет)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Лавровый лист? (Нет)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Китайский рис? (Да)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Чернослив да изюм? (Да)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Шоколадная глазурь? (Нет)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Перец болгарский? (Нет)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Соус татарский? (Нет)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Клубничное варенье? (Да)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Бисквитное печенье? (Нет)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Молодцы, ребята!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Песня про кашу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Стук в дверь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Во л к (тоненьким голоском) .Козлятушки, ребятушки, отопритеся, отворитеся. Ваша мать пришла, вам поесть принесла.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Козлята. Не матушкин это голос. Кто же это?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Вовка. Да это же волк. Вы что, сказку не знаете?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Козленок. А что это у него с голосом? Давайте впустим его.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Козленок. Что с тобой? Почему голос такой жалобный?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Волк. Заболел я, горло простудил. Голос пропал. Никто меня не боится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Козленок. И мы тебя не боимся. Горло твое вылечим. Нас мама научила: подогреть молоко, положить в него масло и ложку меда и все это выпить. Молоко не только полезное, но и лечебное. Выпей, Волк, и иди к себе. Завтра горло твое будет здорово.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Волк уходит. Входит Коза.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 о з а. А вот я вам каши наварила, вкусной, ароматной.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Ведущий. А как кашу сделать еще вкуснее и полезней, расскажут наши мамы.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Рассказ мам о добавках. Им предлагают украсить кашу для дегустации.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Ведущий. Вот, Вовка, сколько полезных продуктов ты знаешь. Но это еще не все. Отправляйся в следующую сказку — в государство Принца Лимона.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Сидит Принц Лимон, к нему выбегает Виноград.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Виноград. Принц Лимон, в нашем государстве непорядки.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Нужно срочно разобраться: поссорились овощи, их нужно помирить.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Входят Овощи.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Овощи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Кто у нас из овощей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И вкуснее и нужней?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Кто при всех болезнях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Будет всем полезней?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Морковь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Про меня рассказ не длинный,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Кто не знает витамины?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Пей всегда морковный сок,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Будешь строен и высок.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Ведущий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Тут надулся помидор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И промолвил строго: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Помидор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«Не болтай, Морковка, вздор,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Помолчи немного!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Самый вкусный и приятный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Уж, конечно, сок томатный».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Капуста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Я — Королева среди овощей,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Без меня не сварить вкусных щей.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А какие вкусные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Пироги капустные!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Лук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Я приправа в каждом блюде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И всегда полезен людям.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Угадали? Я — ваш друг,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Я простой зеленый лук.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Горошек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Вот и я — Горошек.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Я не хвастунишка.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Я такой хорошенький,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Зелененький мальчишка.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Если только захочу,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Всех горошком угощу!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Лимон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Хватит спорить!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Чтоб здоровым, сильным быть,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Нужно с витаминами дружить.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Надо овощи любить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Все без исключенья!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 этом нет сомненья.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Ведущий. Вовка, а ты знаешь что-нибудь о витаминах? Ребята, давайте расскажем Вовке о витаминах.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Выходят дети с таблицами.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Витамин А.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Витамин А— витамин роста. Он отвечает за здоровую кожу и хорошее зрение.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Витамин В.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Нужен нам, чтобы быть сильными. Он отвечает за хорошее настроение.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Витамин С.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Самый известный витамин. Он оберегает от простуды и укрепляет кости.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Витамин Д.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Укрепляет наши кости и зубы.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Родители (выносят поднос с фруктами и овощами) .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Вот вам самые витаминные продукты.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Пока вы занимаетесь, мы приготовим угощения из них.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Ведущий. Вовка, с витаминами ты познакомился. Отправляйся теперь в сказку к Домовёнку Кузе.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Появляется Кузя из дверей, он тащит корзину с продуктами.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Кузя. Ой, беда-беда, огорчение! Не могу донести. Нафаня, помоги!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Натыкается на Вовку.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Кузя. Ты кто?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 о в к а. Я — Вовка Морковкин. А ты кто?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 у з я. Я — Домовенок Кузя. Вот делаю запасы. А то кладовочка моя опустела, все съел.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Вовка. А чего это ты так много набрал? А ты знаешь, что есть продукты полезные и не очень?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Кузя. Нет, не знаю.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Звучит музыка, появляются Василисы с шариками.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Вовка и Кузя. А вы кто такие?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Василисы. Василисы Премудрые.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1-я Василиса. Обмениваемся премудростями.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2-я Василиса. Для вас полезен будет наш урок.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3-я Василиса. Мы вам расскажем о светофоре питания.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1-я Василиса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Вот горит зеленый свет,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Получаем на обед помидоры и капусту,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Лук и перец очень вкусный.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Рыбу свежую и мясо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И подсолнечное масло.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Фрукты, ягоды, салат —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Всё полезно для ребят.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2-я Василиса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Желтый свет — это продукты,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Но не овощи и фрукты.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Сыр, сметана и творог,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Глазированный сырок.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Привезли издалека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Три бидона молока.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Это все полезно очень.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Ешьте через день по очереди.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3-я Василиса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Тот, кто хочет толстым стать,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Должен целый день жевать: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Плюшки, торт, конфеты, сахар,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Мясо жареное в масле,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Есть печенье, шоколад,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Фанту пить и лимонад.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Красный свет подметит метко —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Ешь такое крайне редко.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Василисы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(все вместе) .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Помните все правила — питаться надо правильно!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Кузя. Что же мне делать с этими продуктами?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Ведущий. Ребята тебе сейчас помогут разобраться.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Вовка (подходит к корзинам, берет газировку) .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В о в к а. Чем она вредна? (Много газа.) А чем вредны чипсы? Торт? Шоколад? А чем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полезен лимон? Яблоки? Кефир?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 (обращается к родителям). А что вы даете детям вместо газировки (сок, йогурт, молоко? Вместо чипсов (попкорн, орехи? Вместо сладостей (фрукты, мед, мармелад?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Раздается звонок от Зелибобы.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>Дети смотрят видеосюжет «В гостях у Илюши».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Ведущий. Ну что, Вовка, понравились тебе наши сказки?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Вовка. Я все понял. Чтобы стать сильным, красивым, здоровым и умным, надо правильно питаться.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Ведущий. Ребята приготовили для тебя песню. И прими в подарок корзину с полезными продуктами. </w:t>
      </w:r>
    </w:p>
    <w:p w:rsidR="00ED0527" w:rsidRPr="003A6A23" w:rsidRDefault="00ED0527" w:rsidP="003A6A2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3A6A23">
        <w:rPr>
          <w:color w:val="000000"/>
          <w:sz w:val="28"/>
          <w:szCs w:val="28"/>
        </w:rPr>
        <w:t xml:space="preserve">Родителей приглашают на дегустацию. </w:t>
      </w:r>
    </w:p>
    <w:p w:rsidR="00ED0527" w:rsidRPr="003A6A23" w:rsidRDefault="00ED0527">
      <w:pPr>
        <w:rPr>
          <w:color w:val="000000"/>
          <w:sz w:val="28"/>
          <w:szCs w:val="28"/>
        </w:rPr>
      </w:pPr>
    </w:p>
    <w:sectPr w:rsidR="00ED0527" w:rsidRPr="003A6A23" w:rsidSect="005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A23"/>
    <w:rsid w:val="00034137"/>
    <w:rsid w:val="003A6A23"/>
    <w:rsid w:val="00501813"/>
    <w:rsid w:val="00561DA8"/>
    <w:rsid w:val="009E2049"/>
    <w:rsid w:val="00BB6EC4"/>
    <w:rsid w:val="00D1161B"/>
    <w:rsid w:val="00DF58B2"/>
    <w:rsid w:val="00E652C7"/>
    <w:rsid w:val="00ED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6E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3A6A23"/>
    <w:pPr>
      <w:spacing w:before="100" w:beforeAutospacing="1" w:after="100" w:afterAutospacing="1"/>
      <w:outlineLvl w:val="3"/>
    </w:pPr>
    <w:rPr>
      <w:b/>
      <w:bCs/>
      <w:color w:val="62C62C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6E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A6A23"/>
    <w:rPr>
      <w:rFonts w:cs="Times New Roman"/>
      <w:b/>
      <w:bCs/>
      <w:color w:val="62C62C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BB6E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6EC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6EC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6EC4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BB6EC4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3A6A23"/>
    <w:pPr>
      <w:spacing w:before="225" w:after="2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31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31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0190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11</Pages>
  <Words>1417</Words>
  <Characters>8082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2013-01-18T01:02:00Z</cp:lastPrinted>
  <dcterms:created xsi:type="dcterms:W3CDTF">2013-01-18T00:58:00Z</dcterms:created>
  <dcterms:modified xsi:type="dcterms:W3CDTF">2013-01-26T09:38:00Z</dcterms:modified>
</cp:coreProperties>
</file>