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508" w:rsidRPr="00C11727" w:rsidRDefault="00914508" w:rsidP="00914508">
      <w:pPr>
        <w:jc w:val="center"/>
        <w:rPr>
          <w:sz w:val="28"/>
          <w:szCs w:val="28"/>
        </w:rPr>
      </w:pPr>
      <w:r w:rsidRPr="00C11727">
        <w:rPr>
          <w:sz w:val="28"/>
          <w:szCs w:val="28"/>
        </w:rPr>
        <w:t>Управление образования администрации городского округа</w:t>
      </w:r>
    </w:p>
    <w:p w:rsidR="00914508" w:rsidRPr="00C11727" w:rsidRDefault="00914508" w:rsidP="00914508">
      <w:pPr>
        <w:jc w:val="center"/>
        <w:rPr>
          <w:sz w:val="28"/>
          <w:szCs w:val="28"/>
        </w:rPr>
      </w:pPr>
      <w:r w:rsidRPr="00C11727">
        <w:rPr>
          <w:sz w:val="28"/>
          <w:szCs w:val="28"/>
        </w:rPr>
        <w:t xml:space="preserve">« Город </w:t>
      </w:r>
      <w:proofErr w:type="spellStart"/>
      <w:proofErr w:type="gramStart"/>
      <w:r w:rsidRPr="00C11727">
        <w:rPr>
          <w:sz w:val="28"/>
          <w:szCs w:val="28"/>
        </w:rPr>
        <w:t>Йошкар</w:t>
      </w:r>
      <w:proofErr w:type="spellEnd"/>
      <w:r>
        <w:rPr>
          <w:sz w:val="28"/>
          <w:szCs w:val="28"/>
        </w:rPr>
        <w:t xml:space="preserve"> </w:t>
      </w:r>
      <w:r w:rsidRPr="00C11727">
        <w:rPr>
          <w:sz w:val="28"/>
          <w:szCs w:val="28"/>
        </w:rPr>
        <w:t>– Ола</w:t>
      </w:r>
      <w:proofErr w:type="gramEnd"/>
      <w:r w:rsidRPr="00C11727">
        <w:rPr>
          <w:sz w:val="28"/>
          <w:szCs w:val="28"/>
        </w:rPr>
        <w:t>»</w:t>
      </w:r>
    </w:p>
    <w:p w:rsidR="00914508" w:rsidRPr="00C11727" w:rsidRDefault="00914508" w:rsidP="00914508">
      <w:pPr>
        <w:jc w:val="center"/>
        <w:rPr>
          <w:sz w:val="28"/>
          <w:szCs w:val="28"/>
        </w:rPr>
      </w:pPr>
      <w:r w:rsidRPr="00C11727">
        <w:rPr>
          <w:sz w:val="28"/>
          <w:szCs w:val="28"/>
        </w:rPr>
        <w:t>Муниципальное бюджетное дошкольное образовательное</w:t>
      </w:r>
    </w:p>
    <w:p w:rsidR="00914508" w:rsidRPr="00C11727" w:rsidRDefault="00914508" w:rsidP="00914508">
      <w:pPr>
        <w:jc w:val="center"/>
        <w:rPr>
          <w:sz w:val="28"/>
          <w:szCs w:val="28"/>
        </w:rPr>
      </w:pPr>
      <w:r w:rsidRPr="00C11727">
        <w:rPr>
          <w:sz w:val="28"/>
          <w:szCs w:val="28"/>
        </w:rPr>
        <w:t xml:space="preserve">учреждение «Детский сад </w:t>
      </w:r>
      <w:proofErr w:type="spellStart"/>
      <w:r w:rsidRPr="00C11727">
        <w:rPr>
          <w:sz w:val="28"/>
          <w:szCs w:val="28"/>
        </w:rPr>
        <w:t>общеразвивающего</w:t>
      </w:r>
      <w:proofErr w:type="spellEnd"/>
      <w:r w:rsidRPr="00C11727">
        <w:rPr>
          <w:sz w:val="28"/>
          <w:szCs w:val="28"/>
        </w:rPr>
        <w:t xml:space="preserve"> вида №33</w:t>
      </w:r>
    </w:p>
    <w:p w:rsidR="00914508" w:rsidRPr="00C11727" w:rsidRDefault="00914508" w:rsidP="00914508">
      <w:pPr>
        <w:jc w:val="center"/>
        <w:rPr>
          <w:sz w:val="28"/>
          <w:szCs w:val="28"/>
        </w:rPr>
      </w:pPr>
      <w:r w:rsidRPr="00C11727">
        <w:rPr>
          <w:sz w:val="28"/>
          <w:szCs w:val="28"/>
        </w:rPr>
        <w:t>г. Йошкар-Олы  « Колосок»</w:t>
      </w:r>
    </w:p>
    <w:p w:rsidR="00914508" w:rsidRDefault="00914508" w:rsidP="00914508">
      <w:pPr>
        <w:spacing w:line="360" w:lineRule="auto"/>
        <w:jc w:val="center"/>
        <w:rPr>
          <w:b/>
          <w:sz w:val="32"/>
          <w:szCs w:val="32"/>
        </w:rPr>
      </w:pPr>
    </w:p>
    <w:p w:rsidR="00914508" w:rsidRDefault="00914508" w:rsidP="00914508">
      <w:pPr>
        <w:spacing w:line="360" w:lineRule="auto"/>
        <w:jc w:val="center"/>
        <w:rPr>
          <w:b/>
          <w:sz w:val="32"/>
          <w:szCs w:val="32"/>
        </w:rPr>
      </w:pPr>
    </w:p>
    <w:p w:rsidR="00914508" w:rsidRDefault="00914508" w:rsidP="00914508">
      <w:pPr>
        <w:spacing w:line="360" w:lineRule="auto"/>
        <w:jc w:val="center"/>
        <w:rPr>
          <w:b/>
          <w:sz w:val="32"/>
          <w:szCs w:val="32"/>
        </w:rPr>
      </w:pPr>
    </w:p>
    <w:p w:rsidR="00914508" w:rsidRDefault="00914508" w:rsidP="00914508">
      <w:pPr>
        <w:spacing w:line="360" w:lineRule="auto"/>
        <w:jc w:val="center"/>
        <w:rPr>
          <w:b/>
          <w:sz w:val="32"/>
          <w:szCs w:val="32"/>
        </w:rPr>
      </w:pPr>
    </w:p>
    <w:p w:rsidR="00914508" w:rsidRDefault="00914508" w:rsidP="00914508">
      <w:pPr>
        <w:spacing w:line="360" w:lineRule="auto"/>
        <w:jc w:val="center"/>
        <w:rPr>
          <w:b/>
          <w:sz w:val="32"/>
          <w:szCs w:val="32"/>
        </w:rPr>
      </w:pPr>
    </w:p>
    <w:p w:rsidR="00914508" w:rsidRDefault="00914508" w:rsidP="00914508">
      <w:pPr>
        <w:spacing w:line="360" w:lineRule="auto"/>
        <w:jc w:val="center"/>
        <w:rPr>
          <w:b/>
          <w:sz w:val="32"/>
          <w:szCs w:val="32"/>
        </w:rPr>
      </w:pPr>
    </w:p>
    <w:p w:rsidR="00914508" w:rsidRDefault="00914508" w:rsidP="00914508">
      <w:pPr>
        <w:spacing w:line="360" w:lineRule="auto"/>
        <w:jc w:val="center"/>
        <w:rPr>
          <w:b/>
          <w:sz w:val="32"/>
          <w:szCs w:val="32"/>
        </w:rPr>
      </w:pPr>
    </w:p>
    <w:p w:rsidR="00914508" w:rsidRDefault="00914508" w:rsidP="00914508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9C1B5B">
        <w:rPr>
          <w:b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1.25pt;height:130.5pt" fillcolor="#06c" strokecolor="#9cf" strokeweight="1.5pt">
            <v:shadow on="t" color="#900"/>
            <v:textpath style="font-family:&quot;Impact&quot;;v-text-kern:t" trim="t" fitpath="t" string=" Детский сад и семья -&#10;навстречу друг другу"/>
          </v:shape>
        </w:pict>
      </w:r>
    </w:p>
    <w:p w:rsidR="00914508" w:rsidRDefault="00914508" w:rsidP="00914508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практико-ориентированный проект</w:t>
      </w:r>
    </w:p>
    <w:p w:rsidR="00914508" w:rsidRDefault="00914508" w:rsidP="00914508">
      <w:pPr>
        <w:spacing w:line="360" w:lineRule="auto"/>
        <w:jc w:val="center"/>
        <w:rPr>
          <w:b/>
          <w:sz w:val="32"/>
          <w:szCs w:val="32"/>
        </w:rPr>
      </w:pPr>
    </w:p>
    <w:p w:rsidR="00914508" w:rsidRDefault="00914508" w:rsidP="00914508">
      <w:pPr>
        <w:spacing w:line="360" w:lineRule="auto"/>
        <w:jc w:val="center"/>
        <w:rPr>
          <w:b/>
          <w:sz w:val="32"/>
          <w:szCs w:val="32"/>
        </w:rPr>
      </w:pPr>
    </w:p>
    <w:p w:rsidR="00914508" w:rsidRDefault="00914508" w:rsidP="00914508">
      <w:pPr>
        <w:spacing w:line="360" w:lineRule="auto"/>
        <w:rPr>
          <w:b/>
          <w:sz w:val="32"/>
          <w:szCs w:val="32"/>
        </w:rPr>
      </w:pPr>
    </w:p>
    <w:p w:rsidR="00914508" w:rsidRPr="00260238" w:rsidRDefault="00914508" w:rsidP="00914508">
      <w:pPr>
        <w:spacing w:line="360" w:lineRule="auto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943100" cy="2057400"/>
            <wp:effectExtent l="19050" t="0" r="0" b="0"/>
            <wp:docPr id="4" name="Рисунок 4" descr="колос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олосок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 w:rsidRPr="00260238">
        <w:rPr>
          <w:sz w:val="28"/>
          <w:szCs w:val="28"/>
        </w:rPr>
        <w:t>Йошкар-Ола</w:t>
      </w:r>
    </w:p>
    <w:p w:rsidR="00914508" w:rsidRPr="000E07D2" w:rsidRDefault="00914508" w:rsidP="0091450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260238">
        <w:rPr>
          <w:sz w:val="28"/>
          <w:szCs w:val="28"/>
        </w:rPr>
        <w:t>2012</w:t>
      </w:r>
    </w:p>
    <w:p w:rsidR="00914508" w:rsidRPr="00696390" w:rsidRDefault="00914508" w:rsidP="00914508">
      <w:pPr>
        <w:jc w:val="both"/>
      </w:pPr>
      <w:r>
        <w:lastRenderedPageBreak/>
        <w:t xml:space="preserve">                                                                </w:t>
      </w:r>
    </w:p>
    <w:p w:rsidR="00914508" w:rsidRDefault="00914508" w:rsidP="00914508">
      <w:pPr>
        <w:rPr>
          <w:b/>
          <w:bCs/>
          <w:sz w:val="28"/>
          <w:szCs w:val="28"/>
        </w:rPr>
      </w:pPr>
      <w:r w:rsidRPr="009C1B5B">
        <w:rPr>
          <w:b/>
          <w:bCs/>
          <w:sz w:val="28"/>
          <w:szCs w:val="28"/>
        </w:rPr>
        <w:pict>
          <v:shape id="_x0000_i1026" type="#_x0000_t136" style="width:467.25pt;height:52.5pt" fillcolor="#06c" strokecolor="#9cf" strokeweight="1.5pt">
            <v:shadow on="t" color="#900"/>
            <v:textpath style="font-family:&quot;Impact&quot;;font-size:18pt;v-text-kern:t" trim="t" fitpath="t" string=" Информационная характеристика   &#10;практико-ориентированного проекта"/>
          </v:shape>
        </w:pict>
      </w:r>
    </w:p>
    <w:p w:rsidR="00914508" w:rsidRDefault="00914508" w:rsidP="00914508">
      <w:pPr>
        <w:spacing w:line="360" w:lineRule="auto"/>
        <w:jc w:val="center"/>
        <w:rPr>
          <w:sz w:val="28"/>
          <w:szCs w:val="28"/>
        </w:rPr>
      </w:pPr>
    </w:p>
    <w:p w:rsidR="00914508" w:rsidRPr="00437E7B" w:rsidRDefault="00914508" w:rsidP="00914508">
      <w:pPr>
        <w:spacing w:line="360" w:lineRule="auto"/>
        <w:jc w:val="both"/>
        <w:rPr>
          <w:b/>
          <w:sz w:val="28"/>
          <w:szCs w:val="28"/>
        </w:rPr>
      </w:pPr>
      <w:r w:rsidRPr="00C14C6B">
        <w:rPr>
          <w:b/>
          <w:sz w:val="28"/>
          <w:szCs w:val="28"/>
        </w:rPr>
        <w:t>1.1. Автор</w:t>
      </w:r>
      <w:r>
        <w:rPr>
          <w:b/>
          <w:sz w:val="28"/>
          <w:szCs w:val="28"/>
        </w:rPr>
        <w:t xml:space="preserve">ский коллектив </w:t>
      </w:r>
      <w:r w:rsidRPr="00C14C6B">
        <w:rPr>
          <w:b/>
          <w:sz w:val="28"/>
          <w:szCs w:val="28"/>
        </w:rPr>
        <w:t xml:space="preserve"> проекта:</w:t>
      </w:r>
    </w:p>
    <w:p w:rsidR="00914508" w:rsidRPr="00626673" w:rsidRDefault="00914508" w:rsidP="00914508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Шарнина Надежда Владимировна, старший воспитатель МБДОУ «Детский сад </w:t>
      </w:r>
      <w:proofErr w:type="spellStart"/>
      <w:r>
        <w:rPr>
          <w:sz w:val="28"/>
          <w:szCs w:val="28"/>
        </w:rPr>
        <w:t>общеразвивающего</w:t>
      </w:r>
      <w:proofErr w:type="spellEnd"/>
      <w:r>
        <w:rPr>
          <w:sz w:val="28"/>
          <w:szCs w:val="28"/>
        </w:rPr>
        <w:t xml:space="preserve"> вида №33 г. Йошкар-Олы «Колосок»</w:t>
      </w:r>
    </w:p>
    <w:p w:rsidR="00914508" w:rsidRPr="00626673" w:rsidRDefault="00914508" w:rsidP="00914508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Романова Елена Анатольевна, воспитатель МБДОУ </w:t>
      </w:r>
      <w:r>
        <w:rPr>
          <w:sz w:val="28"/>
          <w:szCs w:val="28"/>
        </w:rPr>
        <w:br/>
        <w:t xml:space="preserve">»Детский сад </w:t>
      </w:r>
      <w:proofErr w:type="spellStart"/>
      <w:r>
        <w:rPr>
          <w:sz w:val="28"/>
          <w:szCs w:val="28"/>
        </w:rPr>
        <w:t>общеразвивающего</w:t>
      </w:r>
      <w:proofErr w:type="spellEnd"/>
      <w:r>
        <w:rPr>
          <w:sz w:val="28"/>
          <w:szCs w:val="28"/>
        </w:rPr>
        <w:t xml:space="preserve"> вида №33 г. Йошкар-Олы «Колосок»</w:t>
      </w:r>
    </w:p>
    <w:p w:rsidR="00914508" w:rsidRDefault="00914508" w:rsidP="00914508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</w:t>
      </w:r>
      <w:r w:rsidRPr="00F64D6F">
        <w:rPr>
          <w:b/>
          <w:sz w:val="28"/>
          <w:szCs w:val="28"/>
        </w:rPr>
        <w:t>. Заказчик проекта:</w:t>
      </w:r>
    </w:p>
    <w:p w:rsidR="00914508" w:rsidRPr="00EB7624" w:rsidRDefault="00914508" w:rsidP="00914508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626673">
        <w:rPr>
          <w:sz w:val="28"/>
          <w:szCs w:val="28"/>
        </w:rPr>
        <w:t>Управление образования администрации городского округа «Город Йошкар-Ола»</w:t>
      </w:r>
      <w:r w:rsidRPr="00EB7624">
        <w:rPr>
          <w:sz w:val="28"/>
          <w:szCs w:val="28"/>
        </w:rPr>
        <w:t xml:space="preserve"> </w:t>
      </w:r>
    </w:p>
    <w:p w:rsidR="00914508" w:rsidRDefault="00914508" w:rsidP="00914508">
      <w:pPr>
        <w:spacing w:line="360" w:lineRule="auto"/>
        <w:jc w:val="both"/>
        <w:rPr>
          <w:b/>
          <w:sz w:val="28"/>
          <w:szCs w:val="28"/>
        </w:rPr>
      </w:pPr>
      <w:r w:rsidRPr="00F64D6F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3. База проекта</w:t>
      </w:r>
      <w:r w:rsidRPr="00F64D6F">
        <w:rPr>
          <w:b/>
          <w:sz w:val="28"/>
          <w:szCs w:val="28"/>
        </w:rPr>
        <w:t>:</w:t>
      </w:r>
    </w:p>
    <w:p w:rsidR="00914508" w:rsidRPr="00626673" w:rsidRDefault="00914508" w:rsidP="00914508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МБДОУ «Детский сад № 33 «Колосок»</w:t>
      </w:r>
    </w:p>
    <w:p w:rsidR="00914508" w:rsidRPr="0062751C" w:rsidRDefault="00914508" w:rsidP="00914508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1.4</w:t>
      </w:r>
      <w:r w:rsidRPr="0062751C">
        <w:rPr>
          <w:b/>
          <w:sz w:val="28"/>
          <w:szCs w:val="28"/>
        </w:rPr>
        <w:t>. Сроки проекта:</w:t>
      </w:r>
    </w:p>
    <w:p w:rsidR="00914508" w:rsidRDefault="00914508" w:rsidP="0091450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 сентября 2011 года по август 2012 года.</w:t>
      </w:r>
    </w:p>
    <w:p w:rsidR="00914508" w:rsidRDefault="00914508" w:rsidP="00914508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1.5 Участники проекта: </w:t>
      </w:r>
    </w:p>
    <w:p w:rsidR="00914508" w:rsidRPr="00B7746C" w:rsidRDefault="00914508" w:rsidP="0091450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B7624">
        <w:rPr>
          <w:sz w:val="28"/>
          <w:szCs w:val="28"/>
        </w:rPr>
        <w:t>Заведующий, старший воспитатель, музыкальный руководитель, инструктор по физкультуре, воспитатели, родители.</w:t>
      </w:r>
    </w:p>
    <w:p w:rsidR="00914508" w:rsidRPr="000E4BC9" w:rsidRDefault="00914508" w:rsidP="00914508">
      <w:pPr>
        <w:jc w:val="center"/>
        <w:rPr>
          <w:b/>
          <w:bCs/>
          <w:sz w:val="28"/>
          <w:szCs w:val="28"/>
        </w:rPr>
      </w:pPr>
      <w:r w:rsidRPr="000E4BC9">
        <w:rPr>
          <w:b/>
          <w:bCs/>
          <w:sz w:val="28"/>
          <w:szCs w:val="28"/>
        </w:rPr>
        <w:t>Актуальность</w:t>
      </w:r>
    </w:p>
    <w:p w:rsidR="00914508" w:rsidRPr="00991F37" w:rsidRDefault="00914508" w:rsidP="00914508">
      <w:pPr>
        <w:ind w:firstLine="708"/>
        <w:jc w:val="both"/>
        <w:rPr>
          <w:sz w:val="28"/>
          <w:szCs w:val="28"/>
        </w:rPr>
      </w:pPr>
      <w:r w:rsidRPr="00991F37">
        <w:rPr>
          <w:sz w:val="28"/>
          <w:szCs w:val="28"/>
        </w:rPr>
        <w:t>"Дошкольное детство" - уникальный период в жизни человека, когда формируется здоровье, осуществляется развитие личности.</w:t>
      </w:r>
      <w:r w:rsidRPr="007747AE">
        <w:rPr>
          <w:sz w:val="28"/>
          <w:szCs w:val="28"/>
        </w:rPr>
        <w:t xml:space="preserve"> </w:t>
      </w:r>
      <w:r w:rsidRPr="00991F37">
        <w:rPr>
          <w:sz w:val="28"/>
          <w:szCs w:val="28"/>
        </w:rPr>
        <w:t>В то же время это период, в течение которого ребёнок находится в полной зависимости от окружающих взрослых – родителей, педагогов. Поэтому ненадлежащий уход, поведенческие, социальные и эмоциональные проблемы, возникающие в этом возрасте, приводят к тяжёлым последствиям в будущем.</w:t>
      </w:r>
    </w:p>
    <w:p w:rsidR="00914508" w:rsidRPr="00991F37" w:rsidRDefault="00914508" w:rsidP="00914508">
      <w:pPr>
        <w:ind w:firstLine="708"/>
        <w:jc w:val="both"/>
        <w:rPr>
          <w:sz w:val="28"/>
          <w:szCs w:val="28"/>
        </w:rPr>
      </w:pPr>
      <w:r w:rsidRPr="00991F37">
        <w:rPr>
          <w:sz w:val="28"/>
          <w:szCs w:val="28"/>
        </w:rPr>
        <w:t>В соответствии с Законом "Об образовании" и Типовым положением о дошкольном образовательном учреждении одной из основных задач, стоящих перед детским садом, является "взаимодействие с семьёй для обеспечения полноценного развития ребёнка".</w:t>
      </w:r>
      <w:r>
        <w:rPr>
          <w:sz w:val="28"/>
          <w:szCs w:val="28"/>
        </w:rPr>
        <w:t xml:space="preserve"> </w:t>
      </w:r>
      <w:r w:rsidRPr="00991F37">
        <w:rPr>
          <w:sz w:val="28"/>
          <w:szCs w:val="28"/>
        </w:rPr>
        <w:t>Поэтому необходим активный курс на создание единого пространства развития ребёнка, как в ДОУ, так и в семье.</w:t>
      </w:r>
    </w:p>
    <w:p w:rsidR="00914508" w:rsidRDefault="00914508" w:rsidP="00914508">
      <w:pPr>
        <w:ind w:firstLine="708"/>
        <w:jc w:val="both"/>
        <w:rPr>
          <w:sz w:val="28"/>
          <w:szCs w:val="28"/>
        </w:rPr>
      </w:pPr>
      <w:r w:rsidRPr="00991F37">
        <w:rPr>
          <w:sz w:val="28"/>
          <w:szCs w:val="28"/>
        </w:rPr>
        <w:lastRenderedPageBreak/>
        <w:t>Практика работы в детском саду показала, что родители интересуются, что происходило с ребёнком в течение дня, какие достижения или трудности пр</w:t>
      </w:r>
      <w:r>
        <w:rPr>
          <w:sz w:val="28"/>
          <w:szCs w:val="28"/>
        </w:rPr>
        <w:t>инёс ему день, как ребёнок вел</w:t>
      </w:r>
      <w:r w:rsidRPr="00991F37">
        <w:rPr>
          <w:sz w:val="28"/>
          <w:szCs w:val="28"/>
        </w:rPr>
        <w:t xml:space="preserve"> себя в коллективе сверстников во время организованной образовательной деятельности и в свободное </w:t>
      </w:r>
      <w:r>
        <w:rPr>
          <w:sz w:val="28"/>
          <w:szCs w:val="28"/>
        </w:rPr>
        <w:t>от занятий время. В</w:t>
      </w:r>
      <w:r w:rsidRPr="00991F37">
        <w:rPr>
          <w:sz w:val="28"/>
          <w:szCs w:val="28"/>
        </w:rPr>
        <w:t>оспитатели получают от родителей информацию о  здоровье ребёнка, планах     в отношении будущего их ребёнка и семьи, а также о кружках и спортивных секциях, посещае</w:t>
      </w:r>
      <w:r>
        <w:rPr>
          <w:sz w:val="28"/>
          <w:szCs w:val="28"/>
        </w:rPr>
        <w:t>мых ребёнком вне детского сада.</w:t>
      </w:r>
      <w:r w:rsidRPr="00B56266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991F37">
        <w:rPr>
          <w:sz w:val="28"/>
          <w:szCs w:val="28"/>
        </w:rPr>
        <w:t xml:space="preserve">днако между педагогами и родителями </w:t>
      </w:r>
      <w:r>
        <w:rPr>
          <w:sz w:val="28"/>
          <w:szCs w:val="28"/>
        </w:rPr>
        <w:t>нет активного</w:t>
      </w:r>
      <w:r w:rsidRPr="00991F37">
        <w:rPr>
          <w:sz w:val="28"/>
          <w:szCs w:val="28"/>
        </w:rPr>
        <w:t xml:space="preserve"> взаимодействия. </w:t>
      </w:r>
      <w:r>
        <w:rPr>
          <w:sz w:val="28"/>
          <w:szCs w:val="28"/>
        </w:rPr>
        <w:t xml:space="preserve"> </w:t>
      </w:r>
    </w:p>
    <w:p w:rsidR="00914508" w:rsidRDefault="00914508" w:rsidP="00914508">
      <w:pPr>
        <w:ind w:firstLine="360"/>
        <w:jc w:val="both"/>
        <w:rPr>
          <w:sz w:val="28"/>
          <w:szCs w:val="28"/>
        </w:rPr>
      </w:pPr>
      <w:r>
        <w:rPr>
          <w:color w:val="993300"/>
          <w:sz w:val="28"/>
          <w:szCs w:val="28"/>
        </w:rPr>
        <w:t xml:space="preserve"> </w:t>
      </w:r>
      <w:r w:rsidRPr="00991F37">
        <w:rPr>
          <w:sz w:val="28"/>
          <w:szCs w:val="28"/>
        </w:rPr>
        <w:t>Зачастую, родители обращаются за советом по вопросам воспитания и обучения детей ни к педагогам ДОУ, а находят информацию в журналах, газетах, на сайтах и форумах в сети Интернет.</w:t>
      </w:r>
      <w:r>
        <w:rPr>
          <w:sz w:val="28"/>
          <w:szCs w:val="28"/>
        </w:rPr>
        <w:t xml:space="preserve"> Это приводит к ощущению собственной педагогической грамотности, нежеланию прислушиваться к мнению педагогов. Воспитатель, имея образование, считает себя педагогически грамотным, компетентным  и занимает по отношению к родителю позицию обучающего. Замечания и рекомендации педагога, полученные в такой форме, воспринимаются в «штыки», из-за чего возникают трудности в налаживании отношений. В этом случае встаёт вопрос о внедрении новых, активных форм взаимодействия, когда, не указывая напрямую, что надо делать, воспитатель подводит родителя к выбору правильного стиля взаимоотношения с ребёнком. Для этого стоит   перестроить модель общения педагогов с родителями воспитанников. В связи с назревшей проблемой, возникла необходимость в повышении профессиональной компетентности педагогов </w:t>
      </w:r>
      <w:r w:rsidRPr="00694151">
        <w:rPr>
          <w:sz w:val="28"/>
          <w:szCs w:val="28"/>
        </w:rPr>
        <w:t>детского сада,</w:t>
      </w:r>
      <w:r w:rsidRPr="00B56266">
        <w:rPr>
          <w:sz w:val="28"/>
          <w:szCs w:val="28"/>
        </w:rPr>
        <w:t xml:space="preserve"> что подразумевает развитие коммуникативных умений воспитателя, необходимых для общения, как с родителями, так и с детьми, развитие творческого потенциала, рост педагогического мастерства, умение осущ</w:t>
      </w:r>
      <w:r>
        <w:rPr>
          <w:sz w:val="28"/>
          <w:szCs w:val="28"/>
        </w:rPr>
        <w:t xml:space="preserve">ествлять педагогический процесс, используя активные формы взаимодействия. Такого воспитателя родители  будут воспринимать как единомышленника, обладающего высоким профессиональным мастерством вследствие чего, работа, проводимая в дошкольном учреждении по развитию познавательного интереса и творческой активности воспитанников, будет осуществляться и дома, совместно с родителями. </w:t>
      </w:r>
    </w:p>
    <w:p w:rsidR="00914508" w:rsidRPr="001229D6" w:rsidRDefault="00914508" w:rsidP="0091450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</w:t>
      </w:r>
      <w:r>
        <w:rPr>
          <w:noProof/>
          <w:sz w:val="28"/>
          <w:szCs w:val="28"/>
        </w:rPr>
      </w:r>
      <w:r w:rsidRPr="00ED66B3">
        <w:rPr>
          <w:sz w:val="28"/>
          <w:szCs w:val="28"/>
        </w:rPr>
        <w:pict>
          <v:group id="_x0000_s1026" editas="canvas" style="width:459pt;height:264.55pt;mso-position-horizontal-relative:char;mso-position-vertical-relative:line" coordorigin="2268,7741" coordsize="7200,409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68;top:7741;width:7200;height:4096" o:preferrelative="f" filled="t">
              <v:fill o:detectmouseclick="t"/>
              <v:path o:extrusionok="t" o:connecttype="none"/>
              <o:lock v:ext="edit" text="t"/>
            </v:shape>
            <v:rect id="_x0000_s1028" style="position:absolute;left:2550;top:9558;width:1694;height:691" fillcolor="green">
              <v:textbox style="mso-next-textbox:#_x0000_s1028">
                <w:txbxContent>
                  <w:p w:rsidR="00914508" w:rsidRPr="00A603E1" w:rsidRDefault="00914508" w:rsidP="00914508">
                    <w:pPr>
                      <w:rPr>
                        <w:rFonts w:ascii="Arial Black" w:hAnsi="Arial Black"/>
                        <w:b/>
                        <w:bCs/>
                        <w:sz w:val="22"/>
                        <w:szCs w:val="22"/>
                      </w:rPr>
                    </w:pPr>
                    <w:r w:rsidRPr="00A603E1">
                      <w:rPr>
                        <w:rFonts w:ascii="Arial Black" w:hAnsi="Arial Black"/>
                        <w:b/>
                        <w:bCs/>
                        <w:sz w:val="22"/>
                        <w:szCs w:val="22"/>
                      </w:rPr>
                      <w:t>Детский сад</w:t>
                    </w:r>
                  </w:p>
                </w:txbxContent>
              </v:textbox>
            </v:rect>
            <v:rect id="_x0000_s1029" style="position:absolute;left:7491;top:9552;width:1831;height:697" fillcolor="green">
              <v:textbox style="mso-next-textbox:#_x0000_s1029">
                <w:txbxContent>
                  <w:p w:rsidR="00914508" w:rsidRPr="00A603E1" w:rsidRDefault="00914508" w:rsidP="00914508">
                    <w:pPr>
                      <w:rPr>
                        <w:rFonts w:ascii="Arial Black" w:hAnsi="Arial Black"/>
                        <w:b/>
                        <w:bCs/>
                        <w:sz w:val="22"/>
                        <w:szCs w:val="22"/>
                      </w:rPr>
                    </w:pPr>
                    <w:r w:rsidRPr="00A603E1">
                      <w:rPr>
                        <w:b/>
                        <w:bCs/>
                        <w:sz w:val="22"/>
                        <w:szCs w:val="22"/>
                      </w:rPr>
                      <w:t xml:space="preserve">     </w:t>
                    </w:r>
                    <w:r>
                      <w:rPr>
                        <w:b/>
                        <w:bCs/>
                        <w:sz w:val="22"/>
                        <w:szCs w:val="22"/>
                      </w:rPr>
                      <w:t xml:space="preserve">         </w:t>
                    </w:r>
                    <w:r w:rsidRPr="00A603E1">
                      <w:rPr>
                        <w:b/>
                        <w:bCs/>
                        <w:sz w:val="22"/>
                        <w:szCs w:val="22"/>
                      </w:rPr>
                      <w:t xml:space="preserve"> </w:t>
                    </w:r>
                    <w:r w:rsidRPr="00A603E1">
                      <w:rPr>
                        <w:rFonts w:ascii="Arial Black" w:hAnsi="Arial Black"/>
                        <w:b/>
                        <w:bCs/>
                        <w:sz w:val="22"/>
                        <w:szCs w:val="22"/>
                      </w:rPr>
                      <w:t>Семья</w:t>
                    </w:r>
                  </w:p>
                </w:txbxContent>
              </v:textbox>
            </v:rect>
            <v:line id="_x0000_s1030" style="position:absolute" from="6086,8722" to="6086,8722">
              <v:stroke endarrow="block"/>
            </v:line>
            <v:line id="_x0000_s1031" style="position:absolute" from="4533,10116" to="4533,10116">
              <v:stroke endarrow="block"/>
            </v:line>
            <v:line id="_x0000_s1032" style="position:absolute" from="7215,10116" to="7215,10116">
              <v:stroke endarrow="block"/>
            </v:line>
            <v:line id="_x0000_s1033" style="position:absolute" from="7215,10116" to="7215,10116">
              <v:stroke endarrow="block"/>
            </v:line>
            <v:line id="_x0000_s1034" style="position:absolute" from="5945,10952" to="5945,10952">
              <v:stroke endarrow="block"/>
            </v:line>
            <v:line id="_x0000_s1035" style="position:absolute" from="6792,9976" to="6792,9976">
              <v:stroke endarrow="block"/>
            </v:line>
            <v:rect id="_x0000_s1036" style="position:absolute;left:4950;top:9552;width:1977;height:697" fillcolor="green">
              <v:textbox style="mso-next-textbox:#_x0000_s1036">
                <w:txbxContent>
                  <w:p w:rsidR="00914508" w:rsidRPr="00600DC4" w:rsidRDefault="00914508" w:rsidP="00914508">
                    <w:pPr>
                      <w:jc w:val="center"/>
                      <w:rPr>
                        <w:rFonts w:ascii="Arial Black" w:hAnsi="Arial Black"/>
                        <w:sz w:val="20"/>
                        <w:szCs w:val="20"/>
                      </w:rPr>
                    </w:pPr>
                    <w:r w:rsidRPr="00600DC4">
                      <w:rPr>
                        <w:rFonts w:ascii="Arial Black" w:hAnsi="Arial Black"/>
                        <w:sz w:val="20"/>
                        <w:szCs w:val="20"/>
                      </w:rPr>
                      <w:t>Активные формы взаимодействия</w:t>
                    </w:r>
                  </w:p>
                </w:txbxContent>
              </v:textbox>
            </v:rect>
            <v:line id="_x0000_s1037" style="position:absolute" from="3121,10534" to="3121,10534">
              <v:stroke endarrow="block"/>
            </v:line>
            <v:line id="_x0000_s1038" style="position:absolute" from="3121,10534" to="3121,10534">
              <v:stroke endarrow="block"/>
            </v:line>
            <v:line id="_x0000_s1039" style="position:absolute;flip:x" from="3115,8716" to="5939,9552">
              <v:stroke endarrow="block"/>
            </v:line>
            <v:line id="_x0000_s1040" style="position:absolute" from="4244,9971" to="4951,9972">
              <v:stroke endarrow="block"/>
            </v:line>
            <v:line id="_x0000_s1041" style="position:absolute;flip:x y" from="6927,9971" to="7489,9972">
              <v:stroke endarrow="block"/>
            </v:line>
            <v:line id="_x0000_s1042" style="position:absolute" from="5939,8716" to="8764,9552">
              <v:stroke endarrow="block"/>
            </v:line>
            <v:rect id="_x0000_s1043" style="position:absolute;left:4950;top:7880;width:1835;height:807" fillcolor="green">
              <v:textbox style="mso-next-textbox:#_x0000_s1043">
                <w:txbxContent>
                  <w:p w:rsidR="00914508" w:rsidRPr="00A603E1" w:rsidRDefault="00914508" w:rsidP="00914508">
                    <w:pPr>
                      <w:jc w:val="center"/>
                      <w:rPr>
                        <w:rFonts w:ascii="Arial Black" w:hAnsi="Arial Black"/>
                        <w:b/>
                        <w:bCs/>
                        <w:sz w:val="22"/>
                        <w:szCs w:val="22"/>
                      </w:rPr>
                    </w:pPr>
                    <w:r w:rsidRPr="00A603E1">
                      <w:rPr>
                        <w:rFonts w:ascii="Arial Black" w:hAnsi="Arial Black"/>
                        <w:b/>
                        <w:bCs/>
                        <w:sz w:val="22"/>
                        <w:szCs w:val="22"/>
                      </w:rPr>
                      <w:t>Ребёнок</w:t>
                    </w:r>
                  </w:p>
                </w:txbxContent>
              </v:textbox>
            </v:rect>
            <v:line id="_x0000_s1044" style="position:absolute" from="7068,9971" to="7068,9971">
              <v:stroke endarrow="block"/>
            </v:line>
            <v:line id="_x0000_s1045" style="position:absolute;flip:x" from="3115,9552" to="3256,9552">
              <v:stroke endarrow="block"/>
            </v:line>
            <v:line id="_x0000_s1046" style="position:absolute" from="8621,9552" to="8762,9552">
              <v:stroke endarrow="block"/>
            </v:line>
            <v:line id="_x0000_s1047" style="position:absolute;flip:y" from="3115,8718" to="5939,9552">
              <v:stroke endarrow="block"/>
            </v:line>
            <v:line id="_x0000_s1048" style="position:absolute;flip:x y" from="5939,8716" to="8762,9552">
              <v:stroke endarrow="block"/>
            </v:line>
            <v:rect id="_x0000_s1049" style="position:absolute;left:4939;top:10824;width:2117;height:976" fillcolor="green">
              <v:textbox>
                <w:txbxContent>
                  <w:p w:rsidR="00914508" w:rsidRPr="00600DC4" w:rsidRDefault="00914508" w:rsidP="00914508">
                    <w:pPr>
                      <w:jc w:val="center"/>
                      <w:rPr>
                        <w:rFonts w:ascii="Arial Black" w:hAnsi="Arial Black"/>
                        <w:sz w:val="20"/>
                        <w:szCs w:val="20"/>
                      </w:rPr>
                    </w:pPr>
                    <w:r w:rsidRPr="00600DC4">
                      <w:rPr>
                        <w:rFonts w:ascii="Arial Black" w:hAnsi="Arial Black"/>
                        <w:sz w:val="20"/>
                        <w:szCs w:val="20"/>
                      </w:rPr>
                      <w:t>Социально-адаптированная и саморазвивающаяся</w:t>
                    </w:r>
                  </w:p>
                  <w:p w:rsidR="00914508" w:rsidRPr="00600DC4" w:rsidRDefault="00914508" w:rsidP="00914508">
                    <w:pPr>
                      <w:jc w:val="center"/>
                      <w:rPr>
                        <w:rFonts w:ascii="Arial Black" w:hAnsi="Arial Black"/>
                        <w:sz w:val="20"/>
                        <w:szCs w:val="20"/>
                      </w:rPr>
                    </w:pPr>
                    <w:r w:rsidRPr="00600DC4">
                      <w:rPr>
                        <w:rFonts w:ascii="Arial Black" w:hAnsi="Arial Black"/>
                        <w:sz w:val="20"/>
                        <w:szCs w:val="20"/>
                      </w:rPr>
                      <w:t xml:space="preserve">личность ребёнка  </w:t>
                    </w:r>
                  </w:p>
                </w:txbxContent>
              </v:textbox>
            </v:rect>
            <v:line id="_x0000_s1050" style="position:absolute" from="5939,10249" to="5939,10249">
              <v:stroke endarrow="block"/>
            </v:line>
            <v:line id="_x0000_s1051" style="position:absolute" from="5939,10249" to="5939,10807">
              <v:stroke endarrow="block"/>
            </v:line>
            <w10:wrap type="none"/>
            <w10:anchorlock/>
          </v:group>
        </w:pict>
      </w:r>
    </w:p>
    <w:p w:rsidR="00914508" w:rsidRDefault="00914508" w:rsidP="00914508">
      <w:pPr>
        <w:ind w:firstLine="360"/>
        <w:jc w:val="both"/>
        <w:rPr>
          <w:sz w:val="28"/>
          <w:szCs w:val="28"/>
        </w:rPr>
      </w:pPr>
    </w:p>
    <w:p w:rsidR="00914508" w:rsidRPr="007A3582" w:rsidRDefault="00914508" w:rsidP="00914508">
      <w:pPr>
        <w:ind w:firstLine="36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Таким образом, единая, образовательная модель взаимодействия детского сада и семьи будет способствовать формированию социально-адаптированной и саморазвивающейся личности ребёнка.  </w:t>
      </w:r>
    </w:p>
    <w:p w:rsidR="00914508" w:rsidRPr="00991F37" w:rsidRDefault="00914508" w:rsidP="00914508">
      <w:pPr>
        <w:jc w:val="both"/>
        <w:rPr>
          <w:sz w:val="28"/>
          <w:szCs w:val="28"/>
        </w:rPr>
      </w:pPr>
    </w:p>
    <w:p w:rsidR="00914508" w:rsidRDefault="00914508" w:rsidP="0091450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проекта </w:t>
      </w:r>
    </w:p>
    <w:p w:rsidR="00914508" w:rsidRDefault="00914508" w:rsidP="00914508">
      <w:pPr>
        <w:jc w:val="center"/>
        <w:rPr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>Детский сад и семья - навстречу друг другу»</w:t>
      </w:r>
    </w:p>
    <w:p w:rsidR="00914508" w:rsidRDefault="00914508" w:rsidP="00914508">
      <w:pPr>
        <w:jc w:val="center"/>
        <w:rPr>
          <w:bCs/>
          <w:color w:val="000000"/>
          <w:sz w:val="28"/>
          <w:szCs w:val="28"/>
        </w:rPr>
      </w:pPr>
    </w:p>
    <w:p w:rsidR="00914508" w:rsidRDefault="00914508" w:rsidP="00914508">
      <w:pPr>
        <w:jc w:val="center"/>
        <w:rPr>
          <w:b/>
          <w:color w:val="000000"/>
          <w:sz w:val="28"/>
          <w:szCs w:val="28"/>
        </w:rPr>
      </w:pPr>
      <w:r w:rsidRPr="00704931">
        <w:rPr>
          <w:b/>
          <w:color w:val="000000"/>
          <w:sz w:val="28"/>
          <w:szCs w:val="28"/>
        </w:rPr>
        <w:t>Объект проекта</w:t>
      </w:r>
    </w:p>
    <w:p w:rsidR="00914508" w:rsidRDefault="00914508" w:rsidP="00914508">
      <w:pPr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A77EF8">
        <w:rPr>
          <w:sz w:val="28"/>
          <w:szCs w:val="28"/>
        </w:rPr>
        <w:t>ровень у</w:t>
      </w:r>
      <w:r>
        <w:rPr>
          <w:sz w:val="28"/>
          <w:szCs w:val="28"/>
        </w:rPr>
        <w:t>частия</w:t>
      </w:r>
      <w:r w:rsidRPr="00380E9A">
        <w:rPr>
          <w:sz w:val="28"/>
          <w:szCs w:val="28"/>
        </w:rPr>
        <w:t xml:space="preserve"> родителей в жизни детского сада.</w:t>
      </w:r>
    </w:p>
    <w:p w:rsidR="00914508" w:rsidRDefault="00914508" w:rsidP="00914508">
      <w:pPr>
        <w:jc w:val="center"/>
        <w:rPr>
          <w:sz w:val="28"/>
          <w:szCs w:val="28"/>
        </w:rPr>
      </w:pPr>
    </w:p>
    <w:p w:rsidR="00914508" w:rsidRDefault="00914508" w:rsidP="009145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Предмет исследования</w:t>
      </w:r>
    </w:p>
    <w:p w:rsidR="00914508" w:rsidRDefault="00914508" w:rsidP="009145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Использование активных форм взаимодействия</w:t>
      </w:r>
    </w:p>
    <w:p w:rsidR="00914508" w:rsidRDefault="00914508" w:rsidP="00914508">
      <w:pPr>
        <w:jc w:val="center"/>
        <w:rPr>
          <w:sz w:val="28"/>
          <w:szCs w:val="28"/>
        </w:rPr>
      </w:pPr>
    </w:p>
    <w:p w:rsidR="00914508" w:rsidRDefault="00914508" w:rsidP="00914508">
      <w:pPr>
        <w:jc w:val="center"/>
        <w:rPr>
          <w:b/>
          <w:sz w:val="28"/>
          <w:szCs w:val="28"/>
        </w:rPr>
      </w:pPr>
      <w:r w:rsidRPr="00724137">
        <w:rPr>
          <w:b/>
          <w:sz w:val="28"/>
          <w:szCs w:val="28"/>
        </w:rPr>
        <w:t>Цель</w:t>
      </w:r>
      <w:r>
        <w:rPr>
          <w:b/>
          <w:sz w:val="28"/>
          <w:szCs w:val="28"/>
        </w:rPr>
        <w:t xml:space="preserve"> проекта</w:t>
      </w:r>
    </w:p>
    <w:p w:rsidR="00914508" w:rsidRDefault="00914508" w:rsidP="00914508">
      <w:pPr>
        <w:ind w:firstLine="360"/>
        <w:jc w:val="both"/>
        <w:rPr>
          <w:color w:val="000000"/>
          <w:sz w:val="28"/>
          <w:szCs w:val="28"/>
        </w:rPr>
      </w:pPr>
      <w:r w:rsidRPr="00D073DA">
        <w:rPr>
          <w:color w:val="000000"/>
          <w:sz w:val="28"/>
          <w:szCs w:val="28"/>
        </w:rPr>
        <w:t>Вовлечение</w:t>
      </w:r>
      <w:r>
        <w:rPr>
          <w:color w:val="000000"/>
          <w:sz w:val="28"/>
          <w:szCs w:val="28"/>
        </w:rPr>
        <w:t xml:space="preserve"> родителей в жизнь дошкольного учреждения</w:t>
      </w:r>
      <w:r w:rsidRPr="00D073DA">
        <w:rPr>
          <w:color w:val="000000"/>
          <w:sz w:val="28"/>
          <w:szCs w:val="28"/>
        </w:rPr>
        <w:t xml:space="preserve"> посредством использования активных форм взаимодействия</w:t>
      </w:r>
      <w:r>
        <w:rPr>
          <w:color w:val="000000"/>
          <w:sz w:val="28"/>
          <w:szCs w:val="28"/>
        </w:rPr>
        <w:t>.</w:t>
      </w:r>
    </w:p>
    <w:p w:rsidR="00914508" w:rsidRPr="00F905A8" w:rsidRDefault="00914508" w:rsidP="00914508">
      <w:pPr>
        <w:jc w:val="both"/>
        <w:rPr>
          <w:b/>
          <w:sz w:val="28"/>
          <w:szCs w:val="28"/>
        </w:rPr>
      </w:pPr>
    </w:p>
    <w:p w:rsidR="00914508" w:rsidRPr="00586738" w:rsidRDefault="00914508" w:rsidP="00914508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Задачи</w:t>
      </w:r>
    </w:p>
    <w:p w:rsidR="00914508" w:rsidRDefault="00914508" w:rsidP="00914508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Проанализировать и изучить совместные формы взаимодействия дошкольного учреждения с семьями;</w:t>
      </w:r>
    </w:p>
    <w:p w:rsidR="00914508" w:rsidRPr="00991F37" w:rsidRDefault="00914508" w:rsidP="00914508">
      <w:pPr>
        <w:numPr>
          <w:ilvl w:val="0"/>
          <w:numId w:val="5"/>
        </w:numPr>
        <w:jc w:val="both"/>
        <w:rPr>
          <w:sz w:val="28"/>
          <w:szCs w:val="28"/>
        </w:rPr>
      </w:pPr>
      <w:r w:rsidRPr="00991F37">
        <w:rPr>
          <w:sz w:val="28"/>
          <w:szCs w:val="28"/>
        </w:rPr>
        <w:t>Повысить профессиональную компетентность педагогов в вопросах применения новых форм и методов в работе</w:t>
      </w:r>
      <w:r>
        <w:rPr>
          <w:sz w:val="28"/>
          <w:szCs w:val="28"/>
        </w:rPr>
        <w:t xml:space="preserve"> с родителями воспитанников;</w:t>
      </w:r>
    </w:p>
    <w:p w:rsidR="00914508" w:rsidRPr="00991F37" w:rsidRDefault="00914508" w:rsidP="00914508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91F37">
        <w:rPr>
          <w:sz w:val="28"/>
          <w:szCs w:val="28"/>
        </w:rPr>
        <w:t xml:space="preserve">Повысить педагогическую </w:t>
      </w:r>
      <w:r>
        <w:rPr>
          <w:sz w:val="28"/>
          <w:szCs w:val="28"/>
        </w:rPr>
        <w:t xml:space="preserve">культуру </w:t>
      </w:r>
      <w:r w:rsidRPr="00991F37">
        <w:rPr>
          <w:sz w:val="28"/>
          <w:szCs w:val="28"/>
        </w:rPr>
        <w:t>родителей в вопросах воспитания и обучения детей</w:t>
      </w:r>
      <w:r>
        <w:rPr>
          <w:sz w:val="28"/>
          <w:szCs w:val="28"/>
        </w:rPr>
        <w:t>;</w:t>
      </w:r>
    </w:p>
    <w:p w:rsidR="00914508" w:rsidRDefault="00914508" w:rsidP="00914508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Внедрить в практику активные формы и методы взаимодействия педагогов с родителями;</w:t>
      </w:r>
    </w:p>
    <w:p w:rsidR="00914508" w:rsidRPr="00380E9A" w:rsidRDefault="00914508" w:rsidP="00914508">
      <w:pPr>
        <w:jc w:val="center"/>
        <w:rPr>
          <w:sz w:val="28"/>
          <w:szCs w:val="28"/>
        </w:rPr>
      </w:pPr>
      <w:r w:rsidRPr="00FF5651">
        <w:rPr>
          <w:b/>
          <w:sz w:val="28"/>
          <w:szCs w:val="28"/>
        </w:rPr>
        <w:lastRenderedPageBreak/>
        <w:t>Гипотеза  исследования</w:t>
      </w:r>
    </w:p>
    <w:p w:rsidR="00914508" w:rsidRDefault="00914508" w:rsidP="009145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предполагаем, что заинтересованность родителей в жизни  детского сада будет повышаться, если будут использованы активные формы взаимодействия ДОУ с семьями воспитанников. </w:t>
      </w:r>
    </w:p>
    <w:p w:rsidR="00914508" w:rsidRPr="0002744C" w:rsidRDefault="00914508" w:rsidP="00914508">
      <w:pPr>
        <w:pStyle w:val="a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Практическая значимость</w:t>
      </w:r>
    </w:p>
    <w:p w:rsidR="00914508" w:rsidRPr="008C32BD" w:rsidRDefault="00914508" w:rsidP="00914508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Внедрить систему работы с использованием активных форм взаимодействия педагогов ДОУ с родителями воспитанников</w:t>
      </w:r>
    </w:p>
    <w:p w:rsidR="00914508" w:rsidRDefault="00914508" w:rsidP="00914508">
      <w:pPr>
        <w:pStyle w:val="a3"/>
        <w:ind w:left="2124" w:firstLine="708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Теоретическая значимость</w:t>
      </w:r>
    </w:p>
    <w:p w:rsidR="00914508" w:rsidRPr="0006122F" w:rsidRDefault="00914508" w:rsidP="00914508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226AEA">
        <w:rPr>
          <w:color w:val="000000"/>
          <w:sz w:val="28"/>
          <w:szCs w:val="28"/>
        </w:rPr>
        <w:t>Взаимодействие дошкольного общеобразовате</w:t>
      </w:r>
      <w:r>
        <w:rPr>
          <w:color w:val="000000"/>
          <w:sz w:val="28"/>
          <w:szCs w:val="28"/>
        </w:rPr>
        <w:t>льного учреждения с семьями</w:t>
      </w:r>
      <w:r w:rsidRPr="00DD0A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проблема малоисследованная. В основе проекта лежат теоретические разработки Е. С. Евдокимова Н. В. </w:t>
      </w:r>
      <w:proofErr w:type="spellStart"/>
      <w:r>
        <w:rPr>
          <w:color w:val="000000"/>
          <w:sz w:val="28"/>
          <w:szCs w:val="28"/>
        </w:rPr>
        <w:t>Додокина</w:t>
      </w:r>
      <w:proofErr w:type="spellEnd"/>
      <w:r>
        <w:rPr>
          <w:color w:val="000000"/>
          <w:sz w:val="28"/>
          <w:szCs w:val="28"/>
        </w:rPr>
        <w:t>, Е. А. Кудрявцева «Методика работы с родителями».</w:t>
      </w:r>
      <w:r w:rsidRPr="00226AE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рамках данного проекта было доказано влияние  активных форм взаимодействия педагогов ДОУ с родителями воспитанников</w:t>
      </w:r>
      <w:r w:rsidRPr="00417510">
        <w:rPr>
          <w:color w:val="000000"/>
          <w:sz w:val="28"/>
          <w:szCs w:val="28"/>
        </w:rPr>
        <w:t xml:space="preserve"> </w:t>
      </w:r>
      <w:r w:rsidRPr="00417510">
        <w:rPr>
          <w:color w:val="993300"/>
          <w:sz w:val="28"/>
          <w:szCs w:val="28"/>
        </w:rPr>
        <w:t xml:space="preserve"> </w:t>
      </w:r>
      <w:r w:rsidRPr="00417510">
        <w:rPr>
          <w:sz w:val="28"/>
          <w:szCs w:val="28"/>
        </w:rPr>
        <w:t>на участие родителей в образовательной работе детского сада.</w:t>
      </w:r>
    </w:p>
    <w:p w:rsidR="00914508" w:rsidRDefault="00914508" w:rsidP="00914508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Новизна.</w:t>
      </w:r>
    </w:p>
    <w:p w:rsidR="00914508" w:rsidRDefault="00914508" w:rsidP="00914508">
      <w:pPr>
        <w:pStyle w:val="a3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Специфика данной проектной деятельности </w:t>
      </w:r>
      <w:r w:rsidRPr="006A1389">
        <w:rPr>
          <w:bCs/>
          <w:color w:val="000000"/>
          <w:sz w:val="28"/>
          <w:szCs w:val="28"/>
        </w:rPr>
        <w:t>заключается в том, что  наряду с традиционными фор</w:t>
      </w:r>
      <w:r>
        <w:rPr>
          <w:bCs/>
          <w:color w:val="000000"/>
          <w:sz w:val="28"/>
          <w:szCs w:val="28"/>
        </w:rPr>
        <w:t>мами взаимодействия</w:t>
      </w:r>
      <w:r w:rsidRPr="006A1389">
        <w:rPr>
          <w:bCs/>
          <w:color w:val="000000"/>
          <w:sz w:val="28"/>
          <w:szCs w:val="28"/>
        </w:rPr>
        <w:t xml:space="preserve"> с родителями, используются </w:t>
      </w:r>
      <w:r>
        <w:rPr>
          <w:bCs/>
          <w:color w:val="000000"/>
          <w:sz w:val="28"/>
          <w:szCs w:val="28"/>
        </w:rPr>
        <w:t>нетрадиционные, активные. Такая форма работы способствует объединению ДОУ и семьи в единое образовательное пространство и помогает повысить качество образования</w:t>
      </w:r>
    </w:p>
    <w:p w:rsidR="00914508" w:rsidRPr="003B4F4F" w:rsidRDefault="00914508" w:rsidP="00914508">
      <w:pPr>
        <w:pStyle w:val="a3"/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Ожидаемые результаты.</w:t>
      </w:r>
    </w:p>
    <w:p w:rsidR="00914508" w:rsidRDefault="00914508" w:rsidP="00914508">
      <w:pPr>
        <w:pStyle w:val="a3"/>
        <w:jc w:val="both"/>
        <w:rPr>
          <w:color w:val="000000"/>
          <w:sz w:val="28"/>
          <w:szCs w:val="28"/>
        </w:rPr>
      </w:pPr>
      <w:r w:rsidRPr="00531597">
        <w:rPr>
          <w:color w:val="000000"/>
          <w:sz w:val="28"/>
          <w:szCs w:val="28"/>
        </w:rPr>
        <w:t>В результате реализации проекта ожидается:</w:t>
      </w:r>
    </w:p>
    <w:p w:rsidR="00914508" w:rsidRDefault="00914508" w:rsidP="00914508">
      <w:pPr>
        <w:pStyle w:val="a3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Повышение профессиональной компетентности педагогов в вопросах взаимодействия с семьями воспитанников;</w:t>
      </w:r>
    </w:p>
    <w:p w:rsidR="00914508" w:rsidRDefault="00914508" w:rsidP="00914508">
      <w:pPr>
        <w:pStyle w:val="a3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531597">
        <w:rPr>
          <w:color w:val="000000"/>
          <w:sz w:val="28"/>
          <w:szCs w:val="28"/>
        </w:rPr>
        <w:t>Повышение авторитета педагогов</w:t>
      </w:r>
      <w:r>
        <w:rPr>
          <w:color w:val="000000"/>
          <w:sz w:val="28"/>
          <w:szCs w:val="28"/>
        </w:rPr>
        <w:t xml:space="preserve"> среди родителей</w:t>
      </w:r>
      <w:r w:rsidRPr="00531597">
        <w:rPr>
          <w:color w:val="000000"/>
          <w:sz w:val="28"/>
          <w:szCs w:val="28"/>
        </w:rPr>
        <w:t>.</w:t>
      </w:r>
    </w:p>
    <w:p w:rsidR="00914508" w:rsidRDefault="00914508" w:rsidP="00914508">
      <w:pPr>
        <w:pStyle w:val="a3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531597">
        <w:rPr>
          <w:color w:val="000000"/>
          <w:sz w:val="28"/>
          <w:szCs w:val="28"/>
        </w:rPr>
        <w:t xml:space="preserve">Повышение компетентности родителей </w:t>
      </w:r>
      <w:r>
        <w:rPr>
          <w:color w:val="000000"/>
          <w:sz w:val="28"/>
          <w:szCs w:val="28"/>
        </w:rPr>
        <w:t xml:space="preserve">по </w:t>
      </w:r>
      <w:r w:rsidRPr="00531597">
        <w:rPr>
          <w:color w:val="000000"/>
          <w:sz w:val="28"/>
          <w:szCs w:val="28"/>
        </w:rPr>
        <w:t xml:space="preserve"> вопросам воспитания и развития ребенка, детско-родительских отношений.</w:t>
      </w:r>
    </w:p>
    <w:p w:rsidR="00914508" w:rsidRPr="00531597" w:rsidRDefault="00914508" w:rsidP="00914508">
      <w:pPr>
        <w:pStyle w:val="a3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531597">
        <w:rPr>
          <w:color w:val="000000"/>
          <w:sz w:val="28"/>
          <w:szCs w:val="28"/>
        </w:rPr>
        <w:t xml:space="preserve">Увеличение числа родителей, принимающих активное участие в мероприятиях ДОУ, занимающих активную позицию в воспитании и развитии ребенка </w:t>
      </w:r>
    </w:p>
    <w:p w:rsidR="00914508" w:rsidRPr="006955E4" w:rsidRDefault="00914508" w:rsidP="00914508">
      <w:pPr>
        <w:pStyle w:val="a3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531597">
        <w:rPr>
          <w:color w:val="000000"/>
          <w:sz w:val="28"/>
          <w:szCs w:val="28"/>
        </w:rPr>
        <w:t>Повыше</w:t>
      </w:r>
      <w:r>
        <w:rPr>
          <w:color w:val="000000"/>
          <w:sz w:val="28"/>
          <w:szCs w:val="28"/>
        </w:rPr>
        <w:t>ние уровня доверия родителей к дошкольному учреждению</w:t>
      </w:r>
      <w:r w:rsidRPr="00531597">
        <w:rPr>
          <w:color w:val="000000"/>
          <w:sz w:val="28"/>
          <w:szCs w:val="28"/>
        </w:rPr>
        <w:t>.</w:t>
      </w:r>
    </w:p>
    <w:p w:rsidR="00914508" w:rsidRPr="00BE2C40" w:rsidRDefault="00914508" w:rsidP="00914508">
      <w:pPr>
        <w:pStyle w:val="a3"/>
        <w:jc w:val="center"/>
        <w:rPr>
          <w:b/>
          <w:color w:val="000000"/>
          <w:sz w:val="28"/>
          <w:szCs w:val="28"/>
        </w:rPr>
      </w:pPr>
      <w:r w:rsidRPr="00BE2C40">
        <w:rPr>
          <w:b/>
          <w:color w:val="000000"/>
          <w:sz w:val="28"/>
          <w:szCs w:val="28"/>
        </w:rPr>
        <w:t>Методы  исследования.</w:t>
      </w:r>
    </w:p>
    <w:p w:rsidR="00914508" w:rsidRPr="00BE2C40" w:rsidRDefault="00914508" w:rsidP="00914508">
      <w:pPr>
        <w:pStyle w:val="a3"/>
        <w:ind w:firstLine="708"/>
        <w:rPr>
          <w:bCs/>
          <w:color w:val="000000"/>
          <w:sz w:val="28"/>
          <w:szCs w:val="28"/>
        </w:rPr>
        <w:sectPr w:rsidR="00914508" w:rsidRPr="00BE2C40" w:rsidSect="00F32435">
          <w:pgSz w:w="11906" w:h="16838"/>
          <w:pgMar w:top="1134" w:right="851" w:bottom="1134" w:left="1701" w:header="709" w:footer="709" w:gutter="0"/>
          <w:pgBorders>
            <w:top w:val="decoBlocks" w:sz="18" w:space="1" w:color="0000FF"/>
            <w:left w:val="decoBlocks" w:sz="18" w:space="4" w:color="0000FF"/>
            <w:bottom w:val="decoBlocks" w:sz="18" w:space="1" w:color="0000FF"/>
            <w:right w:val="decoBlocks" w:sz="18" w:space="4" w:color="0000FF"/>
          </w:pgBorders>
          <w:cols w:space="708"/>
          <w:docGrid w:linePitch="360"/>
        </w:sectPr>
      </w:pPr>
      <w:r w:rsidRPr="00BE2C40">
        <w:rPr>
          <w:sz w:val="28"/>
          <w:szCs w:val="28"/>
        </w:rPr>
        <w:t>В ходе работы использовалось анкетирование родителей и педагогов, а также анализ посещаемости родителями мероприятий проводимых в ДОУ (на основе наблюдений и протоколов родительских собраний)</w:t>
      </w:r>
    </w:p>
    <w:p w:rsidR="00914508" w:rsidRPr="009121B0" w:rsidRDefault="00914508" w:rsidP="00914508">
      <w:pPr>
        <w:jc w:val="center"/>
        <w:rPr>
          <w:b/>
          <w:bCs/>
          <w:sz w:val="28"/>
          <w:szCs w:val="28"/>
        </w:rPr>
      </w:pPr>
      <w:r>
        <w:lastRenderedPageBreak/>
        <w:t xml:space="preserve"> </w:t>
      </w:r>
      <w:r w:rsidRPr="009121B0">
        <w:rPr>
          <w:b/>
          <w:bCs/>
          <w:sz w:val="28"/>
          <w:szCs w:val="28"/>
        </w:rPr>
        <w:t>Этапы реализации проекта</w:t>
      </w:r>
    </w:p>
    <w:p w:rsidR="00914508" w:rsidRDefault="00914508" w:rsidP="00914508">
      <w:pPr>
        <w:pStyle w:val="a3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2"/>
        <w:gridCol w:w="6902"/>
        <w:gridCol w:w="3347"/>
        <w:gridCol w:w="2035"/>
      </w:tblGrid>
      <w:tr w:rsidR="00914508" w:rsidRPr="00477B59" w:rsidTr="00321DAE">
        <w:tc>
          <w:tcPr>
            <w:tcW w:w="2502" w:type="dxa"/>
          </w:tcPr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477B59">
              <w:rPr>
                <w:color w:val="000000"/>
                <w:sz w:val="28"/>
                <w:szCs w:val="28"/>
              </w:rPr>
              <w:t>Этапы</w:t>
            </w:r>
          </w:p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477B59">
              <w:rPr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6902" w:type="dxa"/>
          </w:tcPr>
          <w:p w:rsidR="00914508" w:rsidRPr="00477B59" w:rsidRDefault="00914508" w:rsidP="00321DAE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477B59">
              <w:rPr>
                <w:color w:val="000000"/>
                <w:sz w:val="28"/>
                <w:szCs w:val="28"/>
              </w:rPr>
              <w:t>Содержание работы</w:t>
            </w:r>
          </w:p>
        </w:tc>
        <w:tc>
          <w:tcPr>
            <w:tcW w:w="3347" w:type="dxa"/>
          </w:tcPr>
          <w:p w:rsidR="00914508" w:rsidRPr="00477B59" w:rsidRDefault="00914508" w:rsidP="00321DAE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477B59">
              <w:rPr>
                <w:color w:val="000000"/>
                <w:sz w:val="28"/>
                <w:szCs w:val="28"/>
              </w:rPr>
              <w:t>Ожидаемые результаты</w:t>
            </w:r>
          </w:p>
        </w:tc>
        <w:tc>
          <w:tcPr>
            <w:tcW w:w="2035" w:type="dxa"/>
          </w:tcPr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477B59">
              <w:rPr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914508" w:rsidRPr="00477B59" w:rsidTr="00321DAE">
        <w:trPr>
          <w:trHeight w:val="1250"/>
        </w:trPr>
        <w:tc>
          <w:tcPr>
            <w:tcW w:w="2502" w:type="dxa"/>
          </w:tcPr>
          <w:p w:rsidR="00914508" w:rsidRPr="00477B59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  <w:r w:rsidRPr="00477B59">
              <w:rPr>
                <w:color w:val="000000"/>
                <w:sz w:val="28"/>
                <w:szCs w:val="28"/>
              </w:rPr>
              <w:t>1 этап. Подготовительный</w:t>
            </w:r>
          </w:p>
          <w:p w:rsidR="00914508" w:rsidRPr="00477B59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  <w:r w:rsidRPr="00477B59">
              <w:rPr>
                <w:color w:val="000000"/>
                <w:sz w:val="28"/>
                <w:szCs w:val="28"/>
              </w:rPr>
              <w:t xml:space="preserve">Сентябрь </w:t>
            </w:r>
          </w:p>
        </w:tc>
        <w:tc>
          <w:tcPr>
            <w:tcW w:w="6902" w:type="dxa"/>
          </w:tcPr>
          <w:p w:rsidR="00914508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  <w:r w:rsidRPr="00477B59">
              <w:rPr>
                <w:color w:val="000000"/>
                <w:sz w:val="28"/>
                <w:szCs w:val="28"/>
              </w:rPr>
              <w:t>1. Изучение и анализ литературы по теме проекта. Изучение материалов интернет сайтов по проблемам взаимодействия ДОУ с семьёй.</w:t>
            </w:r>
          </w:p>
          <w:p w:rsidR="00914508" w:rsidRPr="00477B59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  <w:r w:rsidRPr="00477B59">
              <w:rPr>
                <w:color w:val="000000"/>
                <w:sz w:val="28"/>
                <w:szCs w:val="28"/>
              </w:rPr>
              <w:t>2. Составление планов работы с детьми, родителями, педагогами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914508" w:rsidRPr="00477B59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  <w:r w:rsidRPr="00477B59">
              <w:rPr>
                <w:color w:val="000000"/>
                <w:sz w:val="28"/>
                <w:szCs w:val="28"/>
              </w:rPr>
              <w:t>3. Подготовка соответствующего дидактического и методического материала к проекту, оснащение методического кабинета.</w:t>
            </w:r>
          </w:p>
          <w:p w:rsidR="00914508" w:rsidRPr="00477B59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  <w:r w:rsidRPr="00477B59">
              <w:rPr>
                <w:color w:val="000000"/>
                <w:sz w:val="28"/>
                <w:szCs w:val="28"/>
              </w:rPr>
              <w:t>4. Анкетирование педагогов</w:t>
            </w:r>
          </w:p>
          <w:p w:rsidR="00914508" w:rsidRPr="00477B59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  <w:r w:rsidRPr="00477B59">
              <w:rPr>
                <w:color w:val="000000"/>
                <w:sz w:val="28"/>
                <w:szCs w:val="28"/>
              </w:rPr>
              <w:t>5. Анкетирование родителей</w:t>
            </w:r>
          </w:p>
          <w:p w:rsidR="00914508" w:rsidRPr="00477B59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347" w:type="dxa"/>
          </w:tcPr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477B59">
              <w:rPr>
                <w:color w:val="000000"/>
                <w:sz w:val="28"/>
                <w:szCs w:val="28"/>
              </w:rPr>
              <w:t>Способствовать наилучшей практической и теоретической работе</w:t>
            </w: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477B59">
              <w:rPr>
                <w:color w:val="000000"/>
                <w:sz w:val="28"/>
                <w:szCs w:val="28"/>
              </w:rPr>
              <w:t>Для определения системы работы по теме проекта</w:t>
            </w: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  <w:r w:rsidRPr="00477B59">
              <w:rPr>
                <w:color w:val="000000"/>
                <w:sz w:val="28"/>
                <w:szCs w:val="28"/>
              </w:rPr>
              <w:t xml:space="preserve">Для достижения </w:t>
            </w:r>
          </w:p>
          <w:p w:rsidR="00914508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  <w:r w:rsidRPr="00477B59">
              <w:rPr>
                <w:color w:val="000000"/>
                <w:sz w:val="28"/>
                <w:szCs w:val="28"/>
              </w:rPr>
              <w:t>высокого уровня подготовки к работе с педагогами, детьми, родителями</w:t>
            </w:r>
          </w:p>
          <w:p w:rsidR="00914508" w:rsidRPr="00477B59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  <w:r w:rsidRPr="00477B59">
              <w:rPr>
                <w:color w:val="000000"/>
                <w:sz w:val="28"/>
                <w:szCs w:val="28"/>
              </w:rPr>
              <w:t>Выявление трудностей педагогов в работе с родителями</w:t>
            </w:r>
          </w:p>
          <w:p w:rsidR="00914508" w:rsidRPr="00477B59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  <w:r w:rsidRPr="00477B59">
              <w:rPr>
                <w:color w:val="000000"/>
                <w:sz w:val="28"/>
                <w:szCs w:val="28"/>
              </w:rPr>
              <w:t xml:space="preserve">Выявление  наиболее предпочитаемых родителями форм взаимодействия с педагогами ДОУ, степень удовлетворённости </w:t>
            </w:r>
            <w:r w:rsidRPr="00477B59">
              <w:rPr>
                <w:color w:val="000000"/>
                <w:sz w:val="28"/>
                <w:szCs w:val="28"/>
              </w:rPr>
              <w:lastRenderedPageBreak/>
              <w:t>родителей работой педагогов с родителями  и детьми в ДОУ.</w:t>
            </w:r>
          </w:p>
        </w:tc>
        <w:tc>
          <w:tcPr>
            <w:tcW w:w="2035" w:type="dxa"/>
          </w:tcPr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477B59">
              <w:rPr>
                <w:color w:val="000000"/>
                <w:sz w:val="28"/>
                <w:szCs w:val="28"/>
              </w:rPr>
              <w:lastRenderedPageBreak/>
              <w:t>Ст. воспитатель</w:t>
            </w: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477B59">
              <w:rPr>
                <w:color w:val="000000"/>
                <w:sz w:val="28"/>
                <w:szCs w:val="28"/>
              </w:rPr>
              <w:t>Ст. воспитатель</w:t>
            </w:r>
          </w:p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477B59">
              <w:rPr>
                <w:color w:val="000000"/>
                <w:sz w:val="28"/>
                <w:szCs w:val="28"/>
              </w:rPr>
              <w:t>Воспитатели, старший воспитатель.</w:t>
            </w: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477B59">
              <w:rPr>
                <w:color w:val="000000"/>
                <w:sz w:val="28"/>
                <w:szCs w:val="28"/>
              </w:rPr>
              <w:t>Ст. воспитатель</w:t>
            </w:r>
            <w:r>
              <w:rPr>
                <w:color w:val="000000"/>
                <w:sz w:val="28"/>
                <w:szCs w:val="28"/>
              </w:rPr>
              <w:t>, воспитатели</w:t>
            </w:r>
          </w:p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477B59">
              <w:rPr>
                <w:color w:val="000000"/>
                <w:sz w:val="28"/>
                <w:szCs w:val="28"/>
              </w:rPr>
              <w:t>Ст.  воспитатель, воспитатели.</w:t>
            </w: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14508" w:rsidRPr="00477B59" w:rsidTr="00321DAE">
        <w:trPr>
          <w:trHeight w:val="3764"/>
        </w:trPr>
        <w:tc>
          <w:tcPr>
            <w:tcW w:w="2502" w:type="dxa"/>
          </w:tcPr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477B59">
              <w:rPr>
                <w:color w:val="000000"/>
                <w:sz w:val="28"/>
                <w:szCs w:val="28"/>
              </w:rPr>
              <w:lastRenderedPageBreak/>
              <w:t>2 этап</w:t>
            </w:r>
          </w:p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477B59">
              <w:rPr>
                <w:color w:val="000000"/>
                <w:sz w:val="28"/>
                <w:szCs w:val="28"/>
              </w:rPr>
              <w:t>Основной</w:t>
            </w:r>
          </w:p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477B59">
              <w:rPr>
                <w:color w:val="000000"/>
                <w:sz w:val="28"/>
                <w:szCs w:val="28"/>
              </w:rPr>
              <w:t>Октябрь-апрель</w:t>
            </w:r>
          </w:p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  <w:r w:rsidRPr="00477B59">
              <w:rPr>
                <w:color w:val="000000"/>
                <w:sz w:val="28"/>
                <w:szCs w:val="28"/>
              </w:rPr>
              <w:t xml:space="preserve">3 этап </w:t>
            </w:r>
            <w:r>
              <w:rPr>
                <w:color w:val="000000"/>
                <w:sz w:val="28"/>
                <w:szCs w:val="28"/>
              </w:rPr>
              <w:t>Заключительный. Апрель-август</w:t>
            </w:r>
          </w:p>
        </w:tc>
        <w:tc>
          <w:tcPr>
            <w:tcW w:w="6902" w:type="dxa"/>
          </w:tcPr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477B59">
              <w:rPr>
                <w:color w:val="000000"/>
                <w:sz w:val="28"/>
                <w:szCs w:val="28"/>
              </w:rPr>
              <w:lastRenderedPageBreak/>
              <w:t>1. Тема: «Сюжетно-ролевая игра»</w:t>
            </w: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477B59">
              <w:rPr>
                <w:color w:val="000000"/>
                <w:sz w:val="28"/>
                <w:szCs w:val="28"/>
              </w:rPr>
              <w:t xml:space="preserve">С педагогами: </w:t>
            </w:r>
          </w:p>
          <w:p w:rsidR="00914508" w:rsidRDefault="00914508" w:rsidP="00321DAE">
            <w:pPr>
              <w:pStyle w:val="a3"/>
              <w:numPr>
                <w:ilvl w:val="0"/>
                <w:numId w:val="16"/>
              </w:num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Педагогический </w:t>
            </w:r>
            <w:r w:rsidRPr="00477B59">
              <w:rPr>
                <w:color w:val="000000"/>
                <w:sz w:val="28"/>
                <w:szCs w:val="28"/>
              </w:rPr>
              <w:t>совет «Сюжетно-ролевая игра»</w:t>
            </w:r>
          </w:p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Форма работы - представление презентации</w:t>
            </w: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Совместная деятельность детей, родителей, педагогов.</w:t>
            </w:r>
            <w:r w:rsidRPr="00477B59">
              <w:rPr>
                <w:color w:val="000000"/>
                <w:sz w:val="28"/>
                <w:szCs w:val="28"/>
              </w:rPr>
              <w:t xml:space="preserve"> </w:t>
            </w:r>
          </w:p>
          <w:p w:rsidR="00914508" w:rsidRDefault="00914508" w:rsidP="00321DAE">
            <w:pPr>
              <w:pStyle w:val="a3"/>
              <w:numPr>
                <w:ilvl w:val="0"/>
                <w:numId w:val="7"/>
              </w:num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О</w:t>
            </w:r>
            <w:r w:rsidRPr="00477B59">
              <w:rPr>
                <w:color w:val="000000"/>
                <w:sz w:val="28"/>
                <w:szCs w:val="28"/>
              </w:rPr>
              <w:t>бклеивание</w:t>
            </w:r>
            <w:proofErr w:type="spellEnd"/>
            <w:r w:rsidRPr="00477B59">
              <w:rPr>
                <w:color w:val="000000"/>
                <w:sz w:val="28"/>
                <w:szCs w:val="28"/>
              </w:rPr>
              <w:t xml:space="preserve"> коробок к сюжетно-ролевым играм</w:t>
            </w:r>
          </w:p>
          <w:p w:rsidR="00914508" w:rsidRDefault="00914508" w:rsidP="00321DAE">
            <w:pPr>
              <w:pStyle w:val="a3"/>
              <w:ind w:left="360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ind w:left="360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ind w:left="360"/>
              <w:jc w:val="both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ind w:left="360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numPr>
                <w:ilvl w:val="0"/>
                <w:numId w:val="7"/>
              </w:num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</w:t>
            </w:r>
            <w:r w:rsidRPr="00477B59">
              <w:rPr>
                <w:color w:val="000000"/>
                <w:sz w:val="28"/>
                <w:szCs w:val="28"/>
              </w:rPr>
              <w:t>зготовление атрибутов к сюжетно-ролевым играм</w:t>
            </w: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  <w:r w:rsidRPr="00477B59">
              <w:rPr>
                <w:color w:val="000000"/>
                <w:sz w:val="28"/>
                <w:szCs w:val="28"/>
              </w:rPr>
              <w:t>Тема: «Осень»</w:t>
            </w:r>
          </w:p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477B59">
              <w:rPr>
                <w:color w:val="000000"/>
                <w:sz w:val="28"/>
                <w:szCs w:val="28"/>
              </w:rPr>
              <w:t xml:space="preserve">С педагогами: </w:t>
            </w: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Форма работы - круглый стол </w:t>
            </w:r>
            <w:r w:rsidRPr="00477B59">
              <w:rPr>
                <w:color w:val="000000"/>
                <w:sz w:val="28"/>
                <w:szCs w:val="28"/>
              </w:rPr>
              <w:t>«Поделки из природного материала»</w:t>
            </w: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Совместная деятельность детей, родителей, педагогов.</w:t>
            </w:r>
          </w:p>
          <w:p w:rsidR="00914508" w:rsidRDefault="00914508" w:rsidP="00321DAE">
            <w:pPr>
              <w:pStyle w:val="a3"/>
              <w:numPr>
                <w:ilvl w:val="0"/>
                <w:numId w:val="15"/>
              </w:num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Сбор семечек, желудей, шишек и т. д.</w:t>
            </w: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numPr>
                <w:ilvl w:val="0"/>
                <w:numId w:val="15"/>
              </w:num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Участие в празднике «Осень, здравствуй!»</w:t>
            </w: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numPr>
                <w:ilvl w:val="0"/>
                <w:numId w:val="15"/>
              </w:num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Pr="00477B59">
              <w:rPr>
                <w:color w:val="000000"/>
                <w:sz w:val="28"/>
                <w:szCs w:val="28"/>
              </w:rPr>
              <w:t>онкурс творческих работ «Что нам Осень принесла»</w:t>
            </w:r>
          </w:p>
          <w:p w:rsidR="00914508" w:rsidRDefault="00914508" w:rsidP="00321DAE">
            <w:pPr>
              <w:pStyle w:val="a3"/>
              <w:ind w:left="360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ind w:left="360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477B59">
              <w:rPr>
                <w:color w:val="000000"/>
                <w:sz w:val="28"/>
                <w:szCs w:val="28"/>
              </w:rPr>
              <w:t>3. Тема: «Новый год»</w:t>
            </w:r>
          </w:p>
          <w:p w:rsidR="00914508" w:rsidRPr="00477B59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  <w:r w:rsidRPr="00477B59">
              <w:rPr>
                <w:color w:val="000000"/>
                <w:sz w:val="28"/>
                <w:szCs w:val="28"/>
              </w:rPr>
              <w:t>С педагогами:</w:t>
            </w:r>
          </w:p>
          <w:p w:rsidR="00914508" w:rsidRDefault="00914508" w:rsidP="00321DAE">
            <w:pPr>
              <w:pStyle w:val="a3"/>
              <w:numPr>
                <w:ilvl w:val="0"/>
                <w:numId w:val="8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477B59">
              <w:rPr>
                <w:color w:val="000000"/>
                <w:sz w:val="28"/>
                <w:szCs w:val="28"/>
              </w:rPr>
              <w:t>мотр оформления групп к Новому году</w:t>
            </w:r>
          </w:p>
          <w:p w:rsidR="00914508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Форма работы - творческий конкурс</w:t>
            </w:r>
          </w:p>
          <w:p w:rsidR="00914508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Совместная деятельность детей, педагогов, родителей</w:t>
            </w:r>
          </w:p>
          <w:p w:rsidR="00914508" w:rsidRDefault="00914508" w:rsidP="00321DAE">
            <w:pPr>
              <w:pStyle w:val="a3"/>
              <w:numPr>
                <w:ilvl w:val="0"/>
                <w:numId w:val="8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Участие в Новогодних праздниках</w:t>
            </w:r>
            <w:r w:rsidRPr="00477B59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914508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numPr>
                <w:ilvl w:val="0"/>
                <w:numId w:val="8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Pr="00477B59">
              <w:rPr>
                <w:color w:val="000000"/>
                <w:sz w:val="28"/>
                <w:szCs w:val="28"/>
              </w:rPr>
              <w:t>зготов</w:t>
            </w:r>
            <w:r>
              <w:rPr>
                <w:color w:val="000000"/>
                <w:sz w:val="28"/>
                <w:szCs w:val="28"/>
              </w:rPr>
              <w:t>ление ёлочных игрушек, гирлянд, для украшения групп</w:t>
            </w:r>
          </w:p>
          <w:p w:rsidR="00914508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numPr>
                <w:ilvl w:val="0"/>
                <w:numId w:val="9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Pr="00477B59">
              <w:rPr>
                <w:color w:val="000000"/>
                <w:sz w:val="28"/>
                <w:szCs w:val="28"/>
              </w:rPr>
              <w:t>частие в городском конкурсе «Вновь сказка в гости к нам пришла».</w:t>
            </w:r>
          </w:p>
          <w:p w:rsidR="00914508" w:rsidRDefault="00914508" w:rsidP="00321DAE">
            <w:pPr>
              <w:pStyle w:val="a3"/>
              <w:ind w:left="360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ind w:left="360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ind w:left="360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numPr>
                <w:ilvl w:val="0"/>
                <w:numId w:val="9"/>
              </w:numPr>
              <w:rPr>
                <w:color w:val="000000"/>
                <w:sz w:val="28"/>
                <w:szCs w:val="28"/>
              </w:rPr>
            </w:pPr>
            <w:r w:rsidRPr="00477B59">
              <w:rPr>
                <w:color w:val="000000"/>
                <w:sz w:val="28"/>
                <w:szCs w:val="28"/>
              </w:rPr>
              <w:t>Изготовление кормушек для птиц</w:t>
            </w:r>
          </w:p>
          <w:p w:rsidR="00914508" w:rsidRDefault="00914508" w:rsidP="00321DAE">
            <w:pPr>
              <w:pStyle w:val="a3"/>
              <w:ind w:left="360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  <w:r w:rsidRPr="00477B59">
              <w:rPr>
                <w:color w:val="000000"/>
                <w:sz w:val="28"/>
                <w:szCs w:val="28"/>
              </w:rPr>
              <w:t>4.Тема: « Русское народное творчество»</w:t>
            </w:r>
          </w:p>
          <w:p w:rsidR="00914508" w:rsidRPr="00477B59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  <w:r w:rsidRPr="00477B59">
              <w:rPr>
                <w:color w:val="000000"/>
                <w:sz w:val="28"/>
                <w:szCs w:val="28"/>
              </w:rPr>
              <w:t>С педагогами:</w:t>
            </w:r>
          </w:p>
          <w:p w:rsidR="00914508" w:rsidRDefault="00914508" w:rsidP="00321DAE">
            <w:pPr>
              <w:pStyle w:val="a3"/>
              <w:numPr>
                <w:ilvl w:val="0"/>
                <w:numId w:val="10"/>
              </w:numPr>
              <w:rPr>
                <w:color w:val="000000"/>
                <w:sz w:val="28"/>
                <w:szCs w:val="28"/>
              </w:rPr>
            </w:pPr>
            <w:r w:rsidRPr="00477B59">
              <w:rPr>
                <w:color w:val="000000"/>
                <w:sz w:val="28"/>
                <w:szCs w:val="28"/>
              </w:rPr>
              <w:t>педсовет «Прабабушкина школа»</w:t>
            </w:r>
          </w:p>
          <w:p w:rsidR="00914508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Форма работы: деловая игра</w:t>
            </w:r>
          </w:p>
          <w:p w:rsidR="00914508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numPr>
                <w:ilvl w:val="0"/>
                <w:numId w:val="10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</w:t>
            </w:r>
            <w:r w:rsidRPr="00477B59">
              <w:rPr>
                <w:color w:val="000000"/>
                <w:sz w:val="28"/>
                <w:szCs w:val="28"/>
              </w:rPr>
              <w:t>астер – класс «Русский народный фольклор, как средство приобщения детей к народной культуре»</w:t>
            </w:r>
          </w:p>
          <w:p w:rsidR="00914508" w:rsidRDefault="00914508" w:rsidP="00321DAE">
            <w:pPr>
              <w:pStyle w:val="a3"/>
              <w:ind w:left="540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Форма работы - мастер- класс</w:t>
            </w:r>
          </w:p>
          <w:p w:rsidR="00914508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Совместная деятельность детей, педагогов, родителей</w:t>
            </w:r>
          </w:p>
          <w:p w:rsidR="00914508" w:rsidRDefault="00914508" w:rsidP="00321DAE">
            <w:pPr>
              <w:pStyle w:val="a3"/>
              <w:numPr>
                <w:ilvl w:val="0"/>
                <w:numId w:val="11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Родительское собрание</w:t>
            </w:r>
            <w:r w:rsidRPr="00477B59">
              <w:rPr>
                <w:color w:val="000000"/>
                <w:sz w:val="28"/>
                <w:szCs w:val="28"/>
              </w:rPr>
              <w:t xml:space="preserve"> «Роль фольклора в жизни ребёнка»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914508" w:rsidRDefault="00914508" w:rsidP="00321DAE">
            <w:pPr>
              <w:pStyle w:val="a3"/>
              <w:ind w:left="360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numPr>
                <w:ilvl w:val="0"/>
                <w:numId w:val="11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477B59">
              <w:rPr>
                <w:color w:val="000000"/>
                <w:sz w:val="28"/>
                <w:szCs w:val="28"/>
              </w:rPr>
              <w:t>ривлечение родителей к оформлению уголков</w:t>
            </w:r>
            <w:r>
              <w:rPr>
                <w:color w:val="000000"/>
                <w:sz w:val="28"/>
                <w:szCs w:val="28"/>
              </w:rPr>
              <w:t xml:space="preserve"> по  народному творчеству </w:t>
            </w:r>
            <w:r w:rsidRPr="00477B59">
              <w:rPr>
                <w:color w:val="000000"/>
                <w:sz w:val="28"/>
                <w:szCs w:val="28"/>
              </w:rPr>
              <w:t>в группах</w:t>
            </w:r>
          </w:p>
          <w:p w:rsidR="00914508" w:rsidRDefault="00914508" w:rsidP="00321DAE">
            <w:pPr>
              <w:pStyle w:val="a3"/>
              <w:ind w:left="360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ind w:left="360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numPr>
                <w:ilvl w:val="0"/>
                <w:numId w:val="11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Pr="00477B59">
              <w:rPr>
                <w:color w:val="000000"/>
                <w:sz w:val="28"/>
                <w:szCs w:val="28"/>
              </w:rPr>
              <w:t>зготовление народных костюмов.</w:t>
            </w:r>
          </w:p>
          <w:p w:rsidR="00914508" w:rsidRDefault="00914508" w:rsidP="00321DAE">
            <w:pPr>
              <w:pStyle w:val="a3"/>
              <w:ind w:left="360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ind w:left="360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ind w:left="360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numPr>
                <w:ilvl w:val="0"/>
                <w:numId w:val="11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Pr="00477B59">
              <w:rPr>
                <w:color w:val="000000"/>
                <w:sz w:val="28"/>
                <w:szCs w:val="28"/>
              </w:rPr>
              <w:t>частие в фестивале «Сошьём мы к пасхе с мамочкой красный сарафан»</w:t>
            </w:r>
          </w:p>
          <w:p w:rsidR="00914508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5. </w:t>
            </w:r>
            <w:r w:rsidRPr="00477B59">
              <w:rPr>
                <w:color w:val="000000"/>
                <w:sz w:val="28"/>
                <w:szCs w:val="28"/>
              </w:rPr>
              <w:t>Тема: « 23 февраля - День защитника Отечества»</w:t>
            </w:r>
          </w:p>
          <w:p w:rsidR="00914508" w:rsidRPr="00477B59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  <w:r w:rsidRPr="00477B59">
              <w:rPr>
                <w:color w:val="000000"/>
                <w:sz w:val="28"/>
                <w:szCs w:val="28"/>
              </w:rPr>
              <w:t>С педагогами:</w:t>
            </w:r>
          </w:p>
          <w:p w:rsidR="00914508" w:rsidRDefault="00914508" w:rsidP="00321DAE">
            <w:pPr>
              <w:pStyle w:val="a3"/>
              <w:numPr>
                <w:ilvl w:val="0"/>
                <w:numId w:val="12"/>
              </w:numPr>
              <w:rPr>
                <w:color w:val="000000"/>
                <w:sz w:val="28"/>
                <w:szCs w:val="28"/>
              </w:rPr>
            </w:pPr>
            <w:r w:rsidRPr="00477B59">
              <w:rPr>
                <w:color w:val="000000"/>
                <w:sz w:val="28"/>
                <w:szCs w:val="28"/>
              </w:rPr>
              <w:t>Участие</w:t>
            </w:r>
            <w:r>
              <w:rPr>
                <w:color w:val="000000"/>
                <w:sz w:val="28"/>
                <w:szCs w:val="28"/>
              </w:rPr>
              <w:t xml:space="preserve"> педагогов</w:t>
            </w:r>
            <w:r w:rsidRPr="00477B59">
              <w:rPr>
                <w:color w:val="000000"/>
                <w:sz w:val="28"/>
                <w:szCs w:val="28"/>
              </w:rPr>
              <w:t xml:space="preserve"> в совместном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77B59">
              <w:rPr>
                <w:color w:val="000000"/>
                <w:sz w:val="28"/>
                <w:szCs w:val="28"/>
              </w:rPr>
              <w:t>спортивном празднике «Физкульт-ура!» с детьми подготовительной к школе группы.</w:t>
            </w:r>
          </w:p>
          <w:p w:rsidR="00914508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Форма работы - совместный праздник</w:t>
            </w:r>
          </w:p>
          <w:p w:rsidR="00914508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Совместная деятельность детей, педагогов, родителей</w:t>
            </w:r>
          </w:p>
          <w:p w:rsidR="00914508" w:rsidRPr="00477B59" w:rsidRDefault="00914508" w:rsidP="00321DAE">
            <w:pPr>
              <w:pStyle w:val="a3"/>
              <w:numPr>
                <w:ilvl w:val="0"/>
                <w:numId w:val="14"/>
              </w:numPr>
              <w:rPr>
                <w:color w:val="000000"/>
                <w:sz w:val="28"/>
                <w:szCs w:val="28"/>
              </w:rPr>
            </w:pPr>
            <w:r w:rsidRPr="00477B59">
              <w:rPr>
                <w:color w:val="000000"/>
                <w:sz w:val="28"/>
                <w:szCs w:val="28"/>
              </w:rPr>
              <w:t>Совместное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77B59">
              <w:rPr>
                <w:color w:val="000000"/>
                <w:sz w:val="28"/>
                <w:szCs w:val="28"/>
              </w:rPr>
              <w:t xml:space="preserve"> спортивное мероприятие</w:t>
            </w:r>
            <w:r>
              <w:rPr>
                <w:color w:val="000000"/>
                <w:sz w:val="28"/>
                <w:szCs w:val="28"/>
              </w:rPr>
              <w:t xml:space="preserve"> детей и родителей «Мама, папа, я - спортивная семья</w:t>
            </w:r>
            <w:r w:rsidRPr="00477B59">
              <w:rPr>
                <w:color w:val="000000"/>
                <w:sz w:val="28"/>
                <w:szCs w:val="28"/>
              </w:rPr>
              <w:t>!»</w:t>
            </w:r>
          </w:p>
          <w:p w:rsidR="00914508" w:rsidRPr="00477B59" w:rsidRDefault="00914508" w:rsidP="00321DAE">
            <w:pPr>
              <w:pStyle w:val="a3"/>
              <w:ind w:left="360"/>
              <w:rPr>
                <w:color w:val="000000"/>
                <w:sz w:val="28"/>
                <w:szCs w:val="28"/>
              </w:rPr>
            </w:pPr>
            <w:r w:rsidRPr="00477B59">
              <w:rPr>
                <w:color w:val="000000"/>
                <w:sz w:val="28"/>
                <w:szCs w:val="28"/>
              </w:rPr>
              <w:t xml:space="preserve"> </w:t>
            </w:r>
          </w:p>
          <w:p w:rsidR="00914508" w:rsidRPr="00477B59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  <w:r w:rsidRPr="00477B59">
              <w:rPr>
                <w:color w:val="000000"/>
                <w:sz w:val="28"/>
                <w:szCs w:val="28"/>
              </w:rPr>
              <w:t>6.Тема: «Экология»</w:t>
            </w:r>
          </w:p>
          <w:p w:rsidR="00914508" w:rsidRPr="00477B59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  <w:r w:rsidRPr="00477B59">
              <w:rPr>
                <w:color w:val="000000"/>
                <w:sz w:val="28"/>
                <w:szCs w:val="28"/>
              </w:rPr>
              <w:t xml:space="preserve">С педагогами: </w:t>
            </w:r>
          </w:p>
          <w:p w:rsidR="00914508" w:rsidRDefault="00914508" w:rsidP="00321DAE">
            <w:pPr>
              <w:pStyle w:val="a3"/>
              <w:numPr>
                <w:ilvl w:val="0"/>
                <w:numId w:val="12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477B59">
              <w:rPr>
                <w:color w:val="000000"/>
                <w:sz w:val="28"/>
                <w:szCs w:val="28"/>
              </w:rPr>
              <w:t>едсовет: «Ребёнок и природа»</w:t>
            </w:r>
          </w:p>
          <w:p w:rsidR="00914508" w:rsidRDefault="00914508" w:rsidP="00321DAE">
            <w:pPr>
              <w:pStyle w:val="a3"/>
              <w:ind w:left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Форма проведения - «Экологическая гостиная» с элементами деловой игры</w:t>
            </w:r>
          </w:p>
          <w:p w:rsidR="00914508" w:rsidRDefault="00914508" w:rsidP="00321DAE">
            <w:pPr>
              <w:pStyle w:val="a3"/>
              <w:ind w:left="360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ind w:left="360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ind w:left="360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ind w:left="360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ind w:left="360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numPr>
                <w:ilvl w:val="0"/>
                <w:numId w:val="12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477B59">
              <w:rPr>
                <w:color w:val="000000"/>
                <w:sz w:val="28"/>
                <w:szCs w:val="28"/>
              </w:rPr>
              <w:t>ткрытые просмотры: «Бер</w:t>
            </w:r>
            <w:r>
              <w:rPr>
                <w:color w:val="000000"/>
                <w:sz w:val="28"/>
                <w:szCs w:val="28"/>
              </w:rPr>
              <w:t>еги свою планету», «В гостях у В</w:t>
            </w:r>
            <w:r w:rsidRPr="00477B59">
              <w:rPr>
                <w:color w:val="000000"/>
                <w:sz w:val="28"/>
                <w:szCs w:val="28"/>
              </w:rPr>
              <w:t>есны»- занятия.</w:t>
            </w:r>
          </w:p>
          <w:p w:rsidR="00914508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numPr>
                <w:ilvl w:val="0"/>
                <w:numId w:val="12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Pr="00477B59">
              <w:rPr>
                <w:color w:val="000000"/>
                <w:sz w:val="28"/>
                <w:szCs w:val="28"/>
              </w:rPr>
              <w:t>онкурс уголков природы.</w:t>
            </w:r>
          </w:p>
          <w:p w:rsidR="00914508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numPr>
                <w:ilvl w:val="0"/>
                <w:numId w:val="12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Pr="00477B59">
              <w:rPr>
                <w:color w:val="000000"/>
                <w:sz w:val="28"/>
                <w:szCs w:val="28"/>
              </w:rPr>
              <w:t>азработка конспектов родительских собраний   в нетрадиционной форме по экологии, представление их на конкурсе «Лучший воспитатель ДОУ»</w:t>
            </w:r>
          </w:p>
          <w:p w:rsidR="00914508" w:rsidRDefault="00914508" w:rsidP="00321DAE">
            <w:pPr>
              <w:pStyle w:val="a3"/>
              <w:ind w:left="360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ind w:left="360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Совместная деятельность детей, педагогов, родителей:</w:t>
            </w:r>
          </w:p>
          <w:p w:rsidR="00914508" w:rsidRPr="00477B59" w:rsidRDefault="00914508" w:rsidP="00321DAE">
            <w:pPr>
              <w:pStyle w:val="a3"/>
              <w:numPr>
                <w:ilvl w:val="0"/>
                <w:numId w:val="13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Pr="00477B59">
              <w:rPr>
                <w:color w:val="000000"/>
                <w:sz w:val="28"/>
                <w:szCs w:val="28"/>
              </w:rPr>
              <w:t>одительские собрания в нетрадиционной форме</w:t>
            </w:r>
          </w:p>
          <w:p w:rsidR="00914508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914508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numPr>
                <w:ilvl w:val="0"/>
                <w:numId w:val="13"/>
              </w:numPr>
              <w:rPr>
                <w:color w:val="000000"/>
                <w:sz w:val="28"/>
                <w:szCs w:val="28"/>
              </w:rPr>
            </w:pPr>
            <w:r w:rsidRPr="00477B59">
              <w:rPr>
                <w:color w:val="000000"/>
                <w:sz w:val="28"/>
                <w:szCs w:val="28"/>
              </w:rPr>
              <w:t>Участие в конкурсе рисунков «Разноцветная планета»</w:t>
            </w:r>
          </w:p>
          <w:p w:rsidR="00914508" w:rsidRDefault="00914508" w:rsidP="00321DAE">
            <w:pPr>
              <w:pStyle w:val="a3"/>
              <w:ind w:left="360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ind w:left="360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numPr>
                <w:ilvl w:val="0"/>
                <w:numId w:val="13"/>
              </w:numPr>
              <w:rPr>
                <w:color w:val="000000"/>
                <w:sz w:val="28"/>
                <w:szCs w:val="28"/>
              </w:rPr>
            </w:pPr>
            <w:r w:rsidRPr="00477B59">
              <w:rPr>
                <w:color w:val="000000"/>
                <w:sz w:val="28"/>
                <w:szCs w:val="28"/>
              </w:rPr>
              <w:t>Оформление альбомов «</w:t>
            </w:r>
            <w:r>
              <w:rPr>
                <w:color w:val="000000"/>
                <w:sz w:val="28"/>
                <w:szCs w:val="28"/>
              </w:rPr>
              <w:t>Мой любимый уголок природы</w:t>
            </w:r>
            <w:r w:rsidRPr="00477B59">
              <w:rPr>
                <w:color w:val="000000"/>
                <w:sz w:val="28"/>
                <w:szCs w:val="28"/>
              </w:rPr>
              <w:t>»</w:t>
            </w:r>
          </w:p>
          <w:p w:rsidR="00914508" w:rsidRDefault="00914508" w:rsidP="00321DAE">
            <w:pPr>
              <w:pStyle w:val="a3"/>
              <w:ind w:left="360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ind w:left="360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ind w:left="360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1.Итоговое</w:t>
            </w:r>
            <w:r w:rsidRPr="00477B59">
              <w:rPr>
                <w:color w:val="000000"/>
                <w:sz w:val="28"/>
                <w:szCs w:val="28"/>
              </w:rPr>
              <w:t xml:space="preserve"> анкетирование родителей</w:t>
            </w:r>
          </w:p>
          <w:p w:rsidR="00914508" w:rsidRPr="00477B59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  <w:r w:rsidRPr="00477B59">
              <w:rPr>
                <w:color w:val="000000"/>
                <w:sz w:val="28"/>
                <w:szCs w:val="28"/>
              </w:rPr>
              <w:t>2. Анкетный опрос воспитателей</w:t>
            </w:r>
          </w:p>
          <w:p w:rsidR="00914508" w:rsidRPr="00477B59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  <w:r w:rsidRPr="00477B59">
              <w:rPr>
                <w:color w:val="000000"/>
                <w:sz w:val="28"/>
                <w:szCs w:val="28"/>
              </w:rPr>
              <w:t xml:space="preserve">3.  Анализ результативности работы с семьёй </w:t>
            </w:r>
          </w:p>
          <w:p w:rsidR="00914508" w:rsidRPr="00477B59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  <w:r w:rsidRPr="00477B59">
              <w:rPr>
                <w:color w:val="000000"/>
                <w:sz w:val="28"/>
                <w:szCs w:val="28"/>
              </w:rPr>
              <w:t xml:space="preserve"> </w:t>
            </w:r>
          </w:p>
          <w:p w:rsidR="00914508" w:rsidRPr="00477B59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4. Создание </w:t>
            </w:r>
            <w:proofErr w:type="spellStart"/>
            <w:r>
              <w:rPr>
                <w:color w:val="000000"/>
                <w:sz w:val="28"/>
                <w:szCs w:val="28"/>
              </w:rPr>
              <w:t>портфолио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477B59">
              <w:rPr>
                <w:color w:val="000000"/>
                <w:sz w:val="28"/>
                <w:szCs w:val="28"/>
              </w:rPr>
              <w:t>ДОУ</w:t>
            </w:r>
          </w:p>
          <w:p w:rsidR="00914508" w:rsidRPr="00477B59" w:rsidRDefault="00914508" w:rsidP="00321DAE">
            <w:pPr>
              <w:pStyle w:val="a3"/>
              <w:ind w:left="180"/>
              <w:rPr>
                <w:color w:val="000000"/>
                <w:sz w:val="28"/>
                <w:szCs w:val="28"/>
              </w:rPr>
            </w:pPr>
            <w:r w:rsidRPr="00477B59">
              <w:rPr>
                <w:color w:val="000000"/>
                <w:sz w:val="28"/>
                <w:szCs w:val="28"/>
              </w:rPr>
              <w:t xml:space="preserve">                               </w:t>
            </w:r>
          </w:p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347" w:type="dxa"/>
          </w:tcPr>
          <w:p w:rsidR="00914508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  <w:r w:rsidRPr="00477B59">
              <w:rPr>
                <w:color w:val="000000"/>
                <w:sz w:val="28"/>
                <w:szCs w:val="28"/>
              </w:rPr>
              <w:t>Повышение профессиональной компетентности педагогов по вопросам организации сюже</w:t>
            </w:r>
            <w:r>
              <w:rPr>
                <w:color w:val="000000"/>
                <w:sz w:val="28"/>
                <w:szCs w:val="28"/>
              </w:rPr>
              <w:t>тно-ролевых игр с дошкольниками.</w:t>
            </w:r>
          </w:p>
          <w:p w:rsidR="00914508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Ознакомление с  активной формой работы по обмену опытом </w:t>
            </w:r>
            <w:proofErr w:type="gramStart"/>
            <w:r>
              <w:rPr>
                <w:color w:val="000000"/>
                <w:sz w:val="28"/>
                <w:szCs w:val="28"/>
              </w:rPr>
              <w:t>–п</w:t>
            </w:r>
            <w:proofErr w:type="gramEnd"/>
            <w:r>
              <w:rPr>
                <w:color w:val="000000"/>
                <w:sz w:val="28"/>
                <w:szCs w:val="28"/>
              </w:rPr>
              <w:t>резентация.</w:t>
            </w:r>
          </w:p>
          <w:p w:rsidR="00914508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  <w:r w:rsidRPr="00477B59">
              <w:rPr>
                <w:color w:val="000000"/>
                <w:sz w:val="28"/>
                <w:szCs w:val="28"/>
              </w:rPr>
              <w:t>Совместное участие родителей и детей в оснащении предметно-развивающей среды в группах</w:t>
            </w:r>
          </w:p>
          <w:p w:rsidR="00914508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  <w:r w:rsidRPr="00477B59">
              <w:rPr>
                <w:color w:val="000000"/>
                <w:sz w:val="28"/>
                <w:szCs w:val="28"/>
              </w:rPr>
              <w:lastRenderedPageBreak/>
              <w:t>Проявление интереса детей к игре.</w:t>
            </w:r>
          </w:p>
          <w:p w:rsidR="00914508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477B59">
              <w:rPr>
                <w:color w:val="000000"/>
                <w:sz w:val="28"/>
                <w:szCs w:val="28"/>
              </w:rPr>
              <w:t>бмен опытом</w:t>
            </w:r>
            <w:r>
              <w:rPr>
                <w:color w:val="000000"/>
                <w:sz w:val="28"/>
                <w:szCs w:val="28"/>
              </w:rPr>
              <w:t xml:space="preserve"> в форме круглого стола</w:t>
            </w:r>
            <w:r w:rsidRPr="00477B59">
              <w:rPr>
                <w:color w:val="000000"/>
                <w:sz w:val="28"/>
                <w:szCs w:val="28"/>
              </w:rPr>
              <w:t xml:space="preserve"> по использованию природного материала в работе с детьми</w:t>
            </w:r>
          </w:p>
          <w:p w:rsidR="00914508" w:rsidRPr="00477B59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Оснащение предметно-развивающей среды в группах.</w:t>
            </w:r>
          </w:p>
          <w:p w:rsidR="00914508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 знаний детей, полученных в процессе организованной  образовательной деятельности в детском саду по теме «Осень»</w:t>
            </w:r>
          </w:p>
          <w:p w:rsidR="00914508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Представление форм  и методов работы с детьми.</w:t>
            </w:r>
          </w:p>
          <w:p w:rsidR="00914508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Участие в мероприятии в рамках дошкольного учреждения.</w:t>
            </w:r>
          </w:p>
          <w:p w:rsidR="00914508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477B59">
              <w:rPr>
                <w:color w:val="000000"/>
                <w:sz w:val="28"/>
                <w:szCs w:val="28"/>
              </w:rPr>
              <w:t xml:space="preserve">овместное изготовление </w:t>
            </w:r>
            <w:r w:rsidRPr="00477B59">
              <w:rPr>
                <w:color w:val="000000"/>
                <w:sz w:val="28"/>
                <w:szCs w:val="28"/>
              </w:rPr>
              <w:lastRenderedPageBreak/>
              <w:t>поделок из природного материала</w:t>
            </w:r>
          </w:p>
          <w:p w:rsidR="00914508" w:rsidRPr="00477B59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Обмен опытом  «Как изготовить игрушку к празднику своими руками»</w:t>
            </w:r>
          </w:p>
          <w:p w:rsidR="00914508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Использование активной формы - творческий  конкурс,   для повышения </w:t>
            </w:r>
            <w:proofErr w:type="spellStart"/>
            <w:r>
              <w:rPr>
                <w:color w:val="000000"/>
                <w:sz w:val="28"/>
                <w:szCs w:val="28"/>
              </w:rPr>
              <w:t>пед</w:t>
            </w:r>
            <w:proofErr w:type="spellEnd"/>
            <w:r>
              <w:rPr>
                <w:color w:val="000000"/>
                <w:sz w:val="28"/>
                <w:szCs w:val="28"/>
              </w:rPr>
              <w:t>. мастерства педагогов</w:t>
            </w:r>
          </w:p>
          <w:p w:rsidR="00914508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Создание праздничного настроения.</w:t>
            </w:r>
          </w:p>
          <w:p w:rsidR="00914508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Показ родителям знаний детей по теме «Зима», «Новый год»</w:t>
            </w:r>
          </w:p>
          <w:p w:rsidR="00914508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Возможность использовать  показанные  методы и приёмы работы с детьми в домашних условиях.</w:t>
            </w:r>
          </w:p>
          <w:p w:rsidR="00914508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Использование полученных детьми знаний дома, совместно с </w:t>
            </w:r>
            <w:r>
              <w:rPr>
                <w:color w:val="000000"/>
                <w:sz w:val="28"/>
                <w:szCs w:val="28"/>
              </w:rPr>
              <w:lastRenderedPageBreak/>
              <w:t>родителями</w:t>
            </w:r>
          </w:p>
          <w:p w:rsidR="00914508" w:rsidRPr="00477B59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С</w:t>
            </w:r>
            <w:r w:rsidRPr="00477B59">
              <w:rPr>
                <w:color w:val="000000"/>
                <w:sz w:val="28"/>
                <w:szCs w:val="28"/>
              </w:rPr>
              <w:t>овместное</w:t>
            </w:r>
            <w:r>
              <w:rPr>
                <w:color w:val="000000"/>
                <w:sz w:val="28"/>
                <w:szCs w:val="28"/>
              </w:rPr>
              <w:t xml:space="preserve"> с родителями</w:t>
            </w:r>
            <w:r w:rsidRPr="00477B59">
              <w:rPr>
                <w:color w:val="000000"/>
                <w:sz w:val="28"/>
                <w:szCs w:val="28"/>
              </w:rPr>
              <w:t xml:space="preserve"> изготовление поделок на новогоднюю тематику </w:t>
            </w:r>
          </w:p>
          <w:p w:rsidR="00914508" w:rsidRPr="00477B59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914508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Участие в конкурсе проводимого в рамках образовательного учреждения «Покормим птиц зимой», изготовление кормушек. </w:t>
            </w:r>
          </w:p>
          <w:p w:rsidR="00914508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477B59">
              <w:rPr>
                <w:color w:val="000000"/>
                <w:sz w:val="28"/>
                <w:szCs w:val="28"/>
              </w:rPr>
              <w:t>овышение компетентности педагогов по вопросам приобщения дошкольников к</w:t>
            </w:r>
            <w:r>
              <w:rPr>
                <w:color w:val="000000"/>
                <w:sz w:val="28"/>
                <w:szCs w:val="28"/>
              </w:rPr>
              <w:t xml:space="preserve"> истокам</w:t>
            </w:r>
            <w:r w:rsidRPr="00477B59">
              <w:rPr>
                <w:color w:val="000000"/>
                <w:sz w:val="28"/>
                <w:szCs w:val="28"/>
              </w:rPr>
              <w:t xml:space="preserve"> русской народной культуре.</w:t>
            </w:r>
          </w:p>
          <w:p w:rsidR="00914508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Использование в работе активной формы по обмену опытом - деловая игра.</w:t>
            </w:r>
          </w:p>
          <w:p w:rsidR="00914508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Повышение уровня профессиональной компетентности педагогов по использованию мастер-класса в работе с педагогами и родителями</w:t>
            </w:r>
          </w:p>
          <w:p w:rsidR="00914508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Повышение компетентности родителей по вопросам приобщения детей к русской народной культуре</w:t>
            </w:r>
          </w:p>
          <w:p w:rsidR="00914508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Создание уголков  по народному творчеству в группах детского сада.</w:t>
            </w:r>
          </w:p>
          <w:p w:rsidR="00914508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Знакомство детей с русским народным костюмом.</w:t>
            </w:r>
          </w:p>
          <w:p w:rsidR="00914508" w:rsidRPr="00477B59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</w:t>
            </w:r>
            <w:r w:rsidRPr="00477B59">
              <w:rPr>
                <w:color w:val="000000"/>
                <w:sz w:val="28"/>
                <w:szCs w:val="28"/>
              </w:rPr>
              <w:t xml:space="preserve">ормирование у детей и родителей бережного отношения к    русской национальной культуре, </w:t>
            </w:r>
            <w:r w:rsidRPr="00477B59">
              <w:rPr>
                <w:color w:val="000000"/>
                <w:sz w:val="28"/>
                <w:szCs w:val="28"/>
              </w:rPr>
              <w:lastRenderedPageBreak/>
              <w:t>уважения к народным традициям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914508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Совместное участие родителей, детей, педагогов в мероприятии городского уровня</w:t>
            </w:r>
          </w:p>
          <w:p w:rsidR="00914508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477B59">
              <w:rPr>
                <w:color w:val="000000"/>
                <w:sz w:val="28"/>
                <w:szCs w:val="28"/>
              </w:rPr>
              <w:t>ривлечение всех педагогов ДОУ к участию в совместном с детьми мероприятии</w:t>
            </w:r>
          </w:p>
          <w:p w:rsidR="00914508" w:rsidRPr="00477B59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Привлечение родителей к участию в жизни дошкольного учреждения</w:t>
            </w:r>
          </w:p>
          <w:p w:rsidR="00914508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Совершенствование работы педагогов в детском саду по формированию у детей основ экологической культуры</w:t>
            </w:r>
          </w:p>
          <w:p w:rsidR="00914508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Знакомство с новой </w:t>
            </w:r>
            <w:r>
              <w:rPr>
                <w:color w:val="000000"/>
                <w:sz w:val="28"/>
                <w:szCs w:val="28"/>
              </w:rPr>
              <w:lastRenderedPageBreak/>
              <w:t>формой работы - «Педагогическая гостиная»</w:t>
            </w:r>
          </w:p>
          <w:p w:rsidR="00914508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Повышение</w:t>
            </w:r>
            <w:r w:rsidRPr="00477B59">
              <w:rPr>
                <w:color w:val="000000"/>
                <w:sz w:val="28"/>
                <w:szCs w:val="28"/>
              </w:rPr>
              <w:t xml:space="preserve"> компетентности педагогов по вопросам экологического воспитания дошкольников</w:t>
            </w:r>
          </w:p>
          <w:p w:rsidR="00914508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Пополнение уголков природы новым дидактическим материалом</w:t>
            </w:r>
          </w:p>
          <w:p w:rsidR="00914508" w:rsidRPr="00477B59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Использование нетрадиционных форм работы с родителями</w:t>
            </w:r>
          </w:p>
          <w:p w:rsidR="00914508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Обмен опытом по вопросам экологического воспитания детей между воспитателями и </w:t>
            </w:r>
            <w:r>
              <w:rPr>
                <w:color w:val="000000"/>
                <w:sz w:val="28"/>
                <w:szCs w:val="28"/>
              </w:rPr>
              <w:lastRenderedPageBreak/>
              <w:t>родителями.</w:t>
            </w:r>
          </w:p>
          <w:p w:rsidR="00914508" w:rsidRPr="00477B59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Повышение интереса родителей к жизни дошкольного учреждения при помощи внедрения новой формы работ</w:t>
            </w:r>
            <w:proofErr w:type="gramStart"/>
            <w:r>
              <w:rPr>
                <w:color w:val="000000"/>
                <w:sz w:val="28"/>
                <w:szCs w:val="28"/>
              </w:rPr>
              <w:t>ы-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родительские собрания в нетрадиционной форме.</w:t>
            </w:r>
          </w:p>
          <w:p w:rsidR="00914508" w:rsidRPr="00477B59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914508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477B59">
              <w:rPr>
                <w:color w:val="000000"/>
                <w:sz w:val="28"/>
                <w:szCs w:val="28"/>
              </w:rPr>
              <w:t>плочение детей и родителей в совместной творческой деятельности</w:t>
            </w:r>
          </w:p>
          <w:p w:rsidR="00914508" w:rsidRPr="00477B59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  <w:r w:rsidRPr="00477B59">
              <w:rPr>
                <w:color w:val="000000"/>
                <w:sz w:val="28"/>
                <w:szCs w:val="28"/>
              </w:rPr>
              <w:t>Обогащение знаний детей, воспитание навыков бережного отношения к природе.</w:t>
            </w:r>
          </w:p>
          <w:p w:rsidR="00914508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Pr="00477B59">
              <w:rPr>
                <w:color w:val="000000"/>
                <w:sz w:val="28"/>
                <w:szCs w:val="28"/>
              </w:rPr>
              <w:t>Выявление удовлетворённос</w:t>
            </w:r>
            <w:r>
              <w:rPr>
                <w:color w:val="000000"/>
                <w:sz w:val="28"/>
                <w:szCs w:val="28"/>
              </w:rPr>
              <w:t xml:space="preserve">ти родителей работой педагогов </w:t>
            </w:r>
            <w:r w:rsidRPr="00477B59">
              <w:rPr>
                <w:color w:val="000000"/>
                <w:sz w:val="28"/>
                <w:szCs w:val="28"/>
              </w:rPr>
              <w:t xml:space="preserve"> ДОУ</w:t>
            </w:r>
          </w:p>
          <w:p w:rsidR="00914508" w:rsidRPr="00477B59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477B59">
              <w:rPr>
                <w:color w:val="000000"/>
                <w:sz w:val="28"/>
                <w:szCs w:val="28"/>
              </w:rPr>
              <w:t>амоанализ педагогов</w:t>
            </w:r>
          </w:p>
          <w:p w:rsidR="00914508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  <w:r w:rsidRPr="00477B59">
              <w:rPr>
                <w:color w:val="000000"/>
                <w:sz w:val="28"/>
                <w:szCs w:val="28"/>
              </w:rPr>
              <w:t xml:space="preserve">Выявление уровня мастерства педагогов по вопросам работы с </w:t>
            </w:r>
            <w:r w:rsidRPr="00477B59">
              <w:rPr>
                <w:color w:val="000000"/>
                <w:sz w:val="28"/>
                <w:szCs w:val="28"/>
              </w:rPr>
              <w:lastRenderedPageBreak/>
              <w:t>родителями.</w:t>
            </w:r>
          </w:p>
          <w:p w:rsidR="00914508" w:rsidRPr="00477B59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477B59">
              <w:rPr>
                <w:color w:val="000000"/>
                <w:sz w:val="28"/>
                <w:szCs w:val="28"/>
              </w:rPr>
              <w:t>овышение процента посещаемости мероприятий, уровень активности родителей</w:t>
            </w:r>
          </w:p>
          <w:p w:rsidR="00914508" w:rsidRPr="00477B59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  <w:r w:rsidRPr="00477B59">
              <w:rPr>
                <w:color w:val="000000"/>
                <w:sz w:val="28"/>
                <w:szCs w:val="28"/>
              </w:rPr>
              <w:t>Сделать детский сад открытой системой Повышение рейтинга ДОУ</w:t>
            </w:r>
          </w:p>
        </w:tc>
        <w:tc>
          <w:tcPr>
            <w:tcW w:w="2035" w:type="dxa"/>
          </w:tcPr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Заведующий</w:t>
            </w:r>
            <w:r w:rsidRPr="00477B59">
              <w:rPr>
                <w:color w:val="000000"/>
                <w:sz w:val="28"/>
                <w:szCs w:val="28"/>
              </w:rPr>
              <w:t>, ст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Pr="00477B59">
              <w:rPr>
                <w:color w:val="000000"/>
                <w:sz w:val="28"/>
                <w:szCs w:val="28"/>
              </w:rPr>
              <w:t>во</w:t>
            </w:r>
            <w:r>
              <w:rPr>
                <w:color w:val="000000"/>
                <w:sz w:val="28"/>
                <w:szCs w:val="28"/>
              </w:rPr>
              <w:t>спитатель, воспитатели</w:t>
            </w: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 воспитатель, воспитатели, родители</w:t>
            </w: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Ст. воспитатель, родители, воспитатели</w:t>
            </w:r>
          </w:p>
          <w:p w:rsidR="00914508" w:rsidRDefault="00914508" w:rsidP="00321DAE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Ст. воспитатель, воспитатели </w:t>
            </w: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Воспитатели, родители</w:t>
            </w: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Воспитатели, родители, муз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color w:val="000000"/>
                <w:sz w:val="28"/>
                <w:szCs w:val="28"/>
              </w:rPr>
              <w:t>уководитель</w:t>
            </w: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 воспитатель, воспитатели</w:t>
            </w: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 воспитатель, воспитатели</w:t>
            </w: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Ст. воспитатель, воспитатели,  </w:t>
            </w: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Заведующий,</w:t>
            </w:r>
          </w:p>
          <w:p w:rsidR="00914508" w:rsidRDefault="00914508" w:rsidP="00321DAE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 воспитатель, воспитатели, муз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уководитель </w:t>
            </w: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Воспитатели, родители</w:t>
            </w:r>
          </w:p>
          <w:p w:rsidR="00914508" w:rsidRDefault="00914508" w:rsidP="00321DAE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 воспитатель,</w:t>
            </w: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воспитатели, родители</w:t>
            </w: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 воспитатель, воспитатели, родители</w:t>
            </w: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Заведующий, ст. воспитатель, воспитатели</w:t>
            </w: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Ст. воспитатель, муз. Руководитель, воспитатели</w:t>
            </w: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Воспитатели, родители</w:t>
            </w: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Воспитатели, родители.</w:t>
            </w: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Воспитатели, родители</w:t>
            </w: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Заведующий, ст. воспитатель, воспитатели, родители</w:t>
            </w: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Коллектив ДОУ</w:t>
            </w: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Инструктор по физкультуре, воспитатели, родители</w:t>
            </w: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Заведующий, ст. воспитатель, воспитатели</w:t>
            </w: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 воспитатель, воспитатели</w:t>
            </w: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Заведующий, ст. воспитатель, воспитатели</w:t>
            </w: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 воспитатель,</w:t>
            </w: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Заведующий, </w:t>
            </w:r>
            <w:r>
              <w:rPr>
                <w:color w:val="000000"/>
                <w:sz w:val="28"/>
                <w:szCs w:val="28"/>
              </w:rPr>
              <w:lastRenderedPageBreak/>
              <w:t>ст. воспитатель, воспитатели, родители</w:t>
            </w: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Воспитатели, родители</w:t>
            </w: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Воспитатели, родители</w:t>
            </w: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 воспитатель, воспитатели, родители</w:t>
            </w: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Ст. воспитатель, воспитатели</w:t>
            </w: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Заведующий, ст. воспитатель, воспитатели</w:t>
            </w: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Заведующий, ст. воспитатель</w:t>
            </w:r>
          </w:p>
        </w:tc>
      </w:tr>
    </w:tbl>
    <w:p w:rsidR="00914508" w:rsidRDefault="00914508" w:rsidP="00914508">
      <w:pPr>
        <w:shd w:val="clear" w:color="auto" w:fill="FFFFFF"/>
      </w:pPr>
      <w:r>
        <w:lastRenderedPageBreak/>
        <w:t xml:space="preserve">                              </w:t>
      </w:r>
    </w:p>
    <w:p w:rsidR="00914508" w:rsidRDefault="00914508" w:rsidP="00914508">
      <w:pPr>
        <w:shd w:val="clear" w:color="auto" w:fill="FFFFFF"/>
      </w:pPr>
    </w:p>
    <w:p w:rsidR="00914508" w:rsidRDefault="00914508" w:rsidP="00914508">
      <w:pPr>
        <w:shd w:val="clear" w:color="auto" w:fill="FFFFFF"/>
      </w:pPr>
    </w:p>
    <w:p w:rsidR="00914508" w:rsidRDefault="00914508" w:rsidP="00914508">
      <w:pPr>
        <w:shd w:val="clear" w:color="auto" w:fill="FFFFFF"/>
      </w:pPr>
    </w:p>
    <w:p w:rsidR="00914508" w:rsidRDefault="00914508" w:rsidP="00914508">
      <w:pPr>
        <w:shd w:val="clear" w:color="auto" w:fill="FFFFFF"/>
      </w:pPr>
    </w:p>
    <w:p w:rsidR="00914508" w:rsidRDefault="00914508" w:rsidP="00914508">
      <w:pPr>
        <w:shd w:val="clear" w:color="auto" w:fill="FFFFFF"/>
      </w:pPr>
    </w:p>
    <w:p w:rsidR="00914508" w:rsidRDefault="00914508" w:rsidP="00914508">
      <w:pPr>
        <w:shd w:val="clear" w:color="auto" w:fill="FFFFFF"/>
      </w:pPr>
    </w:p>
    <w:p w:rsidR="00914508" w:rsidRDefault="00914508" w:rsidP="00914508">
      <w:pPr>
        <w:shd w:val="clear" w:color="auto" w:fill="FFFFFF"/>
      </w:pPr>
    </w:p>
    <w:p w:rsidR="00914508" w:rsidRDefault="00914508" w:rsidP="00914508">
      <w:pPr>
        <w:shd w:val="clear" w:color="auto" w:fill="FFFFFF"/>
      </w:pPr>
    </w:p>
    <w:p w:rsidR="00914508" w:rsidRDefault="00914508" w:rsidP="00914508">
      <w:pPr>
        <w:shd w:val="clear" w:color="auto" w:fill="FFFFFF"/>
      </w:pPr>
    </w:p>
    <w:p w:rsidR="00914508" w:rsidRDefault="00914508" w:rsidP="00914508">
      <w:pPr>
        <w:shd w:val="clear" w:color="auto" w:fill="FFFFFF"/>
      </w:pPr>
    </w:p>
    <w:p w:rsidR="00914508" w:rsidRDefault="00914508" w:rsidP="00914508">
      <w:pPr>
        <w:shd w:val="clear" w:color="auto" w:fill="FFFFFF"/>
      </w:pPr>
    </w:p>
    <w:p w:rsidR="00914508" w:rsidRDefault="00914508" w:rsidP="00914508">
      <w:pPr>
        <w:shd w:val="clear" w:color="auto" w:fill="FFFFFF"/>
      </w:pPr>
    </w:p>
    <w:p w:rsidR="00914508" w:rsidRDefault="00914508" w:rsidP="00914508">
      <w:pPr>
        <w:shd w:val="clear" w:color="auto" w:fill="FFFFFF"/>
      </w:pPr>
    </w:p>
    <w:p w:rsidR="00914508" w:rsidRDefault="00914508" w:rsidP="00914508">
      <w:pPr>
        <w:shd w:val="clear" w:color="auto" w:fill="FFFFFF"/>
      </w:pPr>
    </w:p>
    <w:p w:rsidR="00914508" w:rsidRDefault="00914508" w:rsidP="00914508">
      <w:pPr>
        <w:shd w:val="clear" w:color="auto" w:fill="FFFFFF"/>
      </w:pPr>
    </w:p>
    <w:p w:rsidR="00914508" w:rsidRDefault="00914508" w:rsidP="00914508">
      <w:pPr>
        <w:shd w:val="clear" w:color="auto" w:fill="FFFFFF"/>
        <w:sectPr w:rsidR="00914508" w:rsidSect="00F32435">
          <w:pgSz w:w="16838" w:h="11906" w:orient="landscape"/>
          <w:pgMar w:top="851" w:right="1134" w:bottom="1701" w:left="1134" w:header="709" w:footer="709" w:gutter="0"/>
          <w:pgBorders>
            <w:top w:val="decoBlocks" w:sz="18" w:space="1" w:color="0000FF"/>
            <w:left w:val="decoBlocks" w:sz="18" w:space="4" w:color="0000FF"/>
            <w:bottom w:val="decoBlocks" w:sz="18" w:space="1" w:color="0000FF"/>
            <w:right w:val="decoBlocks" w:sz="18" w:space="4" w:color="0000FF"/>
          </w:pgBorders>
          <w:cols w:space="708"/>
          <w:docGrid w:linePitch="360"/>
        </w:sectPr>
      </w:pPr>
    </w:p>
    <w:p w:rsidR="00914508" w:rsidRDefault="00914508" w:rsidP="00914508">
      <w:pPr>
        <w:shd w:val="clear" w:color="auto" w:fill="FFFFFF"/>
      </w:pPr>
      <w:r>
        <w:lastRenderedPageBreak/>
        <w:t xml:space="preserve"> </w:t>
      </w:r>
    </w:p>
    <w:p w:rsidR="00914508" w:rsidRPr="00D471C9" w:rsidRDefault="00914508" w:rsidP="00914508">
      <w:pPr>
        <w:pStyle w:val="a3"/>
        <w:jc w:val="center"/>
        <w:rPr>
          <w:sz w:val="28"/>
          <w:szCs w:val="28"/>
        </w:rPr>
      </w:pPr>
      <w:r w:rsidRPr="00592036">
        <w:rPr>
          <w:b/>
          <w:color w:val="000000"/>
          <w:sz w:val="28"/>
          <w:szCs w:val="28"/>
        </w:rPr>
        <w:t>Краткое описание проекта</w:t>
      </w:r>
    </w:p>
    <w:p w:rsidR="00914508" w:rsidRPr="00991F37" w:rsidRDefault="00914508" w:rsidP="00914508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ходе реализации проекта, педагоги повышают свою профессиональную компетентность, учатся применять активные формы в процессе взаимодействия друг с другом на педагогических советах, во время открытых просмотров, консультаций, конкурсов и т. д. Такая работа внутри  коллектива  даёт возможность использовать приобретённый опыт в процессе общения с родителями воспитанников. Педагоги не навязчиво, без прямых указаний и рекомендаций в интересной форме   знакомят родителей с воспитанием и развитием детей в детском саду, а родители  с интересом включаются   в такую деятельность, используя приобретённый опыт дома, совместно с детьми. Происходит активное взаимодействие между педагогами ДОУ и семьями воспитанников. Такой подход способствует созданию </w:t>
      </w:r>
      <w:r w:rsidRPr="00991F37">
        <w:rPr>
          <w:sz w:val="28"/>
          <w:szCs w:val="28"/>
        </w:rPr>
        <w:t>единого пространства развития ре</w:t>
      </w:r>
      <w:r>
        <w:rPr>
          <w:sz w:val="28"/>
          <w:szCs w:val="28"/>
        </w:rPr>
        <w:t xml:space="preserve">бёнка, как в ДОУ, так и в семье, что обеспечивает целостное развитие личности дошкольников. </w:t>
      </w:r>
    </w:p>
    <w:p w:rsidR="00914508" w:rsidRDefault="00914508" w:rsidP="00914508">
      <w:pPr>
        <w:pStyle w:val="a3"/>
        <w:jc w:val="center"/>
        <w:rPr>
          <w:b/>
          <w:color w:val="000000"/>
          <w:sz w:val="28"/>
          <w:szCs w:val="28"/>
        </w:rPr>
      </w:pPr>
    </w:p>
    <w:p w:rsidR="00914508" w:rsidRDefault="00914508" w:rsidP="00914508">
      <w:pPr>
        <w:pStyle w:val="a3"/>
        <w:jc w:val="center"/>
        <w:rPr>
          <w:b/>
          <w:color w:val="000000"/>
          <w:sz w:val="28"/>
          <w:szCs w:val="28"/>
        </w:rPr>
      </w:pPr>
      <w:r w:rsidRPr="007C3952">
        <w:rPr>
          <w:b/>
          <w:color w:val="000000"/>
          <w:sz w:val="28"/>
          <w:szCs w:val="28"/>
        </w:rPr>
        <w:t>Формы  работы над проектом</w:t>
      </w:r>
    </w:p>
    <w:p w:rsidR="00914508" w:rsidRDefault="00914508" w:rsidP="00914508">
      <w:pPr>
        <w:pStyle w:val="a3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4"/>
        <w:gridCol w:w="4786"/>
      </w:tblGrid>
      <w:tr w:rsidR="00914508" w:rsidRPr="00477B59" w:rsidTr="00321DAE">
        <w:tc>
          <w:tcPr>
            <w:tcW w:w="4785" w:type="dxa"/>
          </w:tcPr>
          <w:p w:rsidR="00914508" w:rsidRPr="00477B59" w:rsidRDefault="00914508" w:rsidP="00321DAE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 w:rsidRPr="00477B59">
              <w:rPr>
                <w:b/>
                <w:color w:val="000000"/>
                <w:sz w:val="28"/>
                <w:szCs w:val="28"/>
              </w:rPr>
              <w:t>Формы работы</w:t>
            </w:r>
          </w:p>
        </w:tc>
        <w:tc>
          <w:tcPr>
            <w:tcW w:w="4786" w:type="dxa"/>
          </w:tcPr>
          <w:p w:rsidR="00914508" w:rsidRPr="00477B59" w:rsidRDefault="00914508" w:rsidP="00321DAE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 w:rsidRPr="00477B59">
              <w:rPr>
                <w:b/>
                <w:color w:val="000000"/>
                <w:sz w:val="28"/>
                <w:szCs w:val="28"/>
              </w:rPr>
              <w:t>Пути реализации</w:t>
            </w:r>
          </w:p>
        </w:tc>
      </w:tr>
      <w:tr w:rsidR="00914508" w:rsidRPr="00477B59" w:rsidTr="00321DAE">
        <w:tc>
          <w:tcPr>
            <w:tcW w:w="4785" w:type="dxa"/>
          </w:tcPr>
          <w:p w:rsidR="00914508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  <w:r w:rsidRPr="00477B59">
              <w:rPr>
                <w:color w:val="000000"/>
                <w:sz w:val="28"/>
                <w:szCs w:val="28"/>
              </w:rPr>
              <w:t>С педагогами:</w:t>
            </w:r>
          </w:p>
          <w:p w:rsidR="00914508" w:rsidRPr="00477B59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-анкетирование</w:t>
            </w:r>
          </w:p>
          <w:p w:rsidR="00914508" w:rsidRPr="00477B59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  <w:r w:rsidRPr="00477B59">
              <w:rPr>
                <w:color w:val="000000"/>
                <w:sz w:val="28"/>
                <w:szCs w:val="28"/>
              </w:rPr>
              <w:t>- педсоветы</w:t>
            </w:r>
          </w:p>
          <w:p w:rsidR="00914508" w:rsidRPr="00477B59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  <w:r w:rsidRPr="00477B59">
              <w:rPr>
                <w:color w:val="000000"/>
                <w:sz w:val="28"/>
                <w:szCs w:val="28"/>
              </w:rPr>
              <w:t>- консультации;</w:t>
            </w:r>
          </w:p>
          <w:p w:rsidR="00914508" w:rsidRPr="00477B59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  <w:r w:rsidRPr="00477B59">
              <w:rPr>
                <w:color w:val="000000"/>
                <w:sz w:val="28"/>
                <w:szCs w:val="28"/>
              </w:rPr>
              <w:t>- мастер-класс;</w:t>
            </w:r>
          </w:p>
          <w:p w:rsidR="00914508" w:rsidRPr="00477B59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  <w:r w:rsidRPr="00477B59">
              <w:rPr>
                <w:color w:val="000000"/>
                <w:sz w:val="28"/>
                <w:szCs w:val="28"/>
              </w:rPr>
              <w:t>- открытые просмотры;</w:t>
            </w:r>
          </w:p>
          <w:p w:rsidR="00914508" w:rsidRPr="00477B59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  <w:r w:rsidRPr="00477B59">
              <w:rPr>
                <w:color w:val="000000"/>
                <w:sz w:val="28"/>
                <w:szCs w:val="28"/>
              </w:rPr>
              <w:t>- совместное с детьми мероприятие;</w:t>
            </w:r>
          </w:p>
          <w:p w:rsidR="00914508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конкурс проф. мастерства;</w:t>
            </w:r>
          </w:p>
          <w:p w:rsidR="00914508" w:rsidRPr="00477B59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смотры-конкурсы предметно - развивающей среды в группах </w:t>
            </w:r>
          </w:p>
          <w:p w:rsidR="00914508" w:rsidRPr="00477B59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-повышать профессиональную компетентность педагогов;</w:t>
            </w:r>
          </w:p>
          <w:p w:rsidR="00914508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-организовать  </w:t>
            </w:r>
            <w:r w:rsidRPr="00477B59">
              <w:rPr>
                <w:color w:val="000000"/>
                <w:sz w:val="28"/>
                <w:szCs w:val="28"/>
              </w:rPr>
              <w:t>педагогический процесс, основанный на активном взаимодействии</w:t>
            </w:r>
            <w:r>
              <w:rPr>
                <w:color w:val="000000"/>
                <w:sz w:val="28"/>
                <w:szCs w:val="28"/>
              </w:rPr>
              <w:t>, с применением нетрадиционных форм</w:t>
            </w:r>
          </w:p>
        </w:tc>
      </w:tr>
      <w:tr w:rsidR="00914508" w:rsidRPr="00477B59" w:rsidTr="00321DAE">
        <w:tc>
          <w:tcPr>
            <w:tcW w:w="4785" w:type="dxa"/>
          </w:tcPr>
          <w:p w:rsidR="00914508" w:rsidRPr="00477B59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Совместные формы работы с детьми, родителями, педагогами:</w:t>
            </w:r>
          </w:p>
          <w:p w:rsidR="00914508" w:rsidRPr="00477B59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  <w:r w:rsidRPr="00477B59">
              <w:rPr>
                <w:color w:val="000000"/>
                <w:sz w:val="28"/>
                <w:szCs w:val="28"/>
              </w:rPr>
              <w:t>- праздники и развлечения с участием родителей</w:t>
            </w:r>
          </w:p>
          <w:p w:rsidR="00914508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  <w:r w:rsidRPr="00477B59">
              <w:rPr>
                <w:color w:val="000000"/>
                <w:sz w:val="28"/>
                <w:szCs w:val="28"/>
              </w:rPr>
              <w:t>- участие в</w:t>
            </w:r>
            <w:r>
              <w:rPr>
                <w:color w:val="000000"/>
                <w:sz w:val="28"/>
                <w:szCs w:val="28"/>
              </w:rPr>
              <w:t xml:space="preserve"> творческих</w:t>
            </w:r>
            <w:r w:rsidRPr="00477B59">
              <w:rPr>
                <w:color w:val="000000"/>
                <w:sz w:val="28"/>
                <w:szCs w:val="28"/>
              </w:rPr>
              <w:t xml:space="preserve"> конкурсах</w:t>
            </w:r>
          </w:p>
          <w:p w:rsidR="00914508" w:rsidRPr="00477B59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родительские собрания в нетрадиционной форме;</w:t>
            </w:r>
            <w:r w:rsidRPr="00477B59">
              <w:rPr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4786" w:type="dxa"/>
          </w:tcPr>
          <w:p w:rsidR="00914508" w:rsidRPr="00477B59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  <w:r w:rsidRPr="00477B59">
              <w:rPr>
                <w:color w:val="000000"/>
                <w:sz w:val="28"/>
                <w:szCs w:val="28"/>
              </w:rPr>
              <w:t>-создать радостное настроение,  побуждать принимать участие в праздниках и развлечениях</w:t>
            </w:r>
          </w:p>
          <w:p w:rsidR="00914508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  <w:r w:rsidRPr="00477B59">
              <w:rPr>
                <w:color w:val="000000"/>
                <w:sz w:val="28"/>
                <w:szCs w:val="28"/>
              </w:rPr>
              <w:t>- испытать радость от совместной творческой деятельности</w:t>
            </w:r>
          </w:p>
          <w:p w:rsidR="00914508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477B59">
              <w:rPr>
                <w:color w:val="000000"/>
                <w:sz w:val="28"/>
                <w:szCs w:val="28"/>
              </w:rPr>
              <w:t>показать необходимость в согласованной работе ДОУ и семьи в вопросах воспитания ребёнка;</w:t>
            </w:r>
          </w:p>
          <w:p w:rsidR="00914508" w:rsidRPr="00477B59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-повышать компетентность родителей в области воспитания</w:t>
            </w:r>
          </w:p>
          <w:p w:rsidR="00914508" w:rsidRPr="00477B59" w:rsidRDefault="00914508" w:rsidP="00321DAE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</w:tbl>
    <w:p w:rsidR="00914508" w:rsidRDefault="00914508" w:rsidP="00914508">
      <w:pPr>
        <w:pStyle w:val="a3"/>
        <w:rPr>
          <w:b/>
          <w:color w:val="000000"/>
          <w:sz w:val="28"/>
          <w:szCs w:val="28"/>
        </w:rPr>
        <w:sectPr w:rsidR="00914508" w:rsidSect="00F76C42">
          <w:pgSz w:w="11906" w:h="16838"/>
          <w:pgMar w:top="1134" w:right="851" w:bottom="1134" w:left="1701" w:header="709" w:footer="709" w:gutter="0"/>
          <w:pgBorders>
            <w:top w:val="decoBlocks" w:sz="18" w:space="1" w:color="333399"/>
            <w:left w:val="decoBlocks" w:sz="18" w:space="4" w:color="333399"/>
            <w:bottom w:val="decoBlocks" w:sz="18" w:space="1" w:color="333399"/>
            <w:right w:val="decoBlocks" w:sz="18" w:space="4" w:color="333399"/>
          </w:pgBorders>
          <w:cols w:space="708"/>
          <w:docGrid w:linePitch="360"/>
        </w:sectPr>
      </w:pPr>
    </w:p>
    <w:p w:rsidR="00914508" w:rsidRPr="00A00E89" w:rsidRDefault="00914508" w:rsidP="00914508">
      <w:pPr>
        <w:pStyle w:val="Normal"/>
        <w:ind w:firstLine="540"/>
        <w:jc w:val="center"/>
        <w:rPr>
          <w:b/>
          <w:sz w:val="28"/>
          <w:szCs w:val="28"/>
        </w:rPr>
      </w:pPr>
      <w:r w:rsidRPr="00A00E89">
        <w:rPr>
          <w:b/>
          <w:sz w:val="28"/>
          <w:szCs w:val="28"/>
        </w:rPr>
        <w:lastRenderedPageBreak/>
        <w:t>Оценки эффективности проводимой по проекту деятельности.</w:t>
      </w:r>
    </w:p>
    <w:p w:rsidR="00914508" w:rsidRPr="000854D0" w:rsidRDefault="00914508" w:rsidP="00914508">
      <w:pPr>
        <w:pStyle w:val="BodyText3"/>
        <w:spacing w:after="120"/>
        <w:ind w:firstLine="540"/>
        <w:rPr>
          <w:rFonts w:ascii="Times New Roman" w:hAnsi="Times New Roman"/>
          <w:sz w:val="28"/>
          <w:szCs w:val="28"/>
        </w:rPr>
      </w:pPr>
      <w:r w:rsidRPr="000854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Данный проект рассчитан на 1 год</w:t>
      </w:r>
      <w:r w:rsidRPr="000854D0">
        <w:rPr>
          <w:rFonts w:ascii="Times New Roman" w:hAnsi="Times New Roman"/>
          <w:sz w:val="28"/>
          <w:szCs w:val="28"/>
        </w:rPr>
        <w:t xml:space="preserve">. Оценка эффективности проводимой по проекту работы будет идти через анализ количественных и качественных показателей работы </w:t>
      </w: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6"/>
        <w:gridCol w:w="3447"/>
        <w:gridCol w:w="3169"/>
      </w:tblGrid>
      <w:tr w:rsidR="00914508" w:rsidRPr="000854D0" w:rsidTr="00321DAE">
        <w:tc>
          <w:tcPr>
            <w:tcW w:w="2847" w:type="dxa"/>
          </w:tcPr>
          <w:p w:rsidR="00914508" w:rsidRPr="000854D0" w:rsidRDefault="00914508" w:rsidP="00321DAE">
            <w:pPr>
              <w:pStyle w:val="BodyText3"/>
              <w:rPr>
                <w:rFonts w:ascii="Times New Roman" w:hAnsi="Times New Roman"/>
                <w:sz w:val="28"/>
                <w:szCs w:val="28"/>
              </w:rPr>
            </w:pPr>
            <w:r w:rsidRPr="000854D0">
              <w:rPr>
                <w:rFonts w:ascii="Times New Roman" w:hAnsi="Times New Roman"/>
                <w:b/>
                <w:sz w:val="28"/>
                <w:szCs w:val="28"/>
              </w:rPr>
              <w:t>Количественные показатели оценки эффективности проекта</w:t>
            </w:r>
          </w:p>
        </w:tc>
        <w:tc>
          <w:tcPr>
            <w:tcW w:w="3450" w:type="dxa"/>
          </w:tcPr>
          <w:p w:rsidR="00914508" w:rsidRPr="000854D0" w:rsidRDefault="00914508" w:rsidP="00321DAE">
            <w:pPr>
              <w:pStyle w:val="BodyText3"/>
              <w:ind w:left="82"/>
              <w:rPr>
                <w:rFonts w:ascii="Times New Roman" w:hAnsi="Times New Roman"/>
                <w:sz w:val="28"/>
                <w:szCs w:val="28"/>
              </w:rPr>
            </w:pPr>
            <w:r w:rsidRPr="000854D0">
              <w:rPr>
                <w:rFonts w:ascii="Times New Roman" w:hAnsi="Times New Roman"/>
                <w:b/>
                <w:sz w:val="28"/>
                <w:szCs w:val="28"/>
              </w:rPr>
              <w:t>Качественные показатели оценки эффективности проекта</w:t>
            </w:r>
          </w:p>
        </w:tc>
        <w:tc>
          <w:tcPr>
            <w:tcW w:w="3171" w:type="dxa"/>
          </w:tcPr>
          <w:p w:rsidR="00914508" w:rsidRPr="000854D0" w:rsidRDefault="00914508" w:rsidP="00321DAE">
            <w:pPr>
              <w:pStyle w:val="BodyText3"/>
              <w:ind w:left="79"/>
              <w:rPr>
                <w:rFonts w:ascii="Times New Roman" w:hAnsi="Times New Roman"/>
                <w:b/>
                <w:sz w:val="28"/>
                <w:szCs w:val="28"/>
              </w:rPr>
            </w:pPr>
            <w:r w:rsidRPr="000854D0">
              <w:rPr>
                <w:rFonts w:ascii="Times New Roman" w:hAnsi="Times New Roman"/>
                <w:b/>
                <w:sz w:val="28"/>
                <w:szCs w:val="28"/>
              </w:rPr>
              <w:t>Какими способами, формами, инструментами будут подтверждены результаты</w:t>
            </w:r>
          </w:p>
        </w:tc>
      </w:tr>
      <w:tr w:rsidR="00914508" w:rsidRPr="000854D0" w:rsidTr="00321DAE">
        <w:tc>
          <w:tcPr>
            <w:tcW w:w="2847" w:type="dxa"/>
          </w:tcPr>
          <w:p w:rsidR="00914508" w:rsidRPr="000854D0" w:rsidRDefault="00914508" w:rsidP="00321DAE">
            <w:pPr>
              <w:pStyle w:val="BodyText3"/>
              <w:tabs>
                <w:tab w:val="left" w:pos="360"/>
                <w:tab w:val="num" w:pos="72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914508" w:rsidRPr="000854D0" w:rsidRDefault="00914508" w:rsidP="00321DAE">
            <w:pPr>
              <w:pStyle w:val="BodyText3"/>
              <w:numPr>
                <w:ilvl w:val="0"/>
                <w:numId w:val="17"/>
              </w:numPr>
              <w:tabs>
                <w:tab w:val="clear" w:pos="720"/>
                <w:tab w:val="num" w:pos="0"/>
                <w:tab w:val="left" w:pos="360"/>
                <w:tab w:val="num" w:pos="540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4D0">
              <w:rPr>
                <w:rFonts w:ascii="Times New Roman" w:hAnsi="Times New Roman"/>
                <w:sz w:val="28"/>
                <w:szCs w:val="28"/>
              </w:rPr>
              <w:t>Число родителей, принявших участие в мероприятиях проекта.</w:t>
            </w:r>
          </w:p>
        </w:tc>
        <w:tc>
          <w:tcPr>
            <w:tcW w:w="3450" w:type="dxa"/>
          </w:tcPr>
          <w:p w:rsidR="00914508" w:rsidRPr="000854D0" w:rsidRDefault="00914508" w:rsidP="00321DAE">
            <w:pPr>
              <w:pStyle w:val="BodyText3"/>
              <w:numPr>
                <w:ilvl w:val="0"/>
                <w:numId w:val="17"/>
              </w:numPr>
              <w:tabs>
                <w:tab w:val="left" w:pos="342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4D0">
              <w:rPr>
                <w:rFonts w:ascii="Times New Roman" w:hAnsi="Times New Roman"/>
                <w:sz w:val="28"/>
                <w:szCs w:val="28"/>
              </w:rPr>
              <w:t>Повышение степени активности родителей в мероприятиях, проводимых ДОУ.</w:t>
            </w:r>
          </w:p>
          <w:p w:rsidR="00914508" w:rsidRPr="000854D0" w:rsidRDefault="00914508" w:rsidP="00321DAE">
            <w:pPr>
              <w:pStyle w:val="BodyText3"/>
              <w:numPr>
                <w:ilvl w:val="0"/>
                <w:numId w:val="17"/>
              </w:numPr>
              <w:tabs>
                <w:tab w:val="clear" w:pos="720"/>
                <w:tab w:val="num" w:pos="0"/>
                <w:tab w:val="left" w:pos="342"/>
                <w:tab w:val="num" w:pos="540"/>
              </w:tabs>
              <w:ind w:left="82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4D0">
              <w:rPr>
                <w:rFonts w:ascii="Times New Roman" w:hAnsi="Times New Roman"/>
                <w:sz w:val="28"/>
                <w:szCs w:val="28"/>
              </w:rPr>
              <w:t xml:space="preserve">Позитивные отзывы о </w:t>
            </w:r>
            <w:r>
              <w:rPr>
                <w:rFonts w:ascii="Times New Roman" w:hAnsi="Times New Roman"/>
                <w:sz w:val="28"/>
                <w:szCs w:val="28"/>
              </w:rPr>
              <w:t>работе ДОУ в данном направлении (по результатам анкетирования)</w:t>
            </w:r>
          </w:p>
        </w:tc>
        <w:tc>
          <w:tcPr>
            <w:tcW w:w="3171" w:type="dxa"/>
          </w:tcPr>
          <w:p w:rsidR="00914508" w:rsidRPr="000854D0" w:rsidRDefault="00914508" w:rsidP="00321DAE">
            <w:pPr>
              <w:pStyle w:val="BodyText3"/>
              <w:numPr>
                <w:ilvl w:val="0"/>
                <w:numId w:val="17"/>
              </w:numPr>
              <w:tabs>
                <w:tab w:val="clear" w:pos="720"/>
                <w:tab w:val="num" w:pos="267"/>
                <w:tab w:val="left" w:pos="360"/>
              </w:tabs>
              <w:ind w:left="79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Протоколы мероприятий </w:t>
            </w:r>
            <w:r w:rsidRPr="000854D0">
              <w:rPr>
                <w:rFonts w:ascii="Times New Roman" w:hAnsi="Times New Roman"/>
                <w:sz w:val="28"/>
                <w:szCs w:val="28"/>
              </w:rPr>
              <w:t>с родителями.</w:t>
            </w:r>
          </w:p>
          <w:p w:rsidR="00914508" w:rsidRPr="000854D0" w:rsidRDefault="00914508" w:rsidP="00321DAE">
            <w:pPr>
              <w:pStyle w:val="BodyText3"/>
              <w:numPr>
                <w:ilvl w:val="0"/>
                <w:numId w:val="17"/>
              </w:numPr>
              <w:tabs>
                <w:tab w:val="clear" w:pos="720"/>
                <w:tab w:val="num" w:pos="267"/>
                <w:tab w:val="left" w:pos="360"/>
              </w:tabs>
              <w:ind w:left="79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Видео и </w:t>
            </w:r>
            <w:r w:rsidRPr="000854D0">
              <w:rPr>
                <w:rFonts w:ascii="Times New Roman" w:hAnsi="Times New Roman"/>
                <w:sz w:val="28"/>
                <w:szCs w:val="28"/>
              </w:rPr>
              <w:t>фотом</w:t>
            </w:r>
            <w:r>
              <w:rPr>
                <w:rFonts w:ascii="Times New Roman" w:hAnsi="Times New Roman"/>
                <w:sz w:val="28"/>
                <w:szCs w:val="28"/>
              </w:rPr>
              <w:t>атериалы с мероприятий проекта.</w:t>
            </w:r>
          </w:p>
          <w:p w:rsidR="00914508" w:rsidRPr="000854D0" w:rsidRDefault="00914508" w:rsidP="00321DAE">
            <w:pPr>
              <w:pStyle w:val="BodyText3"/>
              <w:numPr>
                <w:ilvl w:val="0"/>
                <w:numId w:val="17"/>
              </w:numPr>
              <w:tabs>
                <w:tab w:val="clear" w:pos="720"/>
                <w:tab w:val="num" w:pos="267"/>
                <w:tab w:val="left" w:pos="360"/>
              </w:tabs>
              <w:ind w:left="79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Результаты анкетирования</w:t>
            </w:r>
            <w:r w:rsidRPr="000854D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14508" w:rsidRPr="000854D0" w:rsidRDefault="00914508" w:rsidP="00321DAE">
            <w:pPr>
              <w:pStyle w:val="BodyText3"/>
              <w:tabs>
                <w:tab w:val="num" w:pos="267"/>
                <w:tab w:val="left" w:pos="360"/>
              </w:tabs>
              <w:ind w:left="7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14508" w:rsidRDefault="00914508" w:rsidP="00914508">
      <w:pPr>
        <w:pStyle w:val="Normal"/>
        <w:spacing w:before="120" w:after="120"/>
        <w:ind w:left="360" w:firstLine="0"/>
        <w:rPr>
          <w:b/>
          <w:sz w:val="28"/>
          <w:szCs w:val="28"/>
          <w:u w:val="single"/>
        </w:rPr>
      </w:pPr>
    </w:p>
    <w:p w:rsidR="00914508" w:rsidRPr="00A00E89" w:rsidRDefault="00914508" w:rsidP="00914508">
      <w:pPr>
        <w:pStyle w:val="Normal"/>
        <w:spacing w:before="120" w:after="120"/>
        <w:ind w:left="360" w:firstLine="0"/>
        <w:jc w:val="center"/>
        <w:rPr>
          <w:b/>
          <w:sz w:val="28"/>
          <w:szCs w:val="28"/>
        </w:rPr>
      </w:pPr>
      <w:r w:rsidRPr="00A00E89">
        <w:rPr>
          <w:b/>
          <w:sz w:val="28"/>
          <w:szCs w:val="28"/>
        </w:rPr>
        <w:t>Риски проекта и пути преодоления.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58"/>
        <w:gridCol w:w="5504"/>
      </w:tblGrid>
      <w:tr w:rsidR="00914508" w:rsidRPr="000854D0" w:rsidTr="00321DAE">
        <w:tc>
          <w:tcPr>
            <w:tcW w:w="3960" w:type="dxa"/>
          </w:tcPr>
          <w:p w:rsidR="00914508" w:rsidRPr="000854D0" w:rsidRDefault="00914508" w:rsidP="00321DAE">
            <w:pPr>
              <w:pStyle w:val="Normal"/>
              <w:spacing w:before="120" w:after="120"/>
              <w:ind w:left="360" w:firstLine="0"/>
              <w:rPr>
                <w:b/>
                <w:sz w:val="28"/>
                <w:szCs w:val="28"/>
              </w:rPr>
            </w:pPr>
            <w:r w:rsidRPr="000854D0">
              <w:rPr>
                <w:b/>
                <w:sz w:val="28"/>
                <w:szCs w:val="28"/>
              </w:rPr>
              <w:t>Риски проекта</w:t>
            </w:r>
          </w:p>
        </w:tc>
        <w:tc>
          <w:tcPr>
            <w:tcW w:w="5508" w:type="dxa"/>
          </w:tcPr>
          <w:p w:rsidR="00914508" w:rsidRPr="000854D0" w:rsidRDefault="00914508" w:rsidP="00321DAE">
            <w:pPr>
              <w:pStyle w:val="Normal"/>
              <w:spacing w:before="120" w:after="120"/>
              <w:ind w:left="360" w:firstLine="0"/>
              <w:rPr>
                <w:b/>
                <w:sz w:val="28"/>
                <w:szCs w:val="28"/>
              </w:rPr>
            </w:pPr>
            <w:r w:rsidRPr="000854D0">
              <w:rPr>
                <w:b/>
                <w:sz w:val="28"/>
                <w:szCs w:val="28"/>
              </w:rPr>
              <w:t>Пути преодоления</w:t>
            </w:r>
          </w:p>
        </w:tc>
      </w:tr>
      <w:tr w:rsidR="00914508" w:rsidRPr="000854D0" w:rsidTr="00321DAE">
        <w:tc>
          <w:tcPr>
            <w:tcW w:w="3960" w:type="dxa"/>
          </w:tcPr>
          <w:p w:rsidR="00914508" w:rsidRPr="000854D0" w:rsidRDefault="00914508" w:rsidP="00321DAE">
            <w:pPr>
              <w:pStyle w:val="Normal"/>
              <w:ind w:left="72" w:firstLine="0"/>
              <w:rPr>
                <w:sz w:val="28"/>
                <w:szCs w:val="28"/>
              </w:rPr>
            </w:pPr>
            <w:r w:rsidRPr="000854D0">
              <w:rPr>
                <w:sz w:val="28"/>
                <w:szCs w:val="28"/>
              </w:rPr>
              <w:t xml:space="preserve">  Низкая активность родителей в мероприятиях, проводимых в рамках проекта.</w:t>
            </w:r>
          </w:p>
        </w:tc>
        <w:tc>
          <w:tcPr>
            <w:tcW w:w="5508" w:type="dxa"/>
          </w:tcPr>
          <w:p w:rsidR="00914508" w:rsidRPr="000854D0" w:rsidRDefault="00914508" w:rsidP="00321DAE">
            <w:pPr>
              <w:pStyle w:val="Normal"/>
              <w:ind w:left="74" w:firstLine="0"/>
              <w:rPr>
                <w:sz w:val="28"/>
                <w:szCs w:val="28"/>
              </w:rPr>
            </w:pPr>
            <w:r w:rsidRPr="000854D0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Поощрение родителей, (создание паспортов добрых дел, вручение благодарностей за участие в конкурсах)</w:t>
            </w:r>
          </w:p>
        </w:tc>
      </w:tr>
    </w:tbl>
    <w:p w:rsidR="00914508" w:rsidRDefault="00914508" w:rsidP="00914508">
      <w:pPr>
        <w:pStyle w:val="a3"/>
        <w:rPr>
          <w:bCs/>
          <w:color w:val="000000"/>
          <w:sz w:val="28"/>
          <w:szCs w:val="28"/>
        </w:rPr>
      </w:pPr>
    </w:p>
    <w:p w:rsidR="00914508" w:rsidRDefault="00914508" w:rsidP="00914508">
      <w:pPr>
        <w:pStyle w:val="a3"/>
        <w:jc w:val="center"/>
        <w:rPr>
          <w:b/>
          <w:color w:val="000000"/>
          <w:sz w:val="28"/>
          <w:szCs w:val="28"/>
        </w:rPr>
      </w:pPr>
      <w:r w:rsidRPr="004C75AB">
        <w:rPr>
          <w:b/>
          <w:color w:val="000000"/>
          <w:sz w:val="28"/>
          <w:szCs w:val="28"/>
        </w:rPr>
        <w:t>Анализ результатов</w:t>
      </w:r>
    </w:p>
    <w:p w:rsidR="00914508" w:rsidRDefault="00914508" w:rsidP="00914508">
      <w:pPr>
        <w:pStyle w:val="a3"/>
        <w:ind w:firstLine="708"/>
        <w:jc w:val="both"/>
        <w:rPr>
          <w:b/>
          <w:color w:val="000000"/>
          <w:sz w:val="28"/>
          <w:szCs w:val="28"/>
        </w:rPr>
      </w:pPr>
      <w:r w:rsidRPr="00022039">
        <w:rPr>
          <w:bCs/>
          <w:color w:val="000000"/>
          <w:sz w:val="28"/>
          <w:szCs w:val="28"/>
        </w:rPr>
        <w:t>На начальном этапе работы над проектом</w:t>
      </w:r>
      <w:r>
        <w:rPr>
          <w:bCs/>
          <w:color w:val="000000"/>
          <w:sz w:val="28"/>
          <w:szCs w:val="28"/>
        </w:rPr>
        <w:t>,</w:t>
      </w:r>
      <w:r w:rsidRPr="00022039">
        <w:rPr>
          <w:bCs/>
          <w:color w:val="000000"/>
          <w:sz w:val="28"/>
          <w:szCs w:val="28"/>
        </w:rPr>
        <w:t xml:space="preserve"> было проведено анкети</w:t>
      </w:r>
      <w:r>
        <w:rPr>
          <w:bCs/>
          <w:color w:val="000000"/>
          <w:sz w:val="28"/>
          <w:szCs w:val="28"/>
        </w:rPr>
        <w:t>рование родителей с целью выявления</w:t>
      </w:r>
      <w:r w:rsidRPr="00022039">
        <w:rPr>
          <w:bCs/>
          <w:color w:val="000000"/>
          <w:sz w:val="28"/>
          <w:szCs w:val="28"/>
        </w:rPr>
        <w:t>, насколько родителей  удовлетворяет работа с семьёй</w:t>
      </w:r>
      <w:r>
        <w:rPr>
          <w:bCs/>
          <w:color w:val="000000"/>
          <w:sz w:val="28"/>
          <w:szCs w:val="28"/>
        </w:rPr>
        <w:t>,</w:t>
      </w:r>
      <w:r w:rsidRPr="00022039">
        <w:rPr>
          <w:bCs/>
          <w:color w:val="000000"/>
          <w:sz w:val="28"/>
          <w:szCs w:val="28"/>
        </w:rPr>
        <w:t xml:space="preserve"> проводимая в ДОУ. Результаты оказались следующими: 30% родителей ответили, что не удовлетворяет, 70%  ответили, что абсолютно всё удовлетворяет.</w:t>
      </w:r>
      <w:r>
        <w:rPr>
          <w:bCs/>
          <w:color w:val="000000"/>
          <w:sz w:val="28"/>
          <w:szCs w:val="28"/>
        </w:rPr>
        <w:t xml:space="preserve"> С сентября 2011 года по апрель 2012 года  работа с родителями осуществлялась по проекту, использовались активные формы работы с родителями. В апреле было проведено итоговое анкетирование, которое показало, что число родителей удовлетворённых работой, проводимой с семьёй в ДОУ, стало больше-85%, а неудовлетворённых работой в ДОУ стало меньше- 15%</w:t>
      </w:r>
    </w:p>
    <w:p w:rsidR="00914508" w:rsidRDefault="00914508" w:rsidP="00914508">
      <w:pPr>
        <w:pStyle w:val="a3"/>
        <w:jc w:val="center"/>
        <w:rPr>
          <w:b/>
          <w:color w:val="000000"/>
          <w:sz w:val="28"/>
          <w:szCs w:val="28"/>
        </w:rPr>
      </w:pPr>
    </w:p>
    <w:p w:rsidR="00914508" w:rsidRDefault="00914508" w:rsidP="00914508">
      <w:pPr>
        <w:pStyle w:val="a3"/>
        <w:jc w:val="center"/>
        <w:rPr>
          <w:b/>
          <w:color w:val="000000"/>
          <w:sz w:val="28"/>
          <w:szCs w:val="28"/>
        </w:rPr>
      </w:pPr>
    </w:p>
    <w:p w:rsidR="00914508" w:rsidRDefault="00914508" w:rsidP="00914508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275580" cy="3191510"/>
            <wp:effectExtent l="0" t="0" r="0" b="0"/>
            <wp:docPr id="5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14508" w:rsidRPr="00E712CE" w:rsidRDefault="00914508" w:rsidP="00914508">
      <w:pPr>
        <w:pStyle w:val="a3"/>
        <w:ind w:firstLine="708"/>
        <w:jc w:val="both"/>
        <w:rPr>
          <w:bCs/>
          <w:color w:val="000000"/>
          <w:sz w:val="28"/>
          <w:szCs w:val="28"/>
        </w:rPr>
      </w:pPr>
      <w:r w:rsidRPr="00E712CE">
        <w:rPr>
          <w:bCs/>
          <w:color w:val="000000"/>
          <w:sz w:val="28"/>
          <w:szCs w:val="28"/>
        </w:rPr>
        <w:t>На основе анализа</w:t>
      </w:r>
      <w:r>
        <w:rPr>
          <w:bCs/>
          <w:color w:val="000000"/>
          <w:sz w:val="28"/>
          <w:szCs w:val="28"/>
        </w:rPr>
        <w:t xml:space="preserve"> посещаемости</w:t>
      </w:r>
      <w:r w:rsidRPr="00E712C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 родительских собраний и мероприятий можно сделать вывод, что число родителей принимающих активное участие в жизни ДОУ  стало выше.</w:t>
      </w:r>
    </w:p>
    <w:p w:rsidR="00914508" w:rsidRDefault="00914508" w:rsidP="00914508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000500" cy="2435225"/>
            <wp:effectExtent l="0" t="0" r="0" b="0"/>
            <wp:docPr id="6" name="Объ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14508" w:rsidRDefault="00914508" w:rsidP="00914508">
      <w:pPr>
        <w:pStyle w:val="a3"/>
        <w:jc w:val="center"/>
        <w:rPr>
          <w:b/>
          <w:color w:val="000000"/>
          <w:sz w:val="28"/>
          <w:szCs w:val="28"/>
        </w:rPr>
      </w:pPr>
    </w:p>
    <w:p w:rsidR="00914508" w:rsidRDefault="00914508" w:rsidP="00914508">
      <w:pPr>
        <w:pStyle w:val="a3"/>
        <w:jc w:val="center"/>
        <w:rPr>
          <w:b/>
          <w:color w:val="000000"/>
          <w:sz w:val="28"/>
          <w:szCs w:val="28"/>
        </w:rPr>
      </w:pPr>
    </w:p>
    <w:p w:rsidR="00914508" w:rsidRPr="00E712CE" w:rsidRDefault="00914508" w:rsidP="00914508">
      <w:pPr>
        <w:pStyle w:val="a3"/>
        <w:ind w:firstLine="708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Работа с педагогами</w:t>
      </w:r>
    </w:p>
    <w:p w:rsidR="00914508" w:rsidRDefault="00914508" w:rsidP="00914508">
      <w:pPr>
        <w:pStyle w:val="a3"/>
        <w:ind w:firstLine="708"/>
        <w:jc w:val="both"/>
        <w:rPr>
          <w:bCs/>
          <w:color w:val="000000"/>
          <w:sz w:val="28"/>
          <w:szCs w:val="28"/>
        </w:rPr>
      </w:pPr>
      <w:r w:rsidRPr="00514B34">
        <w:rPr>
          <w:bCs/>
          <w:color w:val="000000"/>
          <w:sz w:val="28"/>
          <w:szCs w:val="28"/>
        </w:rPr>
        <w:t>В начале и в кон</w:t>
      </w:r>
      <w:r>
        <w:rPr>
          <w:bCs/>
          <w:color w:val="000000"/>
          <w:sz w:val="28"/>
          <w:szCs w:val="28"/>
        </w:rPr>
        <w:t>це года был проведен самоанализ</w:t>
      </w:r>
      <w:r w:rsidRPr="00514B34">
        <w:rPr>
          <w:bCs/>
          <w:color w:val="000000"/>
          <w:sz w:val="28"/>
          <w:szCs w:val="28"/>
        </w:rPr>
        <w:t xml:space="preserve"> педагогов</w:t>
      </w:r>
      <w:r>
        <w:rPr>
          <w:bCs/>
          <w:color w:val="000000"/>
          <w:sz w:val="28"/>
          <w:szCs w:val="28"/>
        </w:rPr>
        <w:t>,</w:t>
      </w:r>
      <w:r w:rsidRPr="00514B34">
        <w:rPr>
          <w:bCs/>
          <w:color w:val="000000"/>
          <w:sz w:val="28"/>
          <w:szCs w:val="28"/>
        </w:rPr>
        <w:t xml:space="preserve"> целью которого было</w:t>
      </w:r>
      <w:r>
        <w:rPr>
          <w:b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выявить: 1) умение  строить свою работу с учётом мнения и потребностей родителей 2)умение использовать активные формы и методы работы. Результаты оказались следующими: процент воспитателей умеющих строить свою работу с учётом  мнения и потребностей родителей в начале года составил 60% в конце года-85%. В начале года 40 % воспитателей использовали в своей работе активные формы взаимодействия, в результате работы по проекту активные формы взаимодействия стали применять  75 % опрошенных.</w:t>
      </w:r>
    </w:p>
    <w:p w:rsidR="00914508" w:rsidRDefault="00914508" w:rsidP="00914508">
      <w:pPr>
        <w:pStyle w:val="a3"/>
        <w:ind w:firstLine="70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</w:p>
    <w:p w:rsidR="00914508" w:rsidRDefault="00914508" w:rsidP="00914508">
      <w:pPr>
        <w:pStyle w:val="a3"/>
        <w:rPr>
          <w:b/>
          <w:color w:val="000000"/>
          <w:sz w:val="28"/>
          <w:szCs w:val="28"/>
        </w:rPr>
      </w:pPr>
    </w:p>
    <w:p w:rsidR="00914508" w:rsidRDefault="00914508" w:rsidP="00914508">
      <w:pPr>
        <w:pStyle w:val="a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914508" w:rsidRDefault="00914508" w:rsidP="00914508">
      <w:pPr>
        <w:pStyle w:val="a3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5372100" cy="4158615"/>
            <wp:effectExtent l="0" t="0" r="0" b="0"/>
            <wp:docPr id="7" name="Объект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14508" w:rsidRDefault="00914508" w:rsidP="00914508">
      <w:pPr>
        <w:pStyle w:val="a3"/>
        <w:rPr>
          <w:b/>
          <w:color w:val="000000"/>
          <w:sz w:val="28"/>
          <w:szCs w:val="28"/>
        </w:rPr>
      </w:pPr>
    </w:p>
    <w:p w:rsidR="00914508" w:rsidRDefault="00914508" w:rsidP="00914508">
      <w:pPr>
        <w:ind w:firstLine="708"/>
        <w:rPr>
          <w:sz w:val="28"/>
          <w:szCs w:val="28"/>
        </w:rPr>
      </w:pPr>
      <w:r w:rsidRPr="00F96B8F">
        <w:rPr>
          <w:sz w:val="28"/>
          <w:szCs w:val="28"/>
        </w:rPr>
        <w:t>По результатам анкетирования можно сделать выводы</w:t>
      </w:r>
      <w:r>
        <w:rPr>
          <w:sz w:val="28"/>
          <w:szCs w:val="28"/>
        </w:rPr>
        <w:t xml:space="preserve">, что работа по проекту позволила: </w:t>
      </w:r>
    </w:p>
    <w:p w:rsidR="00914508" w:rsidRDefault="00914508" w:rsidP="00914508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Увеличить  количество родителей удовлетворённых работой педагогов ДОУ с семьёй;</w:t>
      </w:r>
    </w:p>
    <w:p w:rsidR="00914508" w:rsidRDefault="00914508" w:rsidP="00914508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Увеличить количество родителей принимающих активное участие в жизни ДОУ;</w:t>
      </w:r>
    </w:p>
    <w:p w:rsidR="00914508" w:rsidRDefault="00914508" w:rsidP="00914508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Повысить педагогическую компетентность воспитателей по вопросам взаимодействия с родителями воспитанников</w:t>
      </w:r>
    </w:p>
    <w:p w:rsidR="00914508" w:rsidRPr="00914508" w:rsidRDefault="00914508" w:rsidP="00914508">
      <w:pPr>
        <w:ind w:firstLine="708"/>
        <w:rPr>
          <w:sz w:val="28"/>
          <w:szCs w:val="28"/>
          <w:lang w:val="en-US"/>
        </w:rPr>
        <w:sectPr w:rsidR="00914508" w:rsidRPr="00914508" w:rsidSect="00F76C42">
          <w:pgSz w:w="11906" w:h="16838"/>
          <w:pgMar w:top="1134" w:right="851" w:bottom="1134" w:left="1701" w:header="709" w:footer="709" w:gutter="0"/>
          <w:pgBorders>
            <w:top w:val="decoBlocks" w:sz="18" w:space="1" w:color="333399"/>
            <w:left w:val="decoBlocks" w:sz="18" w:space="4" w:color="333399"/>
            <w:bottom w:val="decoBlocks" w:sz="18" w:space="1" w:color="333399"/>
            <w:right w:val="decoBlocks" w:sz="18" w:space="4" w:color="333399"/>
          </w:pgBorders>
          <w:cols w:space="708"/>
          <w:docGrid w:linePitch="360"/>
        </w:sectPr>
      </w:pPr>
      <w:r>
        <w:rPr>
          <w:sz w:val="28"/>
          <w:szCs w:val="28"/>
        </w:rPr>
        <w:t xml:space="preserve"> </w:t>
      </w:r>
    </w:p>
    <w:p w:rsidR="00914508" w:rsidRPr="00696390" w:rsidRDefault="00914508" w:rsidP="00914508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Бюджет проекта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620"/>
        <w:gridCol w:w="1080"/>
        <w:gridCol w:w="1260"/>
        <w:gridCol w:w="1260"/>
        <w:gridCol w:w="2160"/>
        <w:gridCol w:w="1620"/>
      </w:tblGrid>
      <w:tr w:rsidR="00914508" w:rsidRPr="00477B59" w:rsidTr="00321DAE">
        <w:tc>
          <w:tcPr>
            <w:tcW w:w="468" w:type="dxa"/>
          </w:tcPr>
          <w:p w:rsidR="00914508" w:rsidRPr="00477B59" w:rsidRDefault="00914508" w:rsidP="00321DAE">
            <w:pPr>
              <w:pStyle w:val="a3"/>
              <w:jc w:val="center"/>
              <w:rPr>
                <w:bCs/>
                <w:color w:val="000000"/>
                <w:sz w:val="28"/>
                <w:szCs w:val="28"/>
              </w:rPr>
            </w:pPr>
            <w:r w:rsidRPr="00477B59">
              <w:rPr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620" w:type="dxa"/>
          </w:tcPr>
          <w:p w:rsidR="00914508" w:rsidRPr="00477B59" w:rsidRDefault="00914508" w:rsidP="00321DAE">
            <w:pPr>
              <w:pStyle w:val="a3"/>
              <w:jc w:val="center"/>
              <w:rPr>
                <w:bCs/>
                <w:color w:val="000000"/>
                <w:sz w:val="28"/>
                <w:szCs w:val="28"/>
              </w:rPr>
            </w:pPr>
            <w:r w:rsidRPr="00477B59">
              <w:rPr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080" w:type="dxa"/>
          </w:tcPr>
          <w:p w:rsidR="00914508" w:rsidRPr="00477B59" w:rsidRDefault="00914508" w:rsidP="00321DAE">
            <w:pPr>
              <w:pStyle w:val="a3"/>
              <w:jc w:val="center"/>
              <w:rPr>
                <w:bCs/>
                <w:color w:val="000000"/>
                <w:sz w:val="28"/>
                <w:szCs w:val="28"/>
              </w:rPr>
            </w:pPr>
            <w:r w:rsidRPr="00477B59">
              <w:rPr>
                <w:bCs/>
                <w:color w:val="000000"/>
                <w:sz w:val="28"/>
                <w:szCs w:val="28"/>
              </w:rPr>
              <w:t>Имеется</w:t>
            </w:r>
          </w:p>
        </w:tc>
        <w:tc>
          <w:tcPr>
            <w:tcW w:w="1260" w:type="dxa"/>
          </w:tcPr>
          <w:p w:rsidR="00914508" w:rsidRPr="00477B59" w:rsidRDefault="00914508" w:rsidP="00321DAE">
            <w:pPr>
              <w:pStyle w:val="a3"/>
              <w:jc w:val="center"/>
              <w:rPr>
                <w:bCs/>
                <w:color w:val="000000"/>
                <w:sz w:val="28"/>
                <w:szCs w:val="28"/>
              </w:rPr>
            </w:pPr>
            <w:r w:rsidRPr="00477B59">
              <w:rPr>
                <w:bCs/>
                <w:color w:val="000000"/>
                <w:sz w:val="28"/>
                <w:szCs w:val="28"/>
              </w:rPr>
              <w:t>Требуется</w:t>
            </w:r>
          </w:p>
        </w:tc>
        <w:tc>
          <w:tcPr>
            <w:tcW w:w="1260" w:type="dxa"/>
          </w:tcPr>
          <w:p w:rsidR="00914508" w:rsidRPr="00477B59" w:rsidRDefault="00914508" w:rsidP="00321DAE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477B59">
              <w:rPr>
                <w:bCs/>
                <w:color w:val="000000"/>
                <w:sz w:val="28"/>
                <w:szCs w:val="28"/>
              </w:rPr>
              <w:t>Ценооб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-</w:t>
            </w:r>
          </w:p>
          <w:p w:rsidR="00914508" w:rsidRPr="00477B59" w:rsidRDefault="00914508" w:rsidP="00321DAE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477B59">
              <w:rPr>
                <w:bCs/>
                <w:color w:val="000000"/>
                <w:sz w:val="28"/>
                <w:szCs w:val="28"/>
              </w:rPr>
              <w:t>разова</w:t>
            </w:r>
            <w:proofErr w:type="spellEnd"/>
            <w:r w:rsidRPr="00477B59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7B59">
              <w:rPr>
                <w:bCs/>
                <w:color w:val="000000"/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2160" w:type="dxa"/>
          </w:tcPr>
          <w:p w:rsidR="00914508" w:rsidRPr="00477B59" w:rsidRDefault="00914508" w:rsidP="00321DAE">
            <w:pPr>
              <w:pStyle w:val="a3"/>
              <w:jc w:val="center"/>
              <w:rPr>
                <w:bCs/>
                <w:color w:val="000000"/>
                <w:sz w:val="28"/>
                <w:szCs w:val="28"/>
              </w:rPr>
            </w:pPr>
            <w:r w:rsidRPr="00477B59">
              <w:rPr>
                <w:bCs/>
                <w:color w:val="000000"/>
                <w:sz w:val="28"/>
                <w:szCs w:val="28"/>
              </w:rPr>
              <w:t>Ожидаемый эффект</w:t>
            </w:r>
          </w:p>
        </w:tc>
        <w:tc>
          <w:tcPr>
            <w:tcW w:w="1620" w:type="dxa"/>
          </w:tcPr>
          <w:p w:rsidR="00914508" w:rsidRPr="00477B59" w:rsidRDefault="00914508" w:rsidP="00321DAE">
            <w:pPr>
              <w:pStyle w:val="a3"/>
              <w:jc w:val="center"/>
              <w:rPr>
                <w:bCs/>
                <w:color w:val="000000"/>
                <w:sz w:val="28"/>
                <w:szCs w:val="28"/>
              </w:rPr>
            </w:pPr>
            <w:r w:rsidRPr="00477B59">
              <w:rPr>
                <w:bCs/>
                <w:color w:val="000000"/>
                <w:sz w:val="28"/>
                <w:szCs w:val="28"/>
              </w:rPr>
              <w:t>Сроки</w:t>
            </w:r>
          </w:p>
        </w:tc>
      </w:tr>
      <w:tr w:rsidR="00914508" w:rsidRPr="00477B59" w:rsidTr="00321DAE">
        <w:tc>
          <w:tcPr>
            <w:tcW w:w="468" w:type="dxa"/>
          </w:tcPr>
          <w:p w:rsidR="00914508" w:rsidRPr="00477B59" w:rsidRDefault="00914508" w:rsidP="00321DAE">
            <w:pPr>
              <w:pStyle w:val="a3"/>
              <w:jc w:val="center"/>
              <w:rPr>
                <w:bCs/>
                <w:color w:val="000000"/>
                <w:sz w:val="28"/>
                <w:szCs w:val="28"/>
              </w:rPr>
            </w:pPr>
            <w:r w:rsidRPr="00477B59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914508" w:rsidRPr="00477B59" w:rsidRDefault="00914508" w:rsidP="00321DAE">
            <w:pPr>
              <w:pStyle w:val="a3"/>
              <w:jc w:val="center"/>
              <w:rPr>
                <w:bCs/>
                <w:color w:val="000000"/>
                <w:sz w:val="28"/>
                <w:szCs w:val="28"/>
              </w:rPr>
            </w:pPr>
            <w:r w:rsidRPr="00477B59">
              <w:rPr>
                <w:bCs/>
                <w:color w:val="000000"/>
                <w:sz w:val="28"/>
                <w:szCs w:val="28"/>
              </w:rPr>
              <w:t>Компьютер</w:t>
            </w:r>
          </w:p>
        </w:tc>
        <w:tc>
          <w:tcPr>
            <w:tcW w:w="1080" w:type="dxa"/>
          </w:tcPr>
          <w:p w:rsidR="00914508" w:rsidRPr="00477B59" w:rsidRDefault="00914508" w:rsidP="00321DAE">
            <w:pPr>
              <w:pStyle w:val="a3"/>
              <w:jc w:val="center"/>
              <w:rPr>
                <w:bCs/>
                <w:color w:val="000000"/>
                <w:sz w:val="28"/>
                <w:szCs w:val="28"/>
              </w:rPr>
            </w:pPr>
            <w:r w:rsidRPr="00477B59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914508" w:rsidRPr="00477B59" w:rsidRDefault="00914508" w:rsidP="00321DAE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 w:rsidRPr="00477B59"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914508" w:rsidRPr="00477B59" w:rsidRDefault="00914508" w:rsidP="00321DAE">
            <w:pPr>
              <w:pStyle w:val="a3"/>
              <w:jc w:val="center"/>
              <w:rPr>
                <w:bCs/>
                <w:color w:val="000000"/>
                <w:sz w:val="28"/>
                <w:szCs w:val="28"/>
              </w:rPr>
            </w:pPr>
            <w:r w:rsidRPr="00477B59">
              <w:rPr>
                <w:bCs/>
                <w:color w:val="000000"/>
                <w:sz w:val="28"/>
                <w:szCs w:val="28"/>
              </w:rPr>
              <w:t>10.000</w:t>
            </w:r>
          </w:p>
        </w:tc>
        <w:tc>
          <w:tcPr>
            <w:tcW w:w="2160" w:type="dxa"/>
          </w:tcPr>
          <w:p w:rsidR="00914508" w:rsidRPr="00477B59" w:rsidRDefault="00914508" w:rsidP="00321DAE">
            <w:pPr>
              <w:pStyle w:val="a3"/>
              <w:jc w:val="center"/>
              <w:rPr>
                <w:bCs/>
                <w:color w:val="000000"/>
                <w:sz w:val="28"/>
                <w:szCs w:val="28"/>
              </w:rPr>
            </w:pPr>
            <w:r w:rsidRPr="00477B59">
              <w:rPr>
                <w:bCs/>
                <w:color w:val="000000"/>
                <w:sz w:val="28"/>
                <w:szCs w:val="28"/>
              </w:rPr>
              <w:t>Подготовка документов</w:t>
            </w:r>
          </w:p>
        </w:tc>
        <w:tc>
          <w:tcPr>
            <w:tcW w:w="1620" w:type="dxa"/>
          </w:tcPr>
          <w:p w:rsidR="00914508" w:rsidRPr="00477B59" w:rsidRDefault="00914508" w:rsidP="00321DAE">
            <w:pPr>
              <w:pStyle w:val="a3"/>
              <w:jc w:val="both"/>
              <w:rPr>
                <w:bCs/>
                <w:color w:val="000000"/>
                <w:sz w:val="28"/>
                <w:szCs w:val="28"/>
              </w:rPr>
            </w:pPr>
            <w:r w:rsidRPr="00477B59">
              <w:rPr>
                <w:bCs/>
                <w:color w:val="000000"/>
                <w:sz w:val="28"/>
                <w:szCs w:val="28"/>
              </w:rPr>
              <w:t>Сентябрь 2011г</w:t>
            </w:r>
            <w:r>
              <w:rPr>
                <w:bCs/>
                <w:color w:val="000000"/>
                <w:sz w:val="28"/>
                <w:szCs w:val="28"/>
              </w:rPr>
              <w:t xml:space="preserve">август </w:t>
            </w:r>
            <w:r w:rsidRPr="00477B59">
              <w:rPr>
                <w:bCs/>
                <w:color w:val="000000"/>
                <w:sz w:val="28"/>
                <w:szCs w:val="28"/>
              </w:rPr>
              <w:t xml:space="preserve">- 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477B59">
              <w:rPr>
                <w:bCs/>
                <w:color w:val="000000"/>
                <w:sz w:val="28"/>
                <w:szCs w:val="28"/>
              </w:rPr>
              <w:t>2012г</w:t>
            </w:r>
          </w:p>
        </w:tc>
      </w:tr>
      <w:tr w:rsidR="00914508" w:rsidRPr="00477B59" w:rsidTr="00321DAE">
        <w:tc>
          <w:tcPr>
            <w:tcW w:w="468" w:type="dxa"/>
          </w:tcPr>
          <w:p w:rsidR="00914508" w:rsidRPr="00477B59" w:rsidRDefault="00914508" w:rsidP="00321DAE">
            <w:pPr>
              <w:pStyle w:val="a3"/>
              <w:jc w:val="center"/>
              <w:rPr>
                <w:bCs/>
                <w:color w:val="000000"/>
                <w:sz w:val="28"/>
                <w:szCs w:val="28"/>
              </w:rPr>
            </w:pPr>
            <w:r w:rsidRPr="00477B59">
              <w:rPr>
                <w:bCs/>
                <w:color w:val="000000"/>
                <w:sz w:val="28"/>
                <w:szCs w:val="28"/>
              </w:rPr>
              <w:t xml:space="preserve">2. </w:t>
            </w:r>
          </w:p>
        </w:tc>
        <w:tc>
          <w:tcPr>
            <w:tcW w:w="1620" w:type="dxa"/>
          </w:tcPr>
          <w:p w:rsidR="00914508" w:rsidRPr="00477B59" w:rsidRDefault="00914508" w:rsidP="00321DAE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 w:rsidRPr="00477B59">
              <w:rPr>
                <w:bCs/>
                <w:color w:val="000000"/>
                <w:sz w:val="28"/>
                <w:szCs w:val="28"/>
              </w:rPr>
              <w:t>Оргтехника</w:t>
            </w:r>
          </w:p>
          <w:p w:rsidR="00914508" w:rsidRPr="00477B59" w:rsidRDefault="00914508" w:rsidP="00321DAE">
            <w:pPr>
              <w:pStyle w:val="a3"/>
              <w:jc w:val="center"/>
              <w:rPr>
                <w:bCs/>
                <w:color w:val="000000"/>
                <w:sz w:val="28"/>
                <w:szCs w:val="28"/>
              </w:rPr>
            </w:pPr>
            <w:r w:rsidRPr="00477B59">
              <w:rPr>
                <w:bCs/>
                <w:color w:val="000000"/>
                <w:sz w:val="28"/>
                <w:szCs w:val="28"/>
              </w:rPr>
              <w:t>принтер, сканер, расходные материалы.</w:t>
            </w:r>
          </w:p>
        </w:tc>
        <w:tc>
          <w:tcPr>
            <w:tcW w:w="1080" w:type="dxa"/>
          </w:tcPr>
          <w:p w:rsidR="00914508" w:rsidRPr="00477B59" w:rsidRDefault="00914508" w:rsidP="00321DAE">
            <w:pPr>
              <w:pStyle w:val="a3"/>
              <w:jc w:val="center"/>
              <w:rPr>
                <w:bCs/>
                <w:color w:val="000000"/>
                <w:sz w:val="28"/>
                <w:szCs w:val="28"/>
              </w:rPr>
            </w:pPr>
            <w:r w:rsidRPr="00477B59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914508" w:rsidRPr="00477B59" w:rsidRDefault="00914508" w:rsidP="00321DAE">
            <w:pPr>
              <w:pStyle w:val="a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-</w:t>
            </w:r>
          </w:p>
        </w:tc>
        <w:tc>
          <w:tcPr>
            <w:tcW w:w="1260" w:type="dxa"/>
          </w:tcPr>
          <w:p w:rsidR="00914508" w:rsidRPr="00477B59" w:rsidRDefault="00914508" w:rsidP="00321DAE">
            <w:pPr>
              <w:pStyle w:val="a3"/>
              <w:jc w:val="center"/>
              <w:rPr>
                <w:bCs/>
                <w:color w:val="000000"/>
                <w:sz w:val="28"/>
                <w:szCs w:val="28"/>
              </w:rPr>
            </w:pPr>
            <w:r w:rsidRPr="00477B59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914508" w:rsidRPr="00477B59" w:rsidRDefault="00914508" w:rsidP="00321DAE">
            <w:pPr>
              <w:pStyle w:val="a3"/>
              <w:jc w:val="center"/>
              <w:rPr>
                <w:bCs/>
                <w:color w:val="000000"/>
                <w:sz w:val="28"/>
                <w:szCs w:val="28"/>
              </w:rPr>
            </w:pPr>
            <w:r w:rsidRPr="00477B59">
              <w:rPr>
                <w:bCs/>
                <w:color w:val="000000"/>
                <w:sz w:val="28"/>
                <w:szCs w:val="28"/>
              </w:rPr>
              <w:t>1200</w:t>
            </w:r>
          </w:p>
          <w:p w:rsidR="00914508" w:rsidRPr="00477B59" w:rsidRDefault="00914508" w:rsidP="00321DAE">
            <w:pPr>
              <w:pStyle w:val="a3"/>
              <w:jc w:val="center"/>
              <w:rPr>
                <w:bCs/>
                <w:color w:val="000000"/>
                <w:sz w:val="28"/>
                <w:szCs w:val="28"/>
              </w:rPr>
            </w:pPr>
            <w:r w:rsidRPr="00477B59">
              <w:rPr>
                <w:bCs/>
                <w:color w:val="000000"/>
                <w:sz w:val="28"/>
                <w:szCs w:val="28"/>
              </w:rPr>
              <w:t>1300</w:t>
            </w:r>
          </w:p>
          <w:p w:rsidR="00914508" w:rsidRPr="00477B59" w:rsidRDefault="00914508" w:rsidP="00321DAE">
            <w:pPr>
              <w:pStyle w:val="a3"/>
              <w:jc w:val="center"/>
              <w:rPr>
                <w:bCs/>
                <w:color w:val="000000"/>
                <w:sz w:val="28"/>
                <w:szCs w:val="28"/>
              </w:rPr>
            </w:pPr>
            <w:r w:rsidRPr="00477B59">
              <w:rPr>
                <w:bCs/>
                <w:color w:val="000000"/>
                <w:sz w:val="28"/>
                <w:szCs w:val="28"/>
              </w:rPr>
              <w:t>1000</w:t>
            </w:r>
          </w:p>
          <w:p w:rsidR="00914508" w:rsidRPr="00477B59" w:rsidRDefault="00914508" w:rsidP="00321DAE">
            <w:pPr>
              <w:pStyle w:val="a3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</w:tcPr>
          <w:p w:rsidR="00914508" w:rsidRPr="00477B59" w:rsidRDefault="00914508" w:rsidP="00321DAE">
            <w:pPr>
              <w:pStyle w:val="a3"/>
              <w:jc w:val="center"/>
              <w:rPr>
                <w:bCs/>
                <w:color w:val="000000"/>
                <w:sz w:val="28"/>
                <w:szCs w:val="28"/>
              </w:rPr>
            </w:pPr>
            <w:r w:rsidRPr="00477B59">
              <w:rPr>
                <w:bCs/>
                <w:color w:val="000000"/>
                <w:sz w:val="28"/>
                <w:szCs w:val="28"/>
              </w:rPr>
              <w:t xml:space="preserve">Оформление документации, наглядной информации для педагогов и родителей, </w:t>
            </w:r>
          </w:p>
        </w:tc>
        <w:tc>
          <w:tcPr>
            <w:tcW w:w="1620" w:type="dxa"/>
          </w:tcPr>
          <w:p w:rsidR="00914508" w:rsidRPr="00477B59" w:rsidRDefault="00914508" w:rsidP="00321DAE">
            <w:pPr>
              <w:pStyle w:val="a3"/>
              <w:jc w:val="center"/>
              <w:rPr>
                <w:bCs/>
                <w:color w:val="000000"/>
                <w:sz w:val="28"/>
                <w:szCs w:val="28"/>
              </w:rPr>
            </w:pPr>
            <w:r w:rsidRPr="00477B59">
              <w:rPr>
                <w:bCs/>
                <w:color w:val="000000"/>
                <w:sz w:val="28"/>
                <w:szCs w:val="28"/>
              </w:rPr>
              <w:t xml:space="preserve">Сентябрь 2011г.- </w:t>
            </w:r>
            <w:r>
              <w:rPr>
                <w:bCs/>
                <w:color w:val="000000"/>
                <w:sz w:val="28"/>
                <w:szCs w:val="28"/>
              </w:rPr>
              <w:t xml:space="preserve"> август </w:t>
            </w:r>
            <w:r w:rsidRPr="00477B59">
              <w:rPr>
                <w:bCs/>
                <w:color w:val="000000"/>
                <w:sz w:val="28"/>
                <w:szCs w:val="28"/>
              </w:rPr>
              <w:t>20012г.</w:t>
            </w:r>
          </w:p>
        </w:tc>
      </w:tr>
      <w:tr w:rsidR="00914508" w:rsidRPr="00477B59" w:rsidTr="00321DAE">
        <w:tc>
          <w:tcPr>
            <w:tcW w:w="468" w:type="dxa"/>
          </w:tcPr>
          <w:p w:rsidR="00914508" w:rsidRPr="00477B59" w:rsidRDefault="00914508" w:rsidP="00321DAE">
            <w:pPr>
              <w:pStyle w:val="a3"/>
              <w:jc w:val="center"/>
              <w:rPr>
                <w:bCs/>
                <w:color w:val="000000"/>
                <w:sz w:val="28"/>
                <w:szCs w:val="28"/>
              </w:rPr>
            </w:pPr>
            <w:r w:rsidRPr="00477B59">
              <w:rPr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1620" w:type="dxa"/>
          </w:tcPr>
          <w:p w:rsidR="00914508" w:rsidRPr="00477B59" w:rsidRDefault="00914508" w:rsidP="00321DAE">
            <w:pPr>
              <w:pStyle w:val="a3"/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477B59">
              <w:rPr>
                <w:bCs/>
                <w:color w:val="000000"/>
                <w:sz w:val="28"/>
                <w:szCs w:val="28"/>
              </w:rPr>
              <w:t>Фотоапп</w:t>
            </w:r>
            <w:proofErr w:type="gramStart"/>
            <w:r w:rsidRPr="00477B59">
              <w:rPr>
                <w:bCs/>
                <w:color w:val="000000"/>
                <w:sz w:val="28"/>
                <w:szCs w:val="28"/>
              </w:rPr>
              <w:t>а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-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7B59">
              <w:rPr>
                <w:bCs/>
                <w:color w:val="000000"/>
                <w:sz w:val="28"/>
                <w:szCs w:val="28"/>
              </w:rPr>
              <w:t>рат</w:t>
            </w:r>
            <w:proofErr w:type="spellEnd"/>
          </w:p>
        </w:tc>
        <w:tc>
          <w:tcPr>
            <w:tcW w:w="1080" w:type="dxa"/>
          </w:tcPr>
          <w:p w:rsidR="00914508" w:rsidRPr="00477B59" w:rsidRDefault="00914508" w:rsidP="00321DAE">
            <w:pPr>
              <w:pStyle w:val="a3"/>
              <w:jc w:val="center"/>
              <w:rPr>
                <w:bCs/>
                <w:color w:val="000000"/>
                <w:sz w:val="28"/>
                <w:szCs w:val="28"/>
              </w:rPr>
            </w:pPr>
            <w:r w:rsidRPr="00477B59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914508" w:rsidRPr="00477B59" w:rsidRDefault="00914508" w:rsidP="00321DAE">
            <w:pPr>
              <w:pStyle w:val="a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914508" w:rsidRPr="00477B59" w:rsidRDefault="00914508" w:rsidP="00321DAE">
            <w:pPr>
              <w:pStyle w:val="a3"/>
              <w:jc w:val="center"/>
              <w:rPr>
                <w:bCs/>
                <w:color w:val="000000"/>
                <w:sz w:val="28"/>
                <w:szCs w:val="28"/>
              </w:rPr>
            </w:pPr>
            <w:r w:rsidRPr="00477B59">
              <w:rPr>
                <w:bCs/>
                <w:color w:val="000000"/>
                <w:sz w:val="28"/>
                <w:szCs w:val="28"/>
              </w:rPr>
              <w:t>8000</w:t>
            </w:r>
          </w:p>
        </w:tc>
        <w:tc>
          <w:tcPr>
            <w:tcW w:w="2160" w:type="dxa"/>
          </w:tcPr>
          <w:p w:rsidR="00914508" w:rsidRPr="00477B59" w:rsidRDefault="00914508" w:rsidP="00321DAE">
            <w:pPr>
              <w:pStyle w:val="a3"/>
              <w:jc w:val="center"/>
              <w:rPr>
                <w:bCs/>
                <w:color w:val="000000"/>
                <w:sz w:val="28"/>
                <w:szCs w:val="28"/>
              </w:rPr>
            </w:pPr>
            <w:r w:rsidRPr="00477B59">
              <w:rPr>
                <w:bCs/>
                <w:color w:val="000000"/>
                <w:sz w:val="28"/>
                <w:szCs w:val="28"/>
              </w:rPr>
              <w:t xml:space="preserve"> Фотографии мероприятий</w:t>
            </w:r>
          </w:p>
        </w:tc>
        <w:tc>
          <w:tcPr>
            <w:tcW w:w="1620" w:type="dxa"/>
          </w:tcPr>
          <w:p w:rsidR="00914508" w:rsidRPr="00477B59" w:rsidRDefault="00914508" w:rsidP="00321DAE">
            <w:pPr>
              <w:pStyle w:val="a3"/>
              <w:jc w:val="center"/>
              <w:rPr>
                <w:bCs/>
                <w:color w:val="000000"/>
                <w:sz w:val="28"/>
                <w:szCs w:val="28"/>
              </w:rPr>
            </w:pPr>
            <w:r w:rsidRPr="00477B59">
              <w:rPr>
                <w:bCs/>
                <w:color w:val="000000"/>
                <w:sz w:val="28"/>
                <w:szCs w:val="28"/>
              </w:rPr>
              <w:t xml:space="preserve">Сентябрь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477B59">
                <w:rPr>
                  <w:bCs/>
                  <w:color w:val="000000"/>
                  <w:sz w:val="28"/>
                  <w:szCs w:val="28"/>
                </w:rPr>
                <w:t>2011 г</w:t>
              </w:r>
            </w:smartTag>
            <w:r w:rsidRPr="00477B59">
              <w:rPr>
                <w:bCs/>
                <w:color w:val="000000"/>
                <w:sz w:val="28"/>
                <w:szCs w:val="28"/>
              </w:rPr>
              <w:t xml:space="preserve">.- </w:t>
            </w:r>
            <w:r>
              <w:rPr>
                <w:bCs/>
                <w:color w:val="000000"/>
                <w:sz w:val="28"/>
                <w:szCs w:val="28"/>
              </w:rPr>
              <w:t xml:space="preserve"> август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477B59">
                <w:rPr>
                  <w:bCs/>
                  <w:color w:val="000000"/>
                  <w:sz w:val="28"/>
                  <w:szCs w:val="28"/>
                </w:rPr>
                <w:t>2012 г</w:t>
              </w:r>
            </w:smartTag>
            <w:r w:rsidRPr="00477B59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914508" w:rsidRPr="00477B59" w:rsidTr="00321DAE">
        <w:tc>
          <w:tcPr>
            <w:tcW w:w="468" w:type="dxa"/>
          </w:tcPr>
          <w:p w:rsidR="00914508" w:rsidRPr="00477B59" w:rsidRDefault="00914508" w:rsidP="00321DAE">
            <w:pPr>
              <w:pStyle w:val="a3"/>
              <w:jc w:val="center"/>
              <w:rPr>
                <w:bCs/>
                <w:color w:val="000000"/>
                <w:sz w:val="28"/>
                <w:szCs w:val="28"/>
              </w:rPr>
            </w:pPr>
            <w:r w:rsidRPr="00477B59">
              <w:rPr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1620" w:type="dxa"/>
          </w:tcPr>
          <w:p w:rsidR="00914508" w:rsidRPr="00477B59" w:rsidRDefault="00914508" w:rsidP="00321DAE">
            <w:pPr>
              <w:pStyle w:val="a3"/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477B59">
              <w:rPr>
                <w:bCs/>
                <w:color w:val="000000"/>
                <w:sz w:val="28"/>
                <w:szCs w:val="28"/>
              </w:rPr>
              <w:t>Музыкаль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-</w:t>
            </w:r>
            <w:proofErr w:type="spellStart"/>
            <w:r w:rsidRPr="00477B59">
              <w:rPr>
                <w:bCs/>
                <w:color w:val="000000"/>
                <w:sz w:val="28"/>
                <w:szCs w:val="28"/>
              </w:rPr>
              <w:t>н</w:t>
            </w:r>
            <w:proofErr w:type="gramEnd"/>
            <w:r w:rsidRPr="00477B59">
              <w:rPr>
                <w:bCs/>
                <w:color w:val="000000"/>
                <w:sz w:val="28"/>
                <w:szCs w:val="28"/>
              </w:rPr>
              <w:t>ый</w:t>
            </w:r>
            <w:proofErr w:type="spellEnd"/>
            <w:r w:rsidRPr="00477B59">
              <w:rPr>
                <w:bCs/>
                <w:color w:val="000000"/>
                <w:sz w:val="28"/>
                <w:szCs w:val="28"/>
              </w:rPr>
              <w:t xml:space="preserve"> центр</w:t>
            </w:r>
          </w:p>
        </w:tc>
        <w:tc>
          <w:tcPr>
            <w:tcW w:w="1080" w:type="dxa"/>
          </w:tcPr>
          <w:p w:rsidR="00914508" w:rsidRPr="00477B59" w:rsidRDefault="00914508" w:rsidP="00321DAE">
            <w:pPr>
              <w:pStyle w:val="a3"/>
              <w:jc w:val="center"/>
              <w:rPr>
                <w:bCs/>
                <w:color w:val="000000"/>
                <w:sz w:val="28"/>
                <w:szCs w:val="28"/>
              </w:rPr>
            </w:pPr>
            <w:r w:rsidRPr="00477B59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914508" w:rsidRPr="00477B59" w:rsidRDefault="00914508" w:rsidP="00321DAE">
            <w:pPr>
              <w:pStyle w:val="a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914508" w:rsidRPr="00477B59" w:rsidRDefault="00914508" w:rsidP="00321DAE">
            <w:pPr>
              <w:pStyle w:val="a3"/>
              <w:jc w:val="center"/>
              <w:rPr>
                <w:bCs/>
                <w:color w:val="000000"/>
                <w:sz w:val="28"/>
                <w:szCs w:val="28"/>
              </w:rPr>
            </w:pPr>
            <w:r w:rsidRPr="00477B59">
              <w:rPr>
                <w:bCs/>
                <w:color w:val="000000"/>
                <w:sz w:val="28"/>
                <w:szCs w:val="28"/>
              </w:rPr>
              <w:t>5000</w:t>
            </w:r>
          </w:p>
        </w:tc>
        <w:tc>
          <w:tcPr>
            <w:tcW w:w="2160" w:type="dxa"/>
          </w:tcPr>
          <w:p w:rsidR="00914508" w:rsidRPr="00477B59" w:rsidRDefault="00914508" w:rsidP="00321DAE">
            <w:pPr>
              <w:pStyle w:val="a3"/>
              <w:jc w:val="center"/>
              <w:rPr>
                <w:bCs/>
                <w:color w:val="000000"/>
                <w:sz w:val="28"/>
                <w:szCs w:val="28"/>
              </w:rPr>
            </w:pPr>
            <w:r w:rsidRPr="00477B59">
              <w:rPr>
                <w:bCs/>
                <w:color w:val="000000"/>
                <w:sz w:val="28"/>
                <w:szCs w:val="28"/>
              </w:rPr>
              <w:t>Музыкальное сопровождение занятий, развлечений</w:t>
            </w:r>
          </w:p>
        </w:tc>
        <w:tc>
          <w:tcPr>
            <w:tcW w:w="1620" w:type="dxa"/>
          </w:tcPr>
          <w:p w:rsidR="00914508" w:rsidRPr="00477B59" w:rsidRDefault="00914508" w:rsidP="00321DAE">
            <w:pPr>
              <w:pStyle w:val="a3"/>
              <w:jc w:val="center"/>
              <w:rPr>
                <w:bCs/>
                <w:color w:val="000000"/>
                <w:sz w:val="28"/>
                <w:szCs w:val="28"/>
              </w:rPr>
            </w:pPr>
            <w:r w:rsidRPr="00477B59">
              <w:rPr>
                <w:bCs/>
                <w:color w:val="000000"/>
                <w:sz w:val="28"/>
                <w:szCs w:val="28"/>
              </w:rPr>
              <w:t xml:space="preserve">Сентябрь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477B59">
                <w:rPr>
                  <w:bCs/>
                  <w:color w:val="000000"/>
                  <w:sz w:val="28"/>
                  <w:szCs w:val="28"/>
                </w:rPr>
                <w:t>2011 г</w:t>
              </w:r>
            </w:smartTag>
            <w:r w:rsidRPr="00477B59">
              <w:rPr>
                <w:bCs/>
                <w:color w:val="000000"/>
                <w:sz w:val="28"/>
                <w:szCs w:val="28"/>
              </w:rPr>
              <w:t xml:space="preserve">.- </w:t>
            </w:r>
            <w:r>
              <w:rPr>
                <w:bCs/>
                <w:color w:val="000000"/>
                <w:sz w:val="28"/>
                <w:szCs w:val="28"/>
              </w:rPr>
              <w:t xml:space="preserve"> август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477B59">
                <w:rPr>
                  <w:bCs/>
                  <w:color w:val="000000"/>
                  <w:sz w:val="28"/>
                  <w:szCs w:val="28"/>
                </w:rPr>
                <w:t>2012 г</w:t>
              </w:r>
            </w:smartTag>
            <w:r w:rsidRPr="00477B59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914508" w:rsidRPr="00477B59" w:rsidTr="00321DAE">
        <w:tc>
          <w:tcPr>
            <w:tcW w:w="468" w:type="dxa"/>
          </w:tcPr>
          <w:p w:rsidR="00914508" w:rsidRPr="00477B59" w:rsidRDefault="00914508" w:rsidP="00321DAE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 w:rsidRPr="00477B59">
              <w:rPr>
                <w:bCs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1620" w:type="dxa"/>
          </w:tcPr>
          <w:p w:rsidR="00914508" w:rsidRPr="00477B59" w:rsidRDefault="00914508" w:rsidP="00321DAE">
            <w:pPr>
              <w:pStyle w:val="a3"/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477B59">
              <w:rPr>
                <w:bCs/>
                <w:color w:val="000000"/>
                <w:sz w:val="28"/>
                <w:szCs w:val="28"/>
              </w:rPr>
              <w:t>Флешки</w:t>
            </w:r>
            <w:proofErr w:type="spellEnd"/>
          </w:p>
        </w:tc>
        <w:tc>
          <w:tcPr>
            <w:tcW w:w="1080" w:type="dxa"/>
          </w:tcPr>
          <w:p w:rsidR="00914508" w:rsidRPr="00477B59" w:rsidRDefault="00914508" w:rsidP="00321DAE">
            <w:pPr>
              <w:pStyle w:val="a3"/>
              <w:jc w:val="center"/>
              <w:rPr>
                <w:bCs/>
                <w:color w:val="000000"/>
                <w:sz w:val="28"/>
                <w:szCs w:val="28"/>
              </w:rPr>
            </w:pPr>
            <w:r w:rsidRPr="00477B59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914508" w:rsidRPr="00477B59" w:rsidRDefault="00914508" w:rsidP="00321DAE">
            <w:pPr>
              <w:pStyle w:val="a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914508" w:rsidRPr="00477B59" w:rsidRDefault="00914508" w:rsidP="00321DAE">
            <w:pPr>
              <w:pStyle w:val="a3"/>
              <w:jc w:val="center"/>
              <w:rPr>
                <w:bCs/>
                <w:color w:val="000000"/>
                <w:sz w:val="28"/>
                <w:szCs w:val="28"/>
              </w:rPr>
            </w:pPr>
            <w:r w:rsidRPr="00477B59">
              <w:rPr>
                <w:bCs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2160" w:type="dxa"/>
          </w:tcPr>
          <w:p w:rsidR="00914508" w:rsidRPr="00477B59" w:rsidRDefault="00914508" w:rsidP="00321DAE">
            <w:pPr>
              <w:pStyle w:val="a3"/>
              <w:jc w:val="center"/>
              <w:rPr>
                <w:bCs/>
                <w:color w:val="000000"/>
                <w:sz w:val="28"/>
                <w:szCs w:val="28"/>
              </w:rPr>
            </w:pPr>
            <w:r w:rsidRPr="00477B59">
              <w:rPr>
                <w:bCs/>
                <w:color w:val="000000"/>
                <w:sz w:val="28"/>
                <w:szCs w:val="28"/>
              </w:rPr>
              <w:t>Для сохранения информации</w:t>
            </w:r>
          </w:p>
        </w:tc>
        <w:tc>
          <w:tcPr>
            <w:tcW w:w="1620" w:type="dxa"/>
          </w:tcPr>
          <w:p w:rsidR="00914508" w:rsidRPr="00477B59" w:rsidRDefault="00914508" w:rsidP="00321DAE">
            <w:pPr>
              <w:pStyle w:val="a3"/>
              <w:jc w:val="center"/>
              <w:rPr>
                <w:bCs/>
                <w:color w:val="000000"/>
                <w:sz w:val="28"/>
                <w:szCs w:val="28"/>
              </w:rPr>
            </w:pPr>
            <w:r w:rsidRPr="00477B59">
              <w:rPr>
                <w:bCs/>
                <w:color w:val="000000"/>
                <w:sz w:val="28"/>
                <w:szCs w:val="28"/>
              </w:rPr>
              <w:t xml:space="preserve">Сентябрь 2011г. – </w:t>
            </w:r>
            <w:r>
              <w:rPr>
                <w:bCs/>
                <w:color w:val="000000"/>
                <w:sz w:val="28"/>
                <w:szCs w:val="28"/>
              </w:rPr>
              <w:t xml:space="preserve"> август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477B59">
                <w:rPr>
                  <w:bCs/>
                  <w:color w:val="000000"/>
                  <w:sz w:val="28"/>
                  <w:szCs w:val="28"/>
                </w:rPr>
                <w:t>2012 г</w:t>
              </w:r>
            </w:smartTag>
            <w:r w:rsidRPr="00477B59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914508" w:rsidRPr="00477B59" w:rsidTr="00321DAE">
        <w:trPr>
          <w:trHeight w:val="4302"/>
        </w:trPr>
        <w:tc>
          <w:tcPr>
            <w:tcW w:w="468" w:type="dxa"/>
          </w:tcPr>
          <w:p w:rsidR="00914508" w:rsidRPr="00477B59" w:rsidRDefault="00914508" w:rsidP="00321DAE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 w:rsidRPr="00477B59">
              <w:rPr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1620" w:type="dxa"/>
          </w:tcPr>
          <w:p w:rsidR="00914508" w:rsidRPr="00477B59" w:rsidRDefault="00914508" w:rsidP="00321DAE">
            <w:pPr>
              <w:pStyle w:val="a3"/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477B59">
              <w:rPr>
                <w:bCs/>
                <w:color w:val="000000"/>
                <w:sz w:val="28"/>
                <w:szCs w:val="28"/>
              </w:rPr>
              <w:t>Канцеляр</w:t>
            </w:r>
            <w:proofErr w:type="gramStart"/>
            <w:r w:rsidRPr="00477B59">
              <w:rPr>
                <w:bCs/>
                <w:color w:val="000000"/>
                <w:sz w:val="28"/>
                <w:szCs w:val="28"/>
              </w:rPr>
              <w:t>с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-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477B59">
              <w:rPr>
                <w:bCs/>
                <w:color w:val="000000"/>
                <w:sz w:val="28"/>
                <w:szCs w:val="28"/>
              </w:rPr>
              <w:t>кие товары:</w:t>
            </w:r>
          </w:p>
          <w:p w:rsidR="00914508" w:rsidRPr="00477B59" w:rsidRDefault="00914508" w:rsidP="00321DAE">
            <w:pPr>
              <w:pStyle w:val="a3"/>
              <w:jc w:val="center"/>
              <w:rPr>
                <w:bCs/>
                <w:color w:val="000000"/>
                <w:sz w:val="28"/>
                <w:szCs w:val="28"/>
              </w:rPr>
            </w:pPr>
            <w:r w:rsidRPr="00477B59">
              <w:rPr>
                <w:bCs/>
                <w:color w:val="000000"/>
                <w:sz w:val="28"/>
                <w:szCs w:val="28"/>
              </w:rPr>
              <w:t xml:space="preserve">бумага для офисной техники; </w:t>
            </w:r>
          </w:p>
          <w:p w:rsidR="00914508" w:rsidRPr="00477B59" w:rsidRDefault="00914508" w:rsidP="00321DAE">
            <w:pPr>
              <w:pStyle w:val="a3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 w:rsidRPr="00477B59">
              <w:rPr>
                <w:bCs/>
                <w:color w:val="000000"/>
                <w:sz w:val="28"/>
                <w:szCs w:val="28"/>
              </w:rPr>
              <w:t>папки;</w:t>
            </w:r>
          </w:p>
          <w:p w:rsidR="00914508" w:rsidRPr="00477B59" w:rsidRDefault="00914508" w:rsidP="00321DAE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 w:rsidRPr="00477B59">
              <w:rPr>
                <w:bCs/>
                <w:color w:val="000000"/>
                <w:sz w:val="28"/>
                <w:szCs w:val="28"/>
              </w:rPr>
              <w:t>файлы;</w:t>
            </w:r>
          </w:p>
          <w:p w:rsidR="00914508" w:rsidRPr="00477B59" w:rsidRDefault="00914508" w:rsidP="00321DAE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 w:rsidRPr="00477B59">
              <w:rPr>
                <w:bCs/>
                <w:color w:val="000000"/>
                <w:sz w:val="28"/>
                <w:szCs w:val="28"/>
              </w:rPr>
              <w:t>карандаши;</w:t>
            </w:r>
          </w:p>
          <w:p w:rsidR="00914508" w:rsidRPr="00477B59" w:rsidRDefault="00914508" w:rsidP="00321DAE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 w:rsidRPr="00477B59">
              <w:rPr>
                <w:bCs/>
                <w:color w:val="000000"/>
                <w:sz w:val="28"/>
                <w:szCs w:val="28"/>
              </w:rPr>
              <w:t>клей;</w:t>
            </w:r>
          </w:p>
          <w:p w:rsidR="00914508" w:rsidRPr="00477B59" w:rsidRDefault="00914508" w:rsidP="00321DAE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 w:rsidRPr="00477B59">
              <w:rPr>
                <w:bCs/>
                <w:color w:val="000000"/>
                <w:sz w:val="28"/>
                <w:szCs w:val="28"/>
              </w:rPr>
              <w:t>акварель;</w:t>
            </w:r>
          </w:p>
          <w:p w:rsidR="00914508" w:rsidRPr="00477B59" w:rsidRDefault="00914508" w:rsidP="00321DAE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 w:rsidRPr="00477B59">
              <w:rPr>
                <w:bCs/>
                <w:color w:val="000000"/>
                <w:sz w:val="28"/>
                <w:szCs w:val="28"/>
              </w:rPr>
              <w:t>кисти;</w:t>
            </w:r>
          </w:p>
          <w:p w:rsidR="00914508" w:rsidRPr="00477B59" w:rsidRDefault="00914508" w:rsidP="00321DAE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477B59">
              <w:rPr>
                <w:bCs/>
                <w:color w:val="000000"/>
                <w:sz w:val="28"/>
                <w:szCs w:val="28"/>
              </w:rPr>
              <w:t>флома</w:t>
            </w:r>
            <w:proofErr w:type="gramStart"/>
            <w:r w:rsidRPr="00477B59">
              <w:rPr>
                <w:bCs/>
                <w:color w:val="000000"/>
                <w:sz w:val="28"/>
                <w:szCs w:val="28"/>
              </w:rPr>
              <w:t>с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-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7B59">
              <w:rPr>
                <w:bCs/>
                <w:color w:val="000000"/>
                <w:sz w:val="28"/>
                <w:szCs w:val="28"/>
              </w:rPr>
              <w:t>теры</w:t>
            </w:r>
            <w:proofErr w:type="spellEnd"/>
            <w:r w:rsidRPr="00477B59">
              <w:rPr>
                <w:bCs/>
                <w:color w:val="000000"/>
                <w:sz w:val="28"/>
                <w:szCs w:val="28"/>
              </w:rPr>
              <w:t>;</w:t>
            </w:r>
          </w:p>
          <w:p w:rsidR="00914508" w:rsidRPr="00477B59" w:rsidRDefault="00914508" w:rsidP="00321DAE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 w:rsidRPr="00477B59">
              <w:rPr>
                <w:bCs/>
                <w:color w:val="000000"/>
                <w:sz w:val="28"/>
                <w:szCs w:val="28"/>
              </w:rPr>
              <w:t>цветная бумага</w:t>
            </w:r>
          </w:p>
          <w:p w:rsidR="00914508" w:rsidRPr="00477B59" w:rsidRDefault="00914508" w:rsidP="00321DAE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:rsidR="00914508" w:rsidRDefault="00914508" w:rsidP="00321DAE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2 </w:t>
            </w:r>
          </w:p>
          <w:p w:rsidR="00914508" w:rsidRPr="00477B59" w:rsidRDefault="00914508" w:rsidP="00321DAE">
            <w:pPr>
              <w:pStyle w:val="a3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center"/>
              <w:rPr>
                <w:bCs/>
                <w:color w:val="000000"/>
                <w:sz w:val="28"/>
                <w:szCs w:val="28"/>
              </w:rPr>
            </w:pPr>
            <w:r w:rsidRPr="00477B59">
              <w:rPr>
                <w:bCs/>
                <w:color w:val="000000"/>
                <w:sz w:val="28"/>
                <w:szCs w:val="28"/>
              </w:rPr>
              <w:t>2</w:t>
            </w:r>
          </w:p>
          <w:p w:rsidR="00914508" w:rsidRPr="00477B59" w:rsidRDefault="00914508" w:rsidP="00321DAE">
            <w:pPr>
              <w:pStyle w:val="a3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center"/>
              <w:rPr>
                <w:bCs/>
                <w:color w:val="000000"/>
                <w:sz w:val="28"/>
                <w:szCs w:val="28"/>
              </w:rPr>
            </w:pPr>
            <w:r w:rsidRPr="00477B59">
              <w:rPr>
                <w:bCs/>
                <w:color w:val="000000"/>
                <w:sz w:val="28"/>
                <w:szCs w:val="28"/>
              </w:rPr>
              <w:t>200</w:t>
            </w:r>
          </w:p>
          <w:p w:rsidR="00914508" w:rsidRPr="00477B59" w:rsidRDefault="00914508" w:rsidP="00321DAE">
            <w:pPr>
              <w:pStyle w:val="a3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center"/>
              <w:rPr>
                <w:bCs/>
                <w:color w:val="000000"/>
                <w:sz w:val="28"/>
                <w:szCs w:val="28"/>
              </w:rPr>
            </w:pPr>
            <w:r w:rsidRPr="00477B59">
              <w:rPr>
                <w:bCs/>
                <w:color w:val="000000"/>
                <w:sz w:val="28"/>
                <w:szCs w:val="28"/>
              </w:rPr>
              <w:t>5*18</w:t>
            </w:r>
          </w:p>
          <w:p w:rsidR="00914508" w:rsidRPr="00477B59" w:rsidRDefault="00914508" w:rsidP="00321DAE">
            <w:pPr>
              <w:pStyle w:val="a3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center"/>
              <w:rPr>
                <w:bCs/>
                <w:color w:val="000000"/>
                <w:sz w:val="28"/>
                <w:szCs w:val="28"/>
              </w:rPr>
            </w:pPr>
            <w:r w:rsidRPr="00477B59">
              <w:rPr>
                <w:bCs/>
                <w:color w:val="000000"/>
                <w:sz w:val="28"/>
                <w:szCs w:val="28"/>
              </w:rPr>
              <w:t>5</w:t>
            </w:r>
          </w:p>
          <w:p w:rsidR="00914508" w:rsidRPr="00477B59" w:rsidRDefault="00914508" w:rsidP="00321DAE">
            <w:pPr>
              <w:pStyle w:val="a3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center"/>
              <w:rPr>
                <w:bCs/>
                <w:color w:val="000000"/>
                <w:sz w:val="28"/>
                <w:szCs w:val="28"/>
              </w:rPr>
            </w:pPr>
            <w:r w:rsidRPr="00477B59">
              <w:rPr>
                <w:bCs/>
                <w:color w:val="000000"/>
                <w:sz w:val="28"/>
                <w:szCs w:val="28"/>
              </w:rPr>
              <w:t>5*20</w:t>
            </w:r>
          </w:p>
          <w:p w:rsidR="00914508" w:rsidRPr="00477B59" w:rsidRDefault="00914508" w:rsidP="00321DAE">
            <w:pPr>
              <w:pStyle w:val="a3"/>
              <w:jc w:val="center"/>
              <w:rPr>
                <w:bCs/>
                <w:color w:val="000000"/>
                <w:sz w:val="28"/>
                <w:szCs w:val="28"/>
              </w:rPr>
            </w:pPr>
            <w:r w:rsidRPr="00477B59">
              <w:rPr>
                <w:bCs/>
                <w:color w:val="000000"/>
                <w:sz w:val="28"/>
                <w:szCs w:val="28"/>
              </w:rPr>
              <w:t>10</w:t>
            </w:r>
          </w:p>
          <w:p w:rsidR="00914508" w:rsidRPr="00477B59" w:rsidRDefault="00914508" w:rsidP="00321DAE">
            <w:pPr>
              <w:pStyle w:val="a3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center"/>
              <w:rPr>
                <w:bCs/>
                <w:color w:val="000000"/>
                <w:sz w:val="28"/>
                <w:szCs w:val="28"/>
              </w:rPr>
            </w:pPr>
            <w:r w:rsidRPr="00477B59">
              <w:rPr>
                <w:bCs/>
                <w:color w:val="000000"/>
                <w:sz w:val="28"/>
                <w:szCs w:val="28"/>
              </w:rPr>
              <w:t>5*16</w:t>
            </w:r>
          </w:p>
          <w:p w:rsidR="00914508" w:rsidRPr="00477B59" w:rsidRDefault="00914508" w:rsidP="00321DAE">
            <w:pPr>
              <w:pStyle w:val="a3"/>
              <w:jc w:val="center"/>
              <w:rPr>
                <w:bCs/>
                <w:color w:val="000000"/>
                <w:sz w:val="28"/>
                <w:szCs w:val="28"/>
              </w:rPr>
            </w:pPr>
            <w:r w:rsidRPr="00477B59">
              <w:rPr>
                <w:bCs/>
                <w:color w:val="000000"/>
                <w:sz w:val="28"/>
                <w:szCs w:val="28"/>
              </w:rPr>
              <w:t>10*11</w:t>
            </w:r>
          </w:p>
        </w:tc>
        <w:tc>
          <w:tcPr>
            <w:tcW w:w="1260" w:type="dxa"/>
          </w:tcPr>
          <w:p w:rsidR="00914508" w:rsidRDefault="00914508" w:rsidP="00321DAE">
            <w:pPr>
              <w:pStyle w:val="a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-</w:t>
            </w:r>
          </w:p>
          <w:p w:rsidR="00914508" w:rsidRDefault="00914508" w:rsidP="00321DAE">
            <w:pPr>
              <w:pStyle w:val="a3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  <w:p w:rsidR="00914508" w:rsidRDefault="00914508" w:rsidP="00321DAE">
            <w:pPr>
              <w:pStyle w:val="a3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  <w:p w:rsidR="00914508" w:rsidRDefault="00914508" w:rsidP="00321DAE">
            <w:pPr>
              <w:pStyle w:val="a3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914508" w:rsidRDefault="00914508" w:rsidP="00321DAE">
            <w:pPr>
              <w:pStyle w:val="a3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914508" w:rsidRPr="00477B59" w:rsidRDefault="00914508" w:rsidP="00321DAE">
            <w:pPr>
              <w:pStyle w:val="a3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center"/>
              <w:rPr>
                <w:bCs/>
                <w:color w:val="000000"/>
                <w:sz w:val="28"/>
                <w:szCs w:val="28"/>
              </w:rPr>
            </w:pPr>
            <w:r w:rsidRPr="00477B59">
              <w:rPr>
                <w:bCs/>
                <w:color w:val="000000"/>
                <w:sz w:val="28"/>
                <w:szCs w:val="28"/>
              </w:rPr>
              <w:t>500</w:t>
            </w:r>
          </w:p>
          <w:p w:rsidR="00914508" w:rsidRPr="00477B59" w:rsidRDefault="00914508" w:rsidP="00321DAE">
            <w:pPr>
              <w:pStyle w:val="a3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center"/>
              <w:rPr>
                <w:bCs/>
                <w:color w:val="000000"/>
                <w:sz w:val="28"/>
                <w:szCs w:val="28"/>
              </w:rPr>
            </w:pPr>
            <w:r w:rsidRPr="00477B59">
              <w:rPr>
                <w:bCs/>
                <w:color w:val="000000"/>
                <w:sz w:val="28"/>
                <w:szCs w:val="28"/>
              </w:rPr>
              <w:t>250</w:t>
            </w:r>
          </w:p>
          <w:p w:rsidR="00914508" w:rsidRPr="00477B59" w:rsidRDefault="00914508" w:rsidP="00321DAE">
            <w:pPr>
              <w:pStyle w:val="a3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center"/>
              <w:rPr>
                <w:bCs/>
                <w:color w:val="000000"/>
                <w:sz w:val="28"/>
                <w:szCs w:val="28"/>
              </w:rPr>
            </w:pPr>
            <w:r w:rsidRPr="00477B59">
              <w:rPr>
                <w:bCs/>
                <w:color w:val="000000"/>
                <w:sz w:val="28"/>
                <w:szCs w:val="28"/>
              </w:rPr>
              <w:t>200</w:t>
            </w:r>
          </w:p>
          <w:p w:rsidR="00914508" w:rsidRPr="00477B59" w:rsidRDefault="00914508" w:rsidP="00321DAE">
            <w:pPr>
              <w:pStyle w:val="a3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center"/>
              <w:rPr>
                <w:bCs/>
                <w:color w:val="000000"/>
                <w:sz w:val="28"/>
                <w:szCs w:val="28"/>
              </w:rPr>
            </w:pPr>
            <w:r w:rsidRPr="00477B59">
              <w:rPr>
                <w:bCs/>
                <w:color w:val="000000"/>
                <w:sz w:val="28"/>
                <w:szCs w:val="28"/>
              </w:rPr>
              <w:t>700</w:t>
            </w:r>
          </w:p>
          <w:p w:rsidR="00914508" w:rsidRPr="00477B59" w:rsidRDefault="00914508" w:rsidP="00321DAE">
            <w:pPr>
              <w:pStyle w:val="a3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center"/>
              <w:rPr>
                <w:bCs/>
                <w:color w:val="000000"/>
                <w:sz w:val="28"/>
                <w:szCs w:val="28"/>
              </w:rPr>
            </w:pPr>
            <w:r w:rsidRPr="00477B59">
              <w:rPr>
                <w:bCs/>
                <w:color w:val="000000"/>
                <w:sz w:val="28"/>
                <w:szCs w:val="28"/>
              </w:rPr>
              <w:t>150</w:t>
            </w:r>
          </w:p>
          <w:p w:rsidR="00914508" w:rsidRPr="00477B59" w:rsidRDefault="00914508" w:rsidP="00321DAE">
            <w:pPr>
              <w:pStyle w:val="a3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center"/>
              <w:rPr>
                <w:bCs/>
                <w:color w:val="000000"/>
                <w:sz w:val="28"/>
                <w:szCs w:val="28"/>
              </w:rPr>
            </w:pPr>
            <w:r w:rsidRPr="00477B59">
              <w:rPr>
                <w:bCs/>
                <w:color w:val="000000"/>
                <w:sz w:val="28"/>
                <w:szCs w:val="28"/>
              </w:rPr>
              <w:t>50</w:t>
            </w:r>
          </w:p>
          <w:p w:rsidR="00914508" w:rsidRPr="00477B59" w:rsidRDefault="00914508" w:rsidP="00321DAE">
            <w:pPr>
              <w:pStyle w:val="a3"/>
              <w:jc w:val="center"/>
              <w:rPr>
                <w:bCs/>
                <w:color w:val="000000"/>
                <w:sz w:val="28"/>
                <w:szCs w:val="28"/>
              </w:rPr>
            </w:pPr>
            <w:r w:rsidRPr="00477B59">
              <w:rPr>
                <w:bCs/>
                <w:color w:val="000000"/>
                <w:sz w:val="28"/>
                <w:szCs w:val="28"/>
              </w:rPr>
              <w:t>100</w:t>
            </w:r>
          </w:p>
          <w:p w:rsidR="00914508" w:rsidRPr="00477B59" w:rsidRDefault="00914508" w:rsidP="00321DAE">
            <w:pPr>
              <w:pStyle w:val="a3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center"/>
              <w:rPr>
                <w:bCs/>
                <w:color w:val="000000"/>
                <w:sz w:val="28"/>
                <w:szCs w:val="28"/>
              </w:rPr>
            </w:pPr>
            <w:r w:rsidRPr="00477B59">
              <w:rPr>
                <w:bCs/>
                <w:color w:val="000000"/>
                <w:sz w:val="28"/>
                <w:szCs w:val="28"/>
              </w:rPr>
              <w:t>320</w:t>
            </w:r>
          </w:p>
          <w:p w:rsidR="00914508" w:rsidRPr="00477B59" w:rsidRDefault="00914508" w:rsidP="00321DAE">
            <w:pPr>
              <w:pStyle w:val="a3"/>
              <w:jc w:val="center"/>
              <w:rPr>
                <w:bCs/>
                <w:color w:val="000000"/>
                <w:sz w:val="28"/>
                <w:szCs w:val="28"/>
              </w:rPr>
            </w:pPr>
            <w:r w:rsidRPr="00477B59">
              <w:rPr>
                <w:bCs/>
                <w:color w:val="000000"/>
                <w:sz w:val="28"/>
                <w:szCs w:val="28"/>
              </w:rPr>
              <w:t>110</w:t>
            </w:r>
          </w:p>
        </w:tc>
        <w:tc>
          <w:tcPr>
            <w:tcW w:w="2160" w:type="dxa"/>
          </w:tcPr>
          <w:p w:rsidR="00914508" w:rsidRPr="00477B59" w:rsidRDefault="00914508" w:rsidP="00321DAE">
            <w:pPr>
              <w:pStyle w:val="a3"/>
              <w:jc w:val="center"/>
              <w:rPr>
                <w:bCs/>
                <w:color w:val="000000"/>
                <w:sz w:val="28"/>
                <w:szCs w:val="28"/>
              </w:rPr>
            </w:pPr>
            <w:r w:rsidRPr="00477B59">
              <w:rPr>
                <w:bCs/>
                <w:color w:val="000000"/>
                <w:sz w:val="28"/>
                <w:szCs w:val="28"/>
              </w:rPr>
              <w:lastRenderedPageBreak/>
              <w:t>Печать конспектов занятий и документов</w:t>
            </w:r>
          </w:p>
          <w:p w:rsidR="00914508" w:rsidRPr="00477B59" w:rsidRDefault="00914508" w:rsidP="00321DAE">
            <w:pPr>
              <w:pStyle w:val="a3"/>
              <w:jc w:val="center"/>
              <w:rPr>
                <w:bCs/>
                <w:color w:val="000000"/>
                <w:sz w:val="28"/>
                <w:szCs w:val="28"/>
              </w:rPr>
            </w:pPr>
            <w:r w:rsidRPr="00477B59">
              <w:rPr>
                <w:bCs/>
                <w:color w:val="000000"/>
                <w:sz w:val="28"/>
                <w:szCs w:val="28"/>
              </w:rPr>
              <w:t>Оформление проекта</w:t>
            </w:r>
          </w:p>
          <w:p w:rsidR="00914508" w:rsidRPr="00477B59" w:rsidRDefault="00914508" w:rsidP="00321DAE">
            <w:pPr>
              <w:pStyle w:val="a3"/>
              <w:jc w:val="center"/>
              <w:rPr>
                <w:bCs/>
                <w:color w:val="000000"/>
                <w:sz w:val="28"/>
                <w:szCs w:val="28"/>
              </w:rPr>
            </w:pPr>
            <w:r w:rsidRPr="00477B59">
              <w:rPr>
                <w:bCs/>
                <w:color w:val="000000"/>
                <w:sz w:val="28"/>
                <w:szCs w:val="28"/>
              </w:rPr>
              <w:t>Оформление</w:t>
            </w:r>
          </w:p>
          <w:p w:rsidR="00914508" w:rsidRPr="00477B59" w:rsidRDefault="00914508" w:rsidP="00321DAE">
            <w:pPr>
              <w:pStyle w:val="a3"/>
              <w:jc w:val="center"/>
              <w:rPr>
                <w:bCs/>
                <w:color w:val="000000"/>
                <w:sz w:val="28"/>
                <w:szCs w:val="28"/>
              </w:rPr>
            </w:pPr>
            <w:r w:rsidRPr="00477B59">
              <w:rPr>
                <w:bCs/>
                <w:color w:val="000000"/>
                <w:sz w:val="28"/>
                <w:szCs w:val="28"/>
              </w:rPr>
              <w:t>проекта</w:t>
            </w:r>
          </w:p>
          <w:p w:rsidR="00914508" w:rsidRPr="00477B59" w:rsidRDefault="00914508" w:rsidP="00321DAE">
            <w:pPr>
              <w:pStyle w:val="a3"/>
              <w:jc w:val="center"/>
              <w:rPr>
                <w:bCs/>
                <w:color w:val="000000"/>
                <w:sz w:val="28"/>
                <w:szCs w:val="28"/>
              </w:rPr>
            </w:pPr>
            <w:r w:rsidRPr="00477B59">
              <w:rPr>
                <w:bCs/>
                <w:color w:val="000000"/>
                <w:sz w:val="28"/>
                <w:szCs w:val="28"/>
              </w:rPr>
              <w:t>Оформление демонстрационного материала к занятиям, мероприятиям.  Украшения групп, музыкального зала</w:t>
            </w:r>
          </w:p>
          <w:p w:rsidR="00914508" w:rsidRPr="00477B59" w:rsidRDefault="00914508" w:rsidP="00321DAE">
            <w:pPr>
              <w:pStyle w:val="a3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914508" w:rsidRPr="00477B59" w:rsidRDefault="00914508" w:rsidP="00321DAE">
            <w:pPr>
              <w:pStyle w:val="a3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914508" w:rsidRPr="00477B59" w:rsidRDefault="00914508" w:rsidP="00321DAE">
            <w:pPr>
              <w:pStyle w:val="a3"/>
              <w:jc w:val="center"/>
              <w:rPr>
                <w:bCs/>
                <w:color w:val="000000"/>
                <w:sz w:val="28"/>
                <w:szCs w:val="28"/>
              </w:rPr>
            </w:pPr>
            <w:r w:rsidRPr="00477B59">
              <w:rPr>
                <w:bCs/>
                <w:color w:val="000000"/>
                <w:sz w:val="28"/>
                <w:szCs w:val="28"/>
              </w:rPr>
              <w:t xml:space="preserve">Сентябрь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477B59">
                <w:rPr>
                  <w:bCs/>
                  <w:color w:val="000000"/>
                  <w:sz w:val="28"/>
                  <w:szCs w:val="28"/>
                </w:rPr>
                <w:t>2011 г</w:t>
              </w:r>
            </w:smartTag>
            <w:r w:rsidRPr="00477B59">
              <w:rPr>
                <w:bCs/>
                <w:color w:val="000000"/>
                <w:sz w:val="28"/>
                <w:szCs w:val="28"/>
              </w:rPr>
              <w:t xml:space="preserve">.- </w:t>
            </w:r>
            <w:r>
              <w:rPr>
                <w:bCs/>
                <w:color w:val="000000"/>
                <w:sz w:val="28"/>
                <w:szCs w:val="28"/>
              </w:rPr>
              <w:t xml:space="preserve"> август </w:t>
            </w:r>
            <w:r w:rsidRPr="00477B59">
              <w:rPr>
                <w:bCs/>
                <w:color w:val="000000"/>
                <w:sz w:val="28"/>
                <w:szCs w:val="28"/>
              </w:rPr>
              <w:t>2012г.</w:t>
            </w:r>
          </w:p>
        </w:tc>
      </w:tr>
      <w:tr w:rsidR="00914508" w:rsidRPr="00477B59" w:rsidTr="00321DAE">
        <w:trPr>
          <w:trHeight w:val="1497"/>
        </w:trPr>
        <w:tc>
          <w:tcPr>
            <w:tcW w:w="468" w:type="dxa"/>
          </w:tcPr>
          <w:p w:rsidR="00914508" w:rsidRPr="00477B59" w:rsidRDefault="00914508" w:rsidP="00321DAE">
            <w:pPr>
              <w:pStyle w:val="a3"/>
              <w:jc w:val="center"/>
              <w:rPr>
                <w:bCs/>
                <w:color w:val="000000"/>
                <w:sz w:val="28"/>
                <w:szCs w:val="28"/>
              </w:rPr>
            </w:pPr>
            <w:r w:rsidRPr="00477B59">
              <w:rPr>
                <w:bCs/>
                <w:color w:val="000000"/>
                <w:sz w:val="28"/>
                <w:szCs w:val="28"/>
              </w:rPr>
              <w:lastRenderedPageBreak/>
              <w:t>7.</w:t>
            </w:r>
          </w:p>
        </w:tc>
        <w:tc>
          <w:tcPr>
            <w:tcW w:w="1620" w:type="dxa"/>
          </w:tcPr>
          <w:p w:rsidR="00914508" w:rsidRDefault="00914508" w:rsidP="00321DAE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477B59">
              <w:rPr>
                <w:bCs/>
                <w:color w:val="000000"/>
                <w:sz w:val="28"/>
                <w:szCs w:val="28"/>
              </w:rPr>
              <w:t>Дидакти</w:t>
            </w:r>
            <w:proofErr w:type="spellEnd"/>
            <w:r w:rsidRPr="00477B59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-</w:t>
            </w:r>
            <w:proofErr w:type="spellStart"/>
            <w:r w:rsidRPr="00477B59">
              <w:rPr>
                <w:bCs/>
                <w:color w:val="000000"/>
                <w:sz w:val="28"/>
                <w:szCs w:val="28"/>
              </w:rPr>
              <w:t>ч</w:t>
            </w:r>
            <w:proofErr w:type="gramEnd"/>
            <w:r w:rsidRPr="00477B59">
              <w:rPr>
                <w:bCs/>
                <w:color w:val="000000"/>
                <w:sz w:val="28"/>
                <w:szCs w:val="28"/>
              </w:rPr>
              <w:t>еский</w:t>
            </w:r>
            <w:proofErr w:type="spellEnd"/>
            <w:r w:rsidRPr="00477B59">
              <w:rPr>
                <w:bCs/>
                <w:color w:val="000000"/>
                <w:sz w:val="28"/>
                <w:szCs w:val="28"/>
              </w:rPr>
              <w:t xml:space="preserve"> матери</w:t>
            </w:r>
            <w:r>
              <w:rPr>
                <w:bCs/>
                <w:color w:val="000000"/>
                <w:sz w:val="28"/>
                <w:szCs w:val="28"/>
              </w:rPr>
              <w:t>-</w:t>
            </w:r>
          </w:p>
          <w:p w:rsidR="00914508" w:rsidRPr="00477B59" w:rsidRDefault="00914508" w:rsidP="00321DAE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 w:rsidRPr="00477B59">
              <w:rPr>
                <w:bCs/>
                <w:color w:val="000000"/>
                <w:sz w:val="28"/>
                <w:szCs w:val="28"/>
              </w:rPr>
              <w:t>ал для комплект</w:t>
            </w:r>
            <w:proofErr w:type="gramStart"/>
            <w:r w:rsidRPr="00477B59">
              <w:rPr>
                <w:bCs/>
                <w:color w:val="000000"/>
                <w:sz w:val="28"/>
                <w:szCs w:val="28"/>
              </w:rPr>
              <w:t>а</w:t>
            </w:r>
            <w:r>
              <w:rPr>
                <w:bCs/>
                <w:color w:val="000000"/>
                <w:sz w:val="28"/>
                <w:szCs w:val="28"/>
              </w:rPr>
              <w:t>-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7B59">
              <w:rPr>
                <w:bCs/>
                <w:color w:val="000000"/>
                <w:sz w:val="28"/>
                <w:szCs w:val="28"/>
              </w:rPr>
              <w:t>ции</w:t>
            </w:r>
            <w:proofErr w:type="spellEnd"/>
            <w:r w:rsidRPr="00477B59">
              <w:rPr>
                <w:bCs/>
                <w:color w:val="000000"/>
                <w:sz w:val="28"/>
                <w:szCs w:val="28"/>
              </w:rPr>
              <w:t xml:space="preserve"> метод кабинета</w:t>
            </w:r>
          </w:p>
          <w:p w:rsidR="00914508" w:rsidRPr="00477B59" w:rsidRDefault="00914508" w:rsidP="00321DAE">
            <w:pPr>
              <w:pStyle w:val="a3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:rsidR="00914508" w:rsidRPr="00477B59" w:rsidRDefault="00914508" w:rsidP="00321DAE">
            <w:pPr>
              <w:pStyle w:val="a3"/>
              <w:jc w:val="center"/>
              <w:rPr>
                <w:bCs/>
                <w:color w:val="000000"/>
                <w:sz w:val="28"/>
                <w:szCs w:val="28"/>
              </w:rPr>
            </w:pPr>
            <w:r w:rsidRPr="00477B59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60" w:type="dxa"/>
          </w:tcPr>
          <w:p w:rsidR="00914508" w:rsidRPr="00477B59" w:rsidRDefault="00914508" w:rsidP="00321DAE">
            <w:pPr>
              <w:pStyle w:val="a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914508" w:rsidRPr="00477B59" w:rsidRDefault="00914508" w:rsidP="00321DAE">
            <w:pPr>
              <w:pStyle w:val="a3"/>
              <w:jc w:val="center"/>
              <w:rPr>
                <w:bCs/>
                <w:color w:val="000000"/>
                <w:sz w:val="28"/>
                <w:szCs w:val="28"/>
              </w:rPr>
            </w:pPr>
            <w:r w:rsidRPr="00477B59">
              <w:rPr>
                <w:bCs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2160" w:type="dxa"/>
          </w:tcPr>
          <w:p w:rsidR="00914508" w:rsidRPr="00477B59" w:rsidRDefault="00914508" w:rsidP="00321DAE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 w:rsidRPr="00477B59">
              <w:rPr>
                <w:bCs/>
                <w:color w:val="000000"/>
                <w:sz w:val="28"/>
                <w:szCs w:val="28"/>
              </w:rPr>
              <w:t>Использование в процессе работы по темам</w:t>
            </w:r>
          </w:p>
        </w:tc>
        <w:tc>
          <w:tcPr>
            <w:tcW w:w="1620" w:type="dxa"/>
          </w:tcPr>
          <w:p w:rsidR="00914508" w:rsidRPr="00477B59" w:rsidRDefault="00914508" w:rsidP="00321DAE">
            <w:pPr>
              <w:pStyle w:val="a3"/>
              <w:jc w:val="center"/>
              <w:rPr>
                <w:bCs/>
                <w:color w:val="000000"/>
                <w:sz w:val="28"/>
                <w:szCs w:val="28"/>
              </w:rPr>
            </w:pPr>
            <w:r w:rsidRPr="00477B59">
              <w:rPr>
                <w:bCs/>
                <w:color w:val="000000"/>
                <w:sz w:val="28"/>
                <w:szCs w:val="28"/>
              </w:rPr>
              <w:t xml:space="preserve">Сентябрь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477B59">
                <w:rPr>
                  <w:bCs/>
                  <w:color w:val="000000"/>
                  <w:sz w:val="28"/>
                  <w:szCs w:val="28"/>
                </w:rPr>
                <w:t>2011 г</w:t>
              </w:r>
            </w:smartTag>
            <w:r>
              <w:rPr>
                <w:bCs/>
                <w:color w:val="000000"/>
                <w:sz w:val="28"/>
                <w:szCs w:val="28"/>
              </w:rPr>
              <w:t xml:space="preserve">.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-а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вгуст</w:t>
            </w:r>
            <w:r w:rsidRPr="00477B59">
              <w:rPr>
                <w:bCs/>
                <w:color w:val="000000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477B59">
                <w:rPr>
                  <w:bCs/>
                  <w:color w:val="000000"/>
                  <w:sz w:val="28"/>
                  <w:szCs w:val="28"/>
                </w:rPr>
                <w:t>2012 г</w:t>
              </w:r>
            </w:smartTag>
            <w:r w:rsidRPr="00477B59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914508" w:rsidRPr="00477B59" w:rsidTr="00321DAE">
        <w:trPr>
          <w:trHeight w:val="1497"/>
        </w:trPr>
        <w:tc>
          <w:tcPr>
            <w:tcW w:w="468" w:type="dxa"/>
          </w:tcPr>
          <w:p w:rsidR="00914508" w:rsidRPr="00477B59" w:rsidRDefault="00914508" w:rsidP="00321DAE">
            <w:pPr>
              <w:pStyle w:val="a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8. </w:t>
            </w:r>
          </w:p>
        </w:tc>
        <w:tc>
          <w:tcPr>
            <w:tcW w:w="1620" w:type="dxa"/>
          </w:tcPr>
          <w:p w:rsidR="00914508" w:rsidRPr="00477B59" w:rsidRDefault="00914508" w:rsidP="00321DAE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Полная стоимость проекта</w:t>
            </w:r>
          </w:p>
        </w:tc>
        <w:tc>
          <w:tcPr>
            <w:tcW w:w="1080" w:type="dxa"/>
          </w:tcPr>
          <w:p w:rsidR="00914508" w:rsidRPr="00477B59" w:rsidRDefault="00914508" w:rsidP="00321DAE">
            <w:pPr>
              <w:pStyle w:val="a3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914508" w:rsidRPr="00477B59" w:rsidRDefault="00914508" w:rsidP="00321DAE">
            <w:pPr>
              <w:pStyle w:val="a3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914508" w:rsidRPr="00477B59" w:rsidRDefault="00914508" w:rsidP="00321DAE">
            <w:pPr>
              <w:pStyle w:val="a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29.380</w:t>
            </w:r>
          </w:p>
        </w:tc>
        <w:tc>
          <w:tcPr>
            <w:tcW w:w="2160" w:type="dxa"/>
          </w:tcPr>
          <w:p w:rsidR="00914508" w:rsidRPr="00477B59" w:rsidRDefault="00914508" w:rsidP="00321DAE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914508" w:rsidRPr="00477B59" w:rsidRDefault="00914508" w:rsidP="00321DAE">
            <w:pPr>
              <w:pStyle w:val="a3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914508" w:rsidRPr="00531597" w:rsidRDefault="00914508" w:rsidP="00914508">
      <w:pPr>
        <w:pStyle w:val="a3"/>
        <w:ind w:firstLine="708"/>
        <w:rPr>
          <w:color w:val="000000"/>
          <w:sz w:val="28"/>
          <w:szCs w:val="28"/>
        </w:rPr>
      </w:pPr>
    </w:p>
    <w:p w:rsidR="00914508" w:rsidRDefault="00914508" w:rsidP="00914508">
      <w:pPr>
        <w:pStyle w:val="a3"/>
        <w:jc w:val="center"/>
        <w:rPr>
          <w:color w:val="000000"/>
          <w:sz w:val="28"/>
          <w:szCs w:val="28"/>
        </w:rPr>
      </w:pPr>
      <w:r w:rsidRPr="00C0751B">
        <w:rPr>
          <w:b/>
          <w:bCs/>
          <w:color w:val="000000"/>
          <w:sz w:val="28"/>
          <w:szCs w:val="28"/>
        </w:rPr>
        <w:t>Дальнейшие перспективы развития</w:t>
      </w:r>
    </w:p>
    <w:p w:rsidR="00914508" w:rsidRDefault="00914508" w:rsidP="00914508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Создание информационного сайта ДОУ  в Интернете.</w:t>
      </w:r>
    </w:p>
    <w:p w:rsidR="00914508" w:rsidRDefault="00914508" w:rsidP="00914508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родителей ДОУ к участию в проекте «Сделаем  детский сад зелёным»</w:t>
      </w:r>
    </w:p>
    <w:p w:rsidR="00914508" w:rsidRPr="003F6DD5" w:rsidRDefault="00914508" w:rsidP="00914508">
      <w:pPr>
        <w:ind w:left="720"/>
        <w:jc w:val="both"/>
        <w:rPr>
          <w:sz w:val="28"/>
          <w:szCs w:val="28"/>
        </w:rPr>
      </w:pPr>
      <w:r>
        <w:t xml:space="preserve"> </w:t>
      </w:r>
    </w:p>
    <w:p w:rsidR="00914508" w:rsidRDefault="00914508" w:rsidP="00914508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Выводы</w:t>
      </w:r>
    </w:p>
    <w:p w:rsidR="00914508" w:rsidRDefault="00914508" w:rsidP="00914508">
      <w:pPr>
        <w:pStyle w:val="a3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данном проекте были изучены  и внедрены в практику активные формы  взаимодействия педагогов дошкольного учреждения  с родителями. Результат работы по проекту показал  </w:t>
      </w:r>
      <w:r>
        <w:rPr>
          <w:sz w:val="28"/>
          <w:szCs w:val="28"/>
        </w:rPr>
        <w:t>повышение</w:t>
      </w:r>
      <w:r w:rsidRPr="005D32F3">
        <w:rPr>
          <w:sz w:val="28"/>
          <w:szCs w:val="28"/>
        </w:rPr>
        <w:t xml:space="preserve"> интереса родителей, и активное включение их в образовательный процесс ДОУ</w:t>
      </w:r>
      <w:r>
        <w:rPr>
          <w:sz w:val="28"/>
          <w:szCs w:val="28"/>
        </w:rPr>
        <w:t xml:space="preserve">. Для повышения эффективности взаимодействия детского сада и семьи  в перспективе планируется сделать ДОУ открытой системой и внедрить в практику работы технологию проектирования, которая позволит организовать совместную </w:t>
      </w:r>
      <w:r>
        <w:rPr>
          <w:sz w:val="28"/>
          <w:szCs w:val="28"/>
        </w:rPr>
        <w:lastRenderedPageBreak/>
        <w:t>познавательно-поисковую деятельность дошкольников, педагогов и родителей  ДОУ.</w:t>
      </w:r>
    </w:p>
    <w:p w:rsidR="00914508" w:rsidRDefault="00914508" w:rsidP="00914508">
      <w:pPr>
        <w:shd w:val="clear" w:color="auto" w:fill="FFFFFF"/>
      </w:pPr>
    </w:p>
    <w:p w:rsidR="00914508" w:rsidRDefault="00914508" w:rsidP="009145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литературы</w:t>
      </w:r>
    </w:p>
    <w:p w:rsidR="00914508" w:rsidRPr="00DC106F" w:rsidRDefault="00914508" w:rsidP="00914508">
      <w:pPr>
        <w:numPr>
          <w:ilvl w:val="1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Горшенина В.В. Система работы детского сада по предупреждению и преодолению трудностей семейного воспитани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Издание 3-е, переработанное.- М.: Глобус; Волгоград: Панорама, 2009- 192 с.- (Дошкольное образование).</w:t>
      </w:r>
    </w:p>
    <w:p w:rsidR="00914508" w:rsidRDefault="00914508" w:rsidP="00914508">
      <w:pPr>
        <w:jc w:val="center"/>
        <w:rPr>
          <w:b/>
          <w:bCs/>
          <w:sz w:val="28"/>
          <w:szCs w:val="28"/>
        </w:rPr>
      </w:pPr>
    </w:p>
    <w:p w:rsidR="00914508" w:rsidRDefault="00914508" w:rsidP="00914508">
      <w:pPr>
        <w:numPr>
          <w:ilvl w:val="1"/>
          <w:numId w:val="12"/>
        </w:numPr>
        <w:jc w:val="both"/>
        <w:rPr>
          <w:sz w:val="28"/>
          <w:szCs w:val="28"/>
        </w:rPr>
      </w:pPr>
      <w:r w:rsidRPr="00DC106F">
        <w:rPr>
          <w:sz w:val="28"/>
          <w:szCs w:val="28"/>
        </w:rPr>
        <w:t xml:space="preserve">Евдокимова Е.С., </w:t>
      </w:r>
      <w:proofErr w:type="spellStart"/>
      <w:r w:rsidRPr="00DC106F">
        <w:rPr>
          <w:sz w:val="28"/>
          <w:szCs w:val="28"/>
        </w:rPr>
        <w:t>Додокина</w:t>
      </w:r>
      <w:proofErr w:type="spellEnd"/>
      <w:r w:rsidRPr="00DC106F">
        <w:rPr>
          <w:sz w:val="28"/>
          <w:szCs w:val="28"/>
        </w:rPr>
        <w:t xml:space="preserve"> Н.В., Кудрявцева Е.А. Детский сад и семья: методика работы с родителями. Пособие для педагогов и родителей- М.: Мозаика-Синтез, 2008.-144с.</w:t>
      </w:r>
    </w:p>
    <w:p w:rsidR="00914508" w:rsidRDefault="00914508" w:rsidP="00914508">
      <w:pPr>
        <w:jc w:val="both"/>
        <w:rPr>
          <w:sz w:val="28"/>
          <w:szCs w:val="28"/>
        </w:rPr>
      </w:pPr>
    </w:p>
    <w:p w:rsidR="00914508" w:rsidRDefault="00914508" w:rsidP="00914508">
      <w:pPr>
        <w:numPr>
          <w:ilvl w:val="1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 рождения до школы. Основная общеобразовательная программа дошкольного образования</w:t>
      </w:r>
      <w:proofErr w:type="gramStart"/>
      <w:r>
        <w:rPr>
          <w:sz w:val="28"/>
          <w:szCs w:val="28"/>
        </w:rPr>
        <w:t xml:space="preserve"> / П</w:t>
      </w:r>
      <w:proofErr w:type="gramEnd"/>
      <w:r>
        <w:rPr>
          <w:sz w:val="28"/>
          <w:szCs w:val="28"/>
        </w:rPr>
        <w:t xml:space="preserve">од ред. </w:t>
      </w:r>
      <w:proofErr w:type="spellStart"/>
      <w:r>
        <w:rPr>
          <w:sz w:val="28"/>
          <w:szCs w:val="28"/>
        </w:rPr>
        <w:t>Вераксы</w:t>
      </w:r>
      <w:proofErr w:type="spellEnd"/>
      <w:r>
        <w:rPr>
          <w:sz w:val="28"/>
          <w:szCs w:val="28"/>
        </w:rPr>
        <w:t xml:space="preserve">, Т.С. Комаровой, М. А. Васильевой.- М.: Мозаика-Синтез, 2010.- 304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</w:p>
    <w:p w:rsidR="00617F1E" w:rsidRDefault="00617F1E"/>
    <w:sectPr w:rsidR="00617F1E" w:rsidSect="00617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4C08"/>
    <w:multiLevelType w:val="hybridMultilevel"/>
    <w:tmpl w:val="07383C66"/>
    <w:lvl w:ilvl="0" w:tplc="04190001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1">
    <w:nsid w:val="07B262AE"/>
    <w:multiLevelType w:val="hybridMultilevel"/>
    <w:tmpl w:val="46AE0712"/>
    <w:lvl w:ilvl="0" w:tplc="AC1C5314">
      <w:start w:val="1"/>
      <w:numFmt w:val="bullet"/>
      <w:lvlText w:val="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BC5B4D"/>
    <w:multiLevelType w:val="hybridMultilevel"/>
    <w:tmpl w:val="39BA113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2144A9D"/>
    <w:multiLevelType w:val="hybridMultilevel"/>
    <w:tmpl w:val="6FEAD3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3E42E5"/>
    <w:multiLevelType w:val="hybridMultilevel"/>
    <w:tmpl w:val="2DF6965E"/>
    <w:lvl w:ilvl="0" w:tplc="AC1C5314">
      <w:start w:val="1"/>
      <w:numFmt w:val="bullet"/>
      <w:lvlText w:val="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4B5C12"/>
    <w:multiLevelType w:val="hybridMultilevel"/>
    <w:tmpl w:val="D31EB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3457CF"/>
    <w:multiLevelType w:val="hybridMultilevel"/>
    <w:tmpl w:val="8A264A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D25C22"/>
    <w:multiLevelType w:val="hybridMultilevel"/>
    <w:tmpl w:val="F2487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3655DA"/>
    <w:multiLevelType w:val="hybridMultilevel"/>
    <w:tmpl w:val="FB1E49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3CCF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B0538C"/>
    <w:multiLevelType w:val="hybridMultilevel"/>
    <w:tmpl w:val="88000E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B163B9"/>
    <w:multiLevelType w:val="hybridMultilevel"/>
    <w:tmpl w:val="0C5ED6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AB07A1"/>
    <w:multiLevelType w:val="hybridMultilevel"/>
    <w:tmpl w:val="B166461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6E33E6"/>
    <w:multiLevelType w:val="hybridMultilevel"/>
    <w:tmpl w:val="1D70B2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9A590C"/>
    <w:multiLevelType w:val="hybridMultilevel"/>
    <w:tmpl w:val="2A346B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5A2EA7"/>
    <w:multiLevelType w:val="hybridMultilevel"/>
    <w:tmpl w:val="9968D4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A616AD"/>
    <w:multiLevelType w:val="hybridMultilevel"/>
    <w:tmpl w:val="9FEA81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90D5E4B"/>
    <w:multiLevelType w:val="hybridMultilevel"/>
    <w:tmpl w:val="5D226458"/>
    <w:lvl w:ilvl="0" w:tplc="AC1C5314">
      <w:start w:val="1"/>
      <w:numFmt w:val="bullet"/>
      <w:lvlText w:val="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CD3228E"/>
    <w:multiLevelType w:val="hybridMultilevel"/>
    <w:tmpl w:val="FF1A14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E2C6A93"/>
    <w:multiLevelType w:val="hybridMultilevel"/>
    <w:tmpl w:val="814848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16"/>
  </w:num>
  <w:num w:numId="4">
    <w:abstractNumId w:val="1"/>
  </w:num>
  <w:num w:numId="5">
    <w:abstractNumId w:val="2"/>
  </w:num>
  <w:num w:numId="6">
    <w:abstractNumId w:val="12"/>
  </w:num>
  <w:num w:numId="7">
    <w:abstractNumId w:val="3"/>
  </w:num>
  <w:num w:numId="8">
    <w:abstractNumId w:val="8"/>
  </w:num>
  <w:num w:numId="9">
    <w:abstractNumId w:val="10"/>
  </w:num>
  <w:num w:numId="10">
    <w:abstractNumId w:val="11"/>
  </w:num>
  <w:num w:numId="11">
    <w:abstractNumId w:val="13"/>
  </w:num>
  <w:num w:numId="12">
    <w:abstractNumId w:val="7"/>
  </w:num>
  <w:num w:numId="13">
    <w:abstractNumId w:val="6"/>
  </w:num>
  <w:num w:numId="14">
    <w:abstractNumId w:val="14"/>
  </w:num>
  <w:num w:numId="15">
    <w:abstractNumId w:val="15"/>
  </w:num>
  <w:num w:numId="16">
    <w:abstractNumId w:val="17"/>
  </w:num>
  <w:num w:numId="17">
    <w:abstractNumId w:val="9"/>
  </w:num>
  <w:num w:numId="18">
    <w:abstractNumId w:val="0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14508"/>
    <w:rsid w:val="0047131C"/>
    <w:rsid w:val="004F4D1A"/>
    <w:rsid w:val="005027F4"/>
    <w:rsid w:val="005C119D"/>
    <w:rsid w:val="00617F1E"/>
    <w:rsid w:val="00914508"/>
    <w:rsid w:val="009A37B1"/>
    <w:rsid w:val="00B96E59"/>
    <w:rsid w:val="00DA077D"/>
    <w:rsid w:val="00E67916"/>
    <w:rsid w:val="00FB5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50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14508"/>
    <w:pPr>
      <w:spacing w:before="40" w:after="40"/>
    </w:pPr>
    <w:rPr>
      <w:rFonts w:eastAsia="Times New Roman"/>
      <w:sz w:val="20"/>
      <w:szCs w:val="20"/>
      <w:lang w:eastAsia="ru-RU"/>
    </w:rPr>
  </w:style>
  <w:style w:type="paragraph" w:customStyle="1" w:styleId="Normal">
    <w:name w:val="Normal"/>
    <w:rsid w:val="00914508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BodyText3">
    <w:name w:val="Body Text 3"/>
    <w:basedOn w:val="Normal"/>
    <w:rsid w:val="00914508"/>
    <w:pPr>
      <w:widowControl/>
      <w:ind w:firstLine="0"/>
    </w:pPr>
    <w:rPr>
      <w:rFonts w:ascii="Arial" w:hAnsi="Arial"/>
      <w:snapToGrid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9145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4508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85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5367647058823581E-2"/>
          <c:y val="6.4417177914110474E-2"/>
          <c:w val="0.60110294117647067"/>
          <c:h val="0.67791411042944805"/>
        </c:manualLayout>
      </c:layout>
      <c:bar3DChart>
        <c:barDir val="col"/>
        <c:grouping val="clustered"/>
        <c:ser>
          <c:idx val="1"/>
          <c:order val="0"/>
          <c:tx>
            <c:strRef>
              <c:f>Sheet1!$A$3</c:f>
              <c:strCache>
                <c:ptCount val="1"/>
                <c:pt idx="0">
                  <c:v> абсолютно удовлетворены</c:v>
                </c:pt>
              </c:strCache>
            </c:strRef>
          </c:tx>
          <c:spPr>
            <a:solidFill>
              <a:srgbClr val="993366"/>
            </a:solidFill>
            <a:ln w="12665">
              <a:solidFill>
                <a:srgbClr val="000000"/>
              </a:solidFill>
              <a:prstDash val="solid"/>
            </a:ln>
          </c:spPr>
          <c:dLbls>
            <c:spPr>
              <a:noFill/>
              <a:ln w="25330">
                <a:noFill/>
              </a:ln>
            </c:spPr>
            <c:txPr>
              <a:bodyPr/>
              <a:lstStyle/>
              <a:p>
                <a:pPr>
                  <a:defRPr sz="1421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 сентябрь 2011</c:v>
                </c:pt>
                <c:pt idx="1">
                  <c:v> апрель 2012</c:v>
                </c:pt>
                <c:pt idx="2">
                  <c:v> </c:v>
                </c:pt>
                <c:pt idx="3">
                  <c:v> 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70</c:v>
                </c:pt>
                <c:pt idx="1">
                  <c:v>30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1"/>
          <c:tx>
            <c:strRef>
              <c:f>Sheet1!$A$4</c:f>
              <c:strCache>
                <c:ptCount val="1"/>
                <c:pt idx="0">
                  <c:v>не удовлетворены</c:v>
                </c:pt>
              </c:strCache>
            </c:strRef>
          </c:tx>
          <c:spPr>
            <a:solidFill>
              <a:srgbClr val="FFFFCC"/>
            </a:solidFill>
            <a:ln w="12665">
              <a:solidFill>
                <a:srgbClr val="000000"/>
              </a:solidFill>
              <a:prstDash val="solid"/>
            </a:ln>
          </c:spPr>
          <c:dLbls>
            <c:spPr>
              <a:noFill/>
              <a:ln w="25330">
                <a:noFill/>
              </a:ln>
            </c:spPr>
            <c:txPr>
              <a:bodyPr/>
              <a:lstStyle/>
              <a:p>
                <a:pPr>
                  <a:defRPr sz="1421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 сентябрь 2011</c:v>
                </c:pt>
                <c:pt idx="1">
                  <c:v> апрель 2012</c:v>
                </c:pt>
                <c:pt idx="2">
                  <c:v> </c:v>
                </c:pt>
                <c:pt idx="3">
                  <c:v> 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85</c:v>
                </c:pt>
                <c:pt idx="1">
                  <c:v>15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gapDepth val="0"/>
        <c:shape val="box"/>
        <c:axId val="76139904"/>
        <c:axId val="182262784"/>
        <c:axId val="0"/>
      </c:bar3DChart>
      <c:catAx>
        <c:axId val="76139904"/>
        <c:scaling>
          <c:orientation val="minMax"/>
        </c:scaling>
        <c:axPos val="b"/>
        <c:numFmt formatCode="General" sourceLinked="1"/>
        <c:tickLblPos val="low"/>
        <c:spPr>
          <a:ln w="3166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1072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2262784"/>
        <c:crosses val="autoZero"/>
        <c:auto val="1"/>
        <c:lblAlgn val="ctr"/>
        <c:lblOffset val="100"/>
        <c:tickLblSkip val="1"/>
        <c:tickMarkSkip val="1"/>
      </c:catAx>
      <c:valAx>
        <c:axId val="182262784"/>
        <c:scaling>
          <c:orientation val="minMax"/>
        </c:scaling>
        <c:axPos val="l"/>
        <c:majorGridlines>
          <c:spPr>
            <a:ln w="316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6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21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6139904"/>
        <c:crosses val="autoZero"/>
        <c:crossBetween val="between"/>
      </c:valAx>
      <c:spPr>
        <a:noFill/>
        <a:ln w="25330">
          <a:noFill/>
        </a:ln>
      </c:spPr>
    </c:plotArea>
    <c:legend>
      <c:legendPos val="r"/>
      <c:layout>
        <c:manualLayout>
          <c:xMode val="edge"/>
          <c:yMode val="edge"/>
          <c:x val="0.69669117647058887"/>
          <c:y val="0.36809815950920255"/>
          <c:w val="0.29595588235294146"/>
          <c:h val="0.26687116564417196"/>
        </c:manualLayout>
      </c:layout>
      <c:spPr>
        <a:noFill/>
        <a:ln w="3166">
          <a:solidFill>
            <a:srgbClr val="000000"/>
          </a:solidFill>
          <a:prstDash val="solid"/>
        </a:ln>
      </c:spPr>
      <c:txPr>
        <a:bodyPr/>
        <a:lstStyle/>
        <a:p>
          <a:pPr>
            <a:defRPr sz="1097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42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1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9404466501240736E-2"/>
          <c:y val="6.5040650406504072E-2"/>
          <c:w val="0.86848635235732008"/>
          <c:h val="0.5813008130081303"/>
        </c:manualLayout>
      </c:layout>
      <c:bar3DChart>
        <c:barDir val="col"/>
        <c:grouping val="clustered"/>
        <c:ser>
          <c:idx val="1"/>
          <c:order val="0"/>
          <c:tx>
            <c:strRef>
              <c:f>Sheet1!$A$3</c:f>
              <c:strCache>
                <c:ptCount val="1"/>
                <c:pt idx="0">
                  <c:v> Вовлечение родителей в жизнь ДОУ</c:v>
                </c:pt>
              </c:strCache>
            </c:strRef>
          </c:tx>
          <c:spPr>
            <a:solidFill>
              <a:srgbClr val="993366"/>
            </a:solidFill>
            <a:ln w="12683">
              <a:solidFill>
                <a:srgbClr val="000000"/>
              </a:solidFill>
              <a:prstDash val="solid"/>
            </a:ln>
          </c:spPr>
          <c:dLbls>
            <c:spPr>
              <a:noFill/>
              <a:ln w="25367">
                <a:noFill/>
              </a:ln>
            </c:spPr>
            <c:txPr>
              <a:bodyPr/>
              <a:lstStyle/>
              <a:p>
                <a:pPr>
                  <a:defRPr sz="1074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сентябрь, 2011</c:v>
                </c:pt>
                <c:pt idx="1">
                  <c:v>апр.12</c:v>
                </c:pt>
                <c:pt idx="2">
                  <c:v> </c:v>
                </c:pt>
                <c:pt idx="3">
                  <c:v> 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40</c:v>
                </c:pt>
                <c:pt idx="1">
                  <c:v>60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Val val="1"/>
        </c:dLbls>
        <c:gapDepth val="0"/>
        <c:shape val="box"/>
        <c:axId val="193545728"/>
        <c:axId val="75875072"/>
        <c:axId val="0"/>
      </c:bar3DChart>
      <c:catAx>
        <c:axId val="193545728"/>
        <c:scaling>
          <c:orientation val="minMax"/>
        </c:scaling>
        <c:axPos val="b"/>
        <c:numFmt formatCode="General" sourceLinked="1"/>
        <c:tickLblPos val="low"/>
        <c:spPr>
          <a:ln w="3171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1074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5875072"/>
        <c:crosses val="autoZero"/>
        <c:auto val="1"/>
        <c:lblAlgn val="ctr"/>
        <c:lblOffset val="100"/>
        <c:tickLblSkip val="1"/>
        <c:tickMarkSkip val="1"/>
      </c:catAx>
      <c:valAx>
        <c:axId val="75875072"/>
        <c:scaling>
          <c:orientation val="minMax"/>
        </c:scaling>
        <c:axPos val="l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4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93545728"/>
        <c:crosses val="autoZero"/>
        <c:crossBetween val="between"/>
      </c:valAx>
      <c:spPr>
        <a:noFill/>
        <a:ln w="25367">
          <a:noFill/>
        </a:ln>
      </c:spPr>
    </c:plotArea>
    <c:legend>
      <c:legendPos val="r"/>
      <c:legendEntry>
        <c:idx val="0"/>
        <c:delete val="1"/>
      </c:legendEntry>
      <c:layout>
        <c:manualLayout>
          <c:xMode val="edge"/>
          <c:yMode val="edge"/>
          <c:x val="0.97518610421836227"/>
          <c:y val="0.5"/>
          <c:w val="1.4888337468982635E-2"/>
          <c:h val="4.0650406504065054E-3"/>
        </c:manualLayout>
      </c:layout>
      <c:spPr>
        <a:noFill/>
        <a:ln w="3171">
          <a:solidFill>
            <a:srgbClr val="000000"/>
          </a:solidFill>
          <a:prstDash val="solid"/>
        </a:ln>
      </c:spPr>
      <c:txPr>
        <a:bodyPr/>
        <a:lstStyle/>
        <a:p>
          <a:pPr>
            <a:defRPr sz="984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74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28"/>
      <c:hPercent val="75"/>
      <c:rotY val="4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6353790613718414"/>
          <c:y val="5.15222482435597E-2"/>
          <c:w val="0.73646209386281569"/>
          <c:h val="0.45667447306791586"/>
        </c:manualLayout>
      </c:layout>
      <c:bar3DChart>
        <c:barDir val="col"/>
        <c:grouping val="clustered"/>
        <c:ser>
          <c:idx val="1"/>
          <c:order val="0"/>
          <c:tx>
            <c:strRef>
              <c:f>Sheet1!$A$3</c:f>
              <c:strCache>
                <c:ptCount val="1"/>
                <c:pt idx="0">
                  <c:v> начало года</c:v>
                </c:pt>
              </c:strCache>
            </c:strRef>
          </c:tx>
          <c:spPr>
            <a:solidFill>
              <a:srgbClr val="993366"/>
            </a:solidFill>
            <a:ln w="12689">
              <a:solidFill>
                <a:srgbClr val="000000"/>
              </a:solidFill>
              <a:prstDash val="solid"/>
            </a:ln>
          </c:spPr>
          <c:dLbls>
            <c:spPr>
              <a:noFill/>
              <a:ln w="25377">
                <a:noFill/>
              </a:ln>
            </c:spPr>
            <c:txPr>
              <a:bodyPr/>
              <a:lstStyle/>
              <a:p>
                <a:pPr>
                  <a:defRPr sz="192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уменить строить свою работу с учётом потребностей родителей</c:v>
                </c:pt>
                <c:pt idx="1">
                  <c:v> умение использовать в работе активные формы взаимодействия</c:v>
                </c:pt>
                <c:pt idx="2">
                  <c:v> </c:v>
                </c:pt>
                <c:pt idx="3">
                  <c:v> 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60</c:v>
                </c:pt>
                <c:pt idx="1">
                  <c:v>40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1"/>
          <c:tx>
            <c:strRef>
              <c:f>Sheet1!$A$4</c:f>
              <c:strCache>
                <c:ptCount val="1"/>
                <c:pt idx="0">
                  <c:v>конец года</c:v>
                </c:pt>
              </c:strCache>
            </c:strRef>
          </c:tx>
          <c:spPr>
            <a:solidFill>
              <a:srgbClr val="FFFFCC"/>
            </a:solidFill>
            <a:ln w="12689">
              <a:solidFill>
                <a:srgbClr val="000000"/>
              </a:solidFill>
              <a:prstDash val="solid"/>
            </a:ln>
          </c:spPr>
          <c:dLbls>
            <c:spPr>
              <a:noFill/>
              <a:ln w="25377">
                <a:noFill/>
              </a:ln>
            </c:spPr>
            <c:txPr>
              <a:bodyPr/>
              <a:lstStyle/>
              <a:p>
                <a:pPr>
                  <a:defRPr sz="192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уменить строить свою работу с учётом потребностей родителей</c:v>
                </c:pt>
                <c:pt idx="1">
                  <c:v> умение использовать в работе активные формы взаимодействия</c:v>
                </c:pt>
                <c:pt idx="2">
                  <c:v> </c:v>
                </c:pt>
                <c:pt idx="3">
                  <c:v> 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85</c:v>
                </c:pt>
                <c:pt idx="1">
                  <c:v>75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Val val="1"/>
        </c:dLbls>
        <c:gapDepth val="0"/>
        <c:shape val="box"/>
        <c:axId val="76040448"/>
        <c:axId val="76046336"/>
        <c:axId val="0"/>
      </c:bar3DChart>
      <c:catAx>
        <c:axId val="76040448"/>
        <c:scaling>
          <c:orientation val="minMax"/>
        </c:scaling>
        <c:axPos val="b"/>
        <c:numFmt formatCode="General" sourceLinked="1"/>
        <c:tickLblPos val="low"/>
        <c:spPr>
          <a:ln w="3172">
            <a:solidFill>
              <a:srgbClr val="000000"/>
            </a:solidFill>
            <a:prstDash val="solid"/>
          </a:ln>
        </c:spPr>
        <c:txPr>
          <a:bodyPr rot="-3360000" vert="horz"/>
          <a:lstStyle/>
          <a:p>
            <a:pPr>
              <a:defRPr sz="1149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6046336"/>
        <c:crosses val="autoZero"/>
        <c:auto val="1"/>
        <c:lblAlgn val="ctr"/>
        <c:lblOffset val="100"/>
        <c:tickLblSkip val="1"/>
        <c:tickMarkSkip val="1"/>
      </c:catAx>
      <c:valAx>
        <c:axId val="76046336"/>
        <c:scaling>
          <c:orientation val="minMax"/>
        </c:scaling>
        <c:axPos val="l"/>
        <c:majorGridlines>
          <c:spPr>
            <a:ln w="3172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923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6040448"/>
        <c:crosses val="autoZero"/>
        <c:crossBetween val="between"/>
      </c:valAx>
      <c:spPr>
        <a:noFill/>
        <a:ln w="25377">
          <a:noFill/>
        </a:ln>
      </c:spPr>
    </c:plotArea>
    <c:legend>
      <c:legendPos val="r"/>
      <c:layout>
        <c:manualLayout>
          <c:xMode val="edge"/>
          <c:yMode val="edge"/>
          <c:x val="0.66425992779783394"/>
          <c:y val="0.71662763466042212"/>
          <c:w val="0.19675090252707589"/>
          <c:h val="0.11007025761124123"/>
        </c:manualLayout>
      </c:layout>
      <c:spPr>
        <a:noFill/>
        <a:ln w="3172">
          <a:solidFill>
            <a:srgbClr val="000000"/>
          </a:solidFill>
          <a:prstDash val="solid"/>
        </a:ln>
      </c:spPr>
      <c:txPr>
        <a:bodyPr/>
        <a:lstStyle/>
        <a:p>
          <a:pPr>
            <a:defRPr sz="1009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59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3330</Words>
  <Characters>18981</Characters>
  <Application>Microsoft Office Word</Application>
  <DocSecurity>0</DocSecurity>
  <Lines>158</Lines>
  <Paragraphs>44</Paragraphs>
  <ScaleCrop>false</ScaleCrop>
  <Company/>
  <LinksUpToDate>false</LinksUpToDate>
  <CharactersWithSpaces>22267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2013-09-29T18:42:00Z</dcterms:created>
  <dcterms:modified xsi:type="dcterms:W3CDTF">2013-09-29T18:44:00Z</dcterms:modified>
</cp:coreProperties>
</file>