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A6E" w:rsidRDefault="00214564" w:rsidP="00214564">
      <w:pPr>
        <w:ind w:left="1416" w:firstLine="708"/>
        <w:rPr>
          <w:rFonts w:ascii="Times New Roman" w:hAnsi="Times New Roman" w:cs="Times New Roman"/>
          <w:sz w:val="40"/>
          <w:szCs w:val="40"/>
        </w:rPr>
      </w:pPr>
      <w:r>
        <w:rPr>
          <w:rFonts w:ascii="Times New Roman" w:hAnsi="Times New Roman" w:cs="Times New Roman"/>
          <w:sz w:val="40"/>
          <w:szCs w:val="40"/>
        </w:rPr>
        <w:t>Детские конфликты.</w:t>
      </w:r>
    </w:p>
    <w:p w:rsidR="00214564" w:rsidRDefault="00214564" w:rsidP="00C851E4">
      <w:pPr>
        <w:ind w:firstLine="709"/>
        <w:rPr>
          <w:rFonts w:ascii="Times New Roman" w:hAnsi="Times New Roman" w:cs="Times New Roman"/>
          <w:sz w:val="32"/>
          <w:szCs w:val="32"/>
        </w:rPr>
      </w:pPr>
      <w:r>
        <w:rPr>
          <w:rFonts w:ascii="Times New Roman" w:hAnsi="Times New Roman" w:cs="Times New Roman"/>
          <w:sz w:val="32"/>
          <w:szCs w:val="32"/>
        </w:rPr>
        <w:t>Вы с крохой много времени проводите на улице, и наверняка ему хочется играть с другими детьми. Вам кажется, что он часто ссорится с ними? Попробуйте найти причину такого поведения.</w:t>
      </w:r>
    </w:p>
    <w:p w:rsidR="00214564" w:rsidRDefault="00214564" w:rsidP="00C851E4">
      <w:pPr>
        <w:ind w:firstLine="709"/>
        <w:rPr>
          <w:rFonts w:ascii="Times New Roman" w:hAnsi="Times New Roman" w:cs="Times New Roman"/>
          <w:sz w:val="32"/>
          <w:szCs w:val="32"/>
        </w:rPr>
      </w:pPr>
      <w:r>
        <w:rPr>
          <w:rFonts w:ascii="Times New Roman" w:hAnsi="Times New Roman" w:cs="Times New Roman"/>
          <w:sz w:val="32"/>
          <w:szCs w:val="32"/>
        </w:rPr>
        <w:t xml:space="preserve">Обучая малыша правилам поведения со сверстниками, родители постоянно должны помнить об огромной роли своего собственного примера. Если вы иногда позволяете себе шлепнуть своего озорника, то не удивляйтесь, если и </w:t>
      </w:r>
      <w:r w:rsidR="00142E8D">
        <w:rPr>
          <w:rFonts w:ascii="Times New Roman" w:hAnsi="Times New Roman" w:cs="Times New Roman"/>
          <w:sz w:val="32"/>
          <w:szCs w:val="32"/>
        </w:rPr>
        <w:t>он так</w:t>
      </w:r>
      <w:r>
        <w:rPr>
          <w:rFonts w:ascii="Times New Roman" w:hAnsi="Times New Roman" w:cs="Times New Roman"/>
          <w:sz w:val="32"/>
          <w:szCs w:val="32"/>
        </w:rPr>
        <w:t>же</w:t>
      </w:r>
      <w:r w:rsidR="00142E8D">
        <w:rPr>
          <w:rFonts w:ascii="Times New Roman" w:hAnsi="Times New Roman" w:cs="Times New Roman"/>
          <w:sz w:val="32"/>
          <w:szCs w:val="32"/>
        </w:rPr>
        <w:t xml:space="preserve"> будет выходить из конфликта, возникшего на детской площадке.</w:t>
      </w:r>
    </w:p>
    <w:p w:rsidR="00142E8D" w:rsidRDefault="00142E8D" w:rsidP="00C851E4">
      <w:pPr>
        <w:ind w:firstLine="709"/>
        <w:rPr>
          <w:rFonts w:ascii="Times New Roman" w:hAnsi="Times New Roman" w:cs="Times New Roman"/>
          <w:sz w:val="32"/>
          <w:szCs w:val="32"/>
        </w:rPr>
      </w:pPr>
      <w:r>
        <w:rPr>
          <w:rFonts w:ascii="Times New Roman" w:hAnsi="Times New Roman" w:cs="Times New Roman"/>
          <w:sz w:val="32"/>
          <w:szCs w:val="32"/>
        </w:rPr>
        <w:t>Буквально с первых самостоятельных шагов у ребенка возникает желание как можно больше общаться с другими малышами. Он тянет вас в сторону песочницы или детской площадки, бежит к компании сверстников. А уже через секунду начинается спор из-за палочки или лопатки, кроху толкают, не пускают на горку или качели. Вам так жалко своего карапуза, что вы готовы вообще не приводить его на детскую площадку. Но после маминых утешений малыш опять просится к детям. Только теперь он не плачет, а крепко сжимает пальчики в кулачок и замахивается на обидчика…</w:t>
      </w:r>
      <w:r w:rsidR="00EC129C">
        <w:rPr>
          <w:rFonts w:ascii="Times New Roman" w:hAnsi="Times New Roman" w:cs="Times New Roman"/>
          <w:sz w:val="32"/>
          <w:szCs w:val="32"/>
        </w:rPr>
        <w:t>.</w:t>
      </w:r>
      <w:r>
        <w:rPr>
          <w:rFonts w:ascii="Times New Roman" w:hAnsi="Times New Roman" w:cs="Times New Roman"/>
          <w:sz w:val="32"/>
          <w:szCs w:val="32"/>
        </w:rPr>
        <w:t xml:space="preserve"> И вы снова переживаете из-за его поведения</w:t>
      </w:r>
      <w:r w:rsidR="00EC129C">
        <w:rPr>
          <w:rFonts w:ascii="Times New Roman" w:hAnsi="Times New Roman" w:cs="Times New Roman"/>
          <w:sz w:val="32"/>
          <w:szCs w:val="32"/>
        </w:rPr>
        <w:t xml:space="preserve"> и не знаете, что надо делать с драчуном. Специалисты советуют: научите ребенка умению выходить из сложных ситуаций!</w:t>
      </w:r>
    </w:p>
    <w:p w:rsidR="00EC129C" w:rsidRPr="00EC129C" w:rsidRDefault="00EC129C" w:rsidP="00C851E4">
      <w:pPr>
        <w:ind w:firstLine="709"/>
        <w:rPr>
          <w:rFonts w:ascii="Times New Roman" w:hAnsi="Times New Roman" w:cs="Times New Roman"/>
          <w:i/>
          <w:sz w:val="32"/>
          <w:szCs w:val="32"/>
          <w:u w:val="single"/>
        </w:rPr>
      </w:pPr>
      <w:r w:rsidRPr="00EC129C">
        <w:rPr>
          <w:rFonts w:ascii="Times New Roman" w:hAnsi="Times New Roman" w:cs="Times New Roman"/>
          <w:i/>
          <w:sz w:val="32"/>
          <w:szCs w:val="32"/>
          <w:u w:val="single"/>
        </w:rPr>
        <w:t>Маленький агрессор</w:t>
      </w:r>
    </w:p>
    <w:p w:rsidR="00214564" w:rsidRDefault="00EC129C" w:rsidP="00C851E4">
      <w:pPr>
        <w:ind w:firstLine="709"/>
        <w:rPr>
          <w:rFonts w:ascii="Times New Roman" w:hAnsi="Times New Roman" w:cs="Times New Roman"/>
          <w:sz w:val="32"/>
          <w:szCs w:val="32"/>
        </w:rPr>
      </w:pPr>
      <w:r>
        <w:rPr>
          <w:rFonts w:ascii="Times New Roman" w:hAnsi="Times New Roman" w:cs="Times New Roman"/>
          <w:sz w:val="32"/>
          <w:szCs w:val="32"/>
        </w:rPr>
        <w:t>Обычно дома малышу позволено почти все.</w:t>
      </w:r>
      <w:r w:rsidR="00B34FA8">
        <w:rPr>
          <w:rFonts w:ascii="Times New Roman" w:hAnsi="Times New Roman" w:cs="Times New Roman"/>
          <w:sz w:val="32"/>
          <w:szCs w:val="32"/>
        </w:rPr>
        <w:t xml:space="preserve"> Однако первые же попытки поиграть с детьми вносят коррективы в привычное восприятие действительности. Оказывается, понравившаяся машинка или кукла может принадлежать кому-то другому. Желание отобрать и присвоить игрушку возникает у ребенка вполне естественно. Как и то, что обидчика нужно устранить           </w:t>
      </w:r>
      <w:r w:rsidR="00950DEF">
        <w:rPr>
          <w:rFonts w:ascii="Times New Roman" w:hAnsi="Times New Roman" w:cs="Times New Roman"/>
          <w:sz w:val="32"/>
          <w:szCs w:val="32"/>
        </w:rPr>
        <w:t xml:space="preserve"> (</w:t>
      </w:r>
      <w:r w:rsidR="00B34FA8">
        <w:rPr>
          <w:rFonts w:ascii="Times New Roman" w:hAnsi="Times New Roman" w:cs="Times New Roman"/>
          <w:sz w:val="32"/>
          <w:szCs w:val="32"/>
        </w:rPr>
        <w:t xml:space="preserve">оттолкнуть) или наказать (ударить). А если чувствуешь себя слабее, то защищаться (кусаться, царапаться). </w:t>
      </w:r>
    </w:p>
    <w:p w:rsidR="00950DEF" w:rsidRDefault="00B34FA8" w:rsidP="00C851E4">
      <w:pPr>
        <w:ind w:firstLine="709"/>
        <w:rPr>
          <w:rFonts w:ascii="Times New Roman" w:hAnsi="Times New Roman" w:cs="Times New Roman"/>
          <w:sz w:val="32"/>
          <w:szCs w:val="32"/>
        </w:rPr>
      </w:pPr>
      <w:r>
        <w:rPr>
          <w:rFonts w:ascii="Times New Roman" w:hAnsi="Times New Roman" w:cs="Times New Roman"/>
          <w:sz w:val="32"/>
          <w:szCs w:val="32"/>
        </w:rPr>
        <w:lastRenderedPageBreak/>
        <w:t>Первое время старайтесь всегда быть рядом. Ведь малыш еще пока теряется в  сложных ситуациях. Он учится у вас. Договаривайтесь с ним или же просто разнимайте драчунов. Проверено: надоест злиться, заскучают и опять начнут играть вместе.</w:t>
      </w:r>
      <w:r w:rsidR="00950DEF">
        <w:rPr>
          <w:rFonts w:ascii="Times New Roman" w:hAnsi="Times New Roman" w:cs="Times New Roman"/>
          <w:sz w:val="32"/>
          <w:szCs w:val="32"/>
        </w:rPr>
        <w:t xml:space="preserve"> Крохе постарше объясните правила общения. Скажите ему, что причинять боль </w:t>
      </w:r>
      <w:proofErr w:type="gramStart"/>
      <w:r w:rsidR="00950DEF">
        <w:rPr>
          <w:rFonts w:ascii="Times New Roman" w:hAnsi="Times New Roman" w:cs="Times New Roman"/>
          <w:sz w:val="32"/>
          <w:szCs w:val="32"/>
        </w:rPr>
        <w:t>другим</w:t>
      </w:r>
      <w:proofErr w:type="gramEnd"/>
      <w:r w:rsidR="00950DEF">
        <w:rPr>
          <w:rFonts w:ascii="Times New Roman" w:hAnsi="Times New Roman" w:cs="Times New Roman"/>
          <w:sz w:val="32"/>
          <w:szCs w:val="32"/>
        </w:rPr>
        <w:t xml:space="preserve"> нельзя ни при </w:t>
      </w:r>
      <w:proofErr w:type="gramStart"/>
      <w:r w:rsidR="00950DEF">
        <w:rPr>
          <w:rFonts w:ascii="Times New Roman" w:hAnsi="Times New Roman" w:cs="Times New Roman"/>
          <w:sz w:val="32"/>
          <w:szCs w:val="32"/>
        </w:rPr>
        <w:t>каких</w:t>
      </w:r>
      <w:proofErr w:type="gramEnd"/>
      <w:r w:rsidR="00950DEF">
        <w:rPr>
          <w:rFonts w:ascii="Times New Roman" w:hAnsi="Times New Roman" w:cs="Times New Roman"/>
          <w:sz w:val="32"/>
          <w:szCs w:val="32"/>
        </w:rPr>
        <w:t xml:space="preserve"> обстоятельствах. В крайнем случае, уведите кроху в сторону и успокойте</w:t>
      </w:r>
      <w:proofErr w:type="gramStart"/>
      <w:r w:rsidR="00950DEF">
        <w:rPr>
          <w:rFonts w:ascii="Times New Roman" w:hAnsi="Times New Roman" w:cs="Times New Roman"/>
          <w:sz w:val="32"/>
          <w:szCs w:val="32"/>
        </w:rPr>
        <w:t xml:space="preserve"> .</w:t>
      </w:r>
      <w:proofErr w:type="gramEnd"/>
      <w:r w:rsidR="00950DEF">
        <w:rPr>
          <w:rFonts w:ascii="Times New Roman" w:hAnsi="Times New Roman" w:cs="Times New Roman"/>
          <w:sz w:val="32"/>
          <w:szCs w:val="32"/>
        </w:rPr>
        <w:t xml:space="preserve"> Только не отмахивайтесь:»Ничего страшного». Наоборот, озвучьте его чувства, проговорите ситуацию вслух, однако не забудьте напомнить о правилах: «Ты рассердился на мальчика, но обижать его нельзя». Ваше постоянство и позитивное разрешение конфликтов достаточно быстро дадут положительный результат.</w:t>
      </w:r>
    </w:p>
    <w:p w:rsidR="00B34FA8" w:rsidRDefault="00950DEF" w:rsidP="00C851E4">
      <w:pPr>
        <w:ind w:firstLine="709"/>
        <w:rPr>
          <w:rFonts w:ascii="Times New Roman" w:hAnsi="Times New Roman" w:cs="Times New Roman"/>
          <w:i/>
          <w:sz w:val="32"/>
          <w:szCs w:val="32"/>
          <w:u w:val="single"/>
        </w:rPr>
      </w:pPr>
      <w:r>
        <w:rPr>
          <w:rFonts w:ascii="Times New Roman" w:hAnsi="Times New Roman" w:cs="Times New Roman"/>
          <w:sz w:val="32"/>
          <w:szCs w:val="32"/>
        </w:rPr>
        <w:t xml:space="preserve"> </w:t>
      </w:r>
      <w:r>
        <w:rPr>
          <w:rFonts w:ascii="Times New Roman" w:hAnsi="Times New Roman" w:cs="Times New Roman"/>
          <w:i/>
          <w:sz w:val="32"/>
          <w:szCs w:val="32"/>
          <w:u w:val="single"/>
        </w:rPr>
        <w:t>Не хочу делиться!</w:t>
      </w:r>
    </w:p>
    <w:p w:rsidR="00950DEF" w:rsidRDefault="00950DEF" w:rsidP="00C851E4">
      <w:pPr>
        <w:ind w:firstLine="709"/>
        <w:rPr>
          <w:rFonts w:ascii="Times New Roman" w:hAnsi="Times New Roman" w:cs="Times New Roman"/>
          <w:sz w:val="32"/>
          <w:szCs w:val="32"/>
        </w:rPr>
      </w:pPr>
      <w:r>
        <w:rPr>
          <w:rFonts w:ascii="Times New Roman" w:hAnsi="Times New Roman" w:cs="Times New Roman"/>
          <w:sz w:val="32"/>
          <w:szCs w:val="32"/>
        </w:rPr>
        <w:t>Личная собственность для ребенка очень важна. Ему не просто справиться с ситуацией, когда кто-то претендует на то, что принадлежит ему.</w:t>
      </w:r>
    </w:p>
    <w:p w:rsidR="00210452" w:rsidRDefault="00950DEF" w:rsidP="00C851E4">
      <w:pPr>
        <w:ind w:firstLine="709"/>
        <w:rPr>
          <w:rFonts w:ascii="Times New Roman" w:hAnsi="Times New Roman" w:cs="Times New Roman"/>
          <w:sz w:val="32"/>
          <w:szCs w:val="32"/>
        </w:rPr>
      </w:pPr>
      <w:r>
        <w:rPr>
          <w:rFonts w:ascii="Times New Roman" w:hAnsi="Times New Roman" w:cs="Times New Roman"/>
          <w:sz w:val="32"/>
          <w:szCs w:val="32"/>
        </w:rPr>
        <w:t>Скажите малышу, что он имеет полное право обходиться со своим мячиком так, как считает нужным. Но если он не дает товарищу по прогулке поиграть мячиком, то вряд ли товарищ даст ему поиграть со своей лопаткой. Очень хочется? Тогда придется договариваться. Предложите малышу поменяться по принципу: ты</w:t>
      </w:r>
      <w:r w:rsidR="00210452">
        <w:rPr>
          <w:rFonts w:ascii="Times New Roman" w:hAnsi="Times New Roman" w:cs="Times New Roman"/>
          <w:sz w:val="32"/>
          <w:szCs w:val="32"/>
        </w:rPr>
        <w:t xml:space="preserve"> -</w:t>
      </w:r>
      <w:r>
        <w:rPr>
          <w:rFonts w:ascii="Times New Roman" w:hAnsi="Times New Roman" w:cs="Times New Roman"/>
          <w:sz w:val="32"/>
          <w:szCs w:val="32"/>
        </w:rPr>
        <w:t xml:space="preserve"> мне, </w:t>
      </w:r>
      <w:r w:rsidR="00210452">
        <w:rPr>
          <w:rFonts w:ascii="Times New Roman" w:hAnsi="Times New Roman" w:cs="Times New Roman"/>
          <w:sz w:val="32"/>
          <w:szCs w:val="32"/>
        </w:rPr>
        <w:t xml:space="preserve">я – тебе. Конфликт разгорелся из-за «ничейных» благ – каруселей, качелей? Тогда дайте понять ребенку, что существует еще и правило очереди. </w:t>
      </w:r>
    </w:p>
    <w:p w:rsidR="00210452" w:rsidRDefault="00210452" w:rsidP="00C851E4">
      <w:pPr>
        <w:ind w:firstLine="709"/>
        <w:rPr>
          <w:rFonts w:ascii="Times New Roman" w:hAnsi="Times New Roman" w:cs="Times New Roman"/>
          <w:i/>
          <w:sz w:val="32"/>
          <w:szCs w:val="32"/>
          <w:u w:val="single"/>
        </w:rPr>
      </w:pPr>
      <w:r>
        <w:rPr>
          <w:rFonts w:ascii="Times New Roman" w:hAnsi="Times New Roman" w:cs="Times New Roman"/>
          <w:i/>
          <w:sz w:val="32"/>
          <w:szCs w:val="32"/>
          <w:u w:val="single"/>
        </w:rPr>
        <w:t>Кошкины слезы.</w:t>
      </w:r>
    </w:p>
    <w:p w:rsidR="00950DEF" w:rsidRDefault="00210452" w:rsidP="00C851E4">
      <w:pPr>
        <w:ind w:firstLine="709"/>
        <w:rPr>
          <w:rFonts w:ascii="Times New Roman" w:hAnsi="Times New Roman" w:cs="Times New Roman"/>
          <w:sz w:val="32"/>
          <w:szCs w:val="32"/>
        </w:rPr>
      </w:pPr>
      <w:r>
        <w:rPr>
          <w:rFonts w:ascii="Times New Roman" w:hAnsi="Times New Roman" w:cs="Times New Roman"/>
          <w:sz w:val="32"/>
          <w:szCs w:val="32"/>
        </w:rPr>
        <w:t xml:space="preserve">Чаще всего маленькие дети действуют прямолинейно: толкнут, стукнут сверстника. Но есть и талантливые манипуляторы - </w:t>
      </w:r>
      <w:r w:rsidR="00950DEF">
        <w:rPr>
          <w:rFonts w:ascii="Times New Roman" w:hAnsi="Times New Roman" w:cs="Times New Roman"/>
          <w:sz w:val="32"/>
          <w:szCs w:val="32"/>
        </w:rPr>
        <w:t xml:space="preserve"> </w:t>
      </w:r>
      <w:r>
        <w:rPr>
          <w:rFonts w:ascii="Times New Roman" w:hAnsi="Times New Roman" w:cs="Times New Roman"/>
          <w:sz w:val="32"/>
          <w:szCs w:val="32"/>
        </w:rPr>
        <w:t xml:space="preserve">они знают, что желаемого результата можно достичь, если зареветь. Карапуз причитает над царапиной, </w:t>
      </w:r>
      <w:proofErr w:type="gramStart"/>
      <w:r>
        <w:rPr>
          <w:rFonts w:ascii="Times New Roman" w:hAnsi="Times New Roman" w:cs="Times New Roman"/>
          <w:sz w:val="32"/>
          <w:szCs w:val="32"/>
        </w:rPr>
        <w:t>демонстрирует</w:t>
      </w:r>
      <w:proofErr w:type="gramEnd"/>
      <w:r>
        <w:rPr>
          <w:rFonts w:ascii="Times New Roman" w:hAnsi="Times New Roman" w:cs="Times New Roman"/>
          <w:sz w:val="32"/>
          <w:szCs w:val="32"/>
        </w:rPr>
        <w:t xml:space="preserve"> синят и в то же время не забывает поглядывать на маму – проверяет быстроту ее реакции: подбежит, посодействует? Примите чувства своего крохи. Скажите: «Я понимаю, тебя очень огорчает то, что девочка не хочет делиться» или «Я вижу, ты решительно </w:t>
      </w:r>
      <w:proofErr w:type="gramStart"/>
      <w:r>
        <w:rPr>
          <w:rFonts w:ascii="Times New Roman" w:hAnsi="Times New Roman" w:cs="Times New Roman"/>
          <w:sz w:val="32"/>
          <w:szCs w:val="32"/>
        </w:rPr>
        <w:t>настроен</w:t>
      </w:r>
      <w:proofErr w:type="gramEnd"/>
      <w:r>
        <w:rPr>
          <w:rFonts w:ascii="Times New Roman" w:hAnsi="Times New Roman" w:cs="Times New Roman"/>
          <w:sz w:val="32"/>
          <w:szCs w:val="32"/>
        </w:rPr>
        <w:t xml:space="preserve"> завладеть этой машинкой. Но, забрав игрушку, ты сильно обидишь другого малыша. А этого делать нельзя». Тем самым вы даете понять ребенку, что он имеет право на любые чувства, а вот поступки придется совершать такие, которые никому не доставляют неприятностей. </w:t>
      </w:r>
    </w:p>
    <w:p w:rsidR="00210452" w:rsidRDefault="00210452" w:rsidP="00C851E4">
      <w:pPr>
        <w:ind w:firstLine="709"/>
        <w:rPr>
          <w:rFonts w:ascii="Times New Roman" w:hAnsi="Times New Roman" w:cs="Times New Roman"/>
          <w:i/>
          <w:sz w:val="32"/>
          <w:szCs w:val="32"/>
          <w:u w:val="single"/>
        </w:rPr>
      </w:pPr>
      <w:r>
        <w:rPr>
          <w:rFonts w:ascii="Times New Roman" w:hAnsi="Times New Roman" w:cs="Times New Roman"/>
          <w:i/>
          <w:sz w:val="32"/>
          <w:szCs w:val="32"/>
          <w:u w:val="single"/>
        </w:rPr>
        <w:t>Мирись, мирись…</w:t>
      </w:r>
    </w:p>
    <w:p w:rsidR="00C851E4" w:rsidRDefault="00210452" w:rsidP="00C851E4">
      <w:pPr>
        <w:ind w:firstLine="709"/>
        <w:rPr>
          <w:rFonts w:ascii="Times New Roman" w:hAnsi="Times New Roman" w:cs="Times New Roman"/>
          <w:sz w:val="32"/>
          <w:szCs w:val="32"/>
        </w:rPr>
      </w:pPr>
      <w:r>
        <w:rPr>
          <w:rFonts w:ascii="Times New Roman" w:hAnsi="Times New Roman" w:cs="Times New Roman"/>
          <w:sz w:val="32"/>
          <w:szCs w:val="32"/>
        </w:rPr>
        <w:t>Сложных моментов в детском коллективе не избежать. Помогите крохе понять, кто прав, а кто виноват. Только не наказывайте его и не заставляйте извиняться</w:t>
      </w:r>
      <w:r w:rsidR="00C851E4">
        <w:rPr>
          <w:rFonts w:ascii="Times New Roman" w:hAnsi="Times New Roman" w:cs="Times New Roman"/>
          <w:sz w:val="32"/>
          <w:szCs w:val="32"/>
        </w:rPr>
        <w:t xml:space="preserve"> (даже если он действительно поступил не очень красиво).</w:t>
      </w:r>
    </w:p>
    <w:p w:rsidR="00210452" w:rsidRPr="00210452" w:rsidRDefault="00C851E4" w:rsidP="00C851E4">
      <w:pPr>
        <w:ind w:firstLine="709"/>
        <w:rPr>
          <w:rFonts w:ascii="Times New Roman" w:hAnsi="Times New Roman" w:cs="Times New Roman"/>
          <w:sz w:val="32"/>
          <w:szCs w:val="32"/>
        </w:rPr>
      </w:pPr>
      <w:r>
        <w:rPr>
          <w:rFonts w:ascii="Times New Roman" w:hAnsi="Times New Roman" w:cs="Times New Roman"/>
          <w:sz w:val="32"/>
          <w:szCs w:val="32"/>
        </w:rPr>
        <w:t>Достаточно того, что за кроху попросите прощения вы</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Таким </w:t>
      </w:r>
      <w:proofErr w:type="gramStart"/>
      <w:r>
        <w:rPr>
          <w:rFonts w:ascii="Times New Roman" w:hAnsi="Times New Roman" w:cs="Times New Roman"/>
          <w:sz w:val="32"/>
          <w:szCs w:val="32"/>
        </w:rPr>
        <w:t>образом</w:t>
      </w:r>
      <w:proofErr w:type="gramEnd"/>
      <w:r>
        <w:rPr>
          <w:rFonts w:ascii="Times New Roman" w:hAnsi="Times New Roman" w:cs="Times New Roman"/>
          <w:sz w:val="32"/>
          <w:szCs w:val="32"/>
        </w:rPr>
        <w:t xml:space="preserve"> вы наглядно продемонстрируете малышу, как надо признавать свои ошибки. А после этого можно и помирить ребят. Предложите им подставить мизинчики и забыть ссору. Вскоре карапуз начнет сам строить отношения со сверстниками, а значит, сможет дружить и получать удовольствие от общения с ними.</w:t>
      </w:r>
    </w:p>
    <w:sectPr w:rsidR="00210452" w:rsidRPr="00210452" w:rsidSect="00791A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214564"/>
    <w:rsid w:val="00142E8D"/>
    <w:rsid w:val="00210452"/>
    <w:rsid w:val="00214564"/>
    <w:rsid w:val="00791A6E"/>
    <w:rsid w:val="00950DEF"/>
    <w:rsid w:val="00B34FA8"/>
    <w:rsid w:val="00C851E4"/>
    <w:rsid w:val="00E57444"/>
    <w:rsid w:val="00EC1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A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644</Words>
  <Characters>3676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1212</dc:creator>
  <cp:lastModifiedBy>1212</cp:lastModifiedBy>
  <cp:revision>2</cp:revision>
  <dcterms:created xsi:type="dcterms:W3CDTF">2014-04-09T13:42:00Z</dcterms:created>
  <dcterms:modified xsi:type="dcterms:W3CDTF">2014-04-09T16:15:00Z</dcterms:modified>
</cp:coreProperties>
</file>