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8C" w:rsidRDefault="00EE099C" w:rsidP="00C466D8">
      <w:pPr>
        <w:spacing w:after="0"/>
        <w:rPr>
          <w:b/>
          <w:i w:val="0"/>
          <w:sz w:val="32"/>
          <w:szCs w:val="32"/>
          <w:lang w:val="ru-RU"/>
        </w:rPr>
      </w:pPr>
      <w:r>
        <w:rPr>
          <w:b/>
          <w:i w:val="0"/>
          <w:sz w:val="32"/>
          <w:szCs w:val="32"/>
          <w:lang w:val="ru-RU"/>
        </w:rPr>
        <w:t xml:space="preserve">                               </w:t>
      </w:r>
      <w:r w:rsidRPr="00EE099C">
        <w:rPr>
          <w:b/>
          <w:i w:val="0"/>
          <w:sz w:val="32"/>
          <w:szCs w:val="32"/>
          <w:lang w:val="ru-RU"/>
        </w:rPr>
        <w:t xml:space="preserve">План работы кружка «Цветик </w:t>
      </w:r>
      <w:proofErr w:type="gramStart"/>
      <w:r w:rsidRPr="00EE099C">
        <w:rPr>
          <w:b/>
          <w:i w:val="0"/>
          <w:sz w:val="32"/>
          <w:szCs w:val="32"/>
          <w:lang w:val="ru-RU"/>
        </w:rPr>
        <w:t>–</w:t>
      </w:r>
      <w:proofErr w:type="spellStart"/>
      <w:r w:rsidRPr="00EE099C">
        <w:rPr>
          <w:b/>
          <w:i w:val="0"/>
          <w:sz w:val="32"/>
          <w:szCs w:val="32"/>
          <w:lang w:val="ru-RU"/>
        </w:rPr>
        <w:t>с</w:t>
      </w:r>
      <w:proofErr w:type="gramEnd"/>
      <w:r w:rsidRPr="00EE099C">
        <w:rPr>
          <w:b/>
          <w:i w:val="0"/>
          <w:sz w:val="32"/>
          <w:szCs w:val="32"/>
          <w:lang w:val="ru-RU"/>
        </w:rPr>
        <w:t>емицветик</w:t>
      </w:r>
      <w:proofErr w:type="spellEnd"/>
      <w:r w:rsidRPr="00EE099C">
        <w:rPr>
          <w:b/>
          <w:i w:val="0"/>
          <w:sz w:val="32"/>
          <w:szCs w:val="32"/>
          <w:lang w:val="ru-RU"/>
        </w:rPr>
        <w:t>» в средней группе.</w:t>
      </w:r>
    </w:p>
    <w:p w:rsidR="00EE099C" w:rsidRDefault="00EE099C" w:rsidP="00C466D8">
      <w:pPr>
        <w:spacing w:after="0"/>
        <w:rPr>
          <w:b/>
          <w:i w:val="0"/>
          <w:sz w:val="32"/>
          <w:szCs w:val="32"/>
          <w:lang w:val="ru-RU"/>
        </w:rPr>
      </w:pPr>
      <w:r>
        <w:rPr>
          <w:b/>
          <w:i w:val="0"/>
          <w:sz w:val="32"/>
          <w:szCs w:val="32"/>
          <w:lang w:val="ru-RU"/>
        </w:rPr>
        <w:t xml:space="preserve">                                                                                Составила воспитатель высшей квалификационной категории</w:t>
      </w:r>
    </w:p>
    <w:p w:rsidR="00EE099C" w:rsidRDefault="00EE099C" w:rsidP="00C466D8">
      <w:pPr>
        <w:spacing w:after="0"/>
        <w:rPr>
          <w:b/>
          <w:i w:val="0"/>
          <w:sz w:val="32"/>
          <w:szCs w:val="32"/>
          <w:lang w:val="ru-RU"/>
        </w:rPr>
      </w:pPr>
      <w:r>
        <w:rPr>
          <w:b/>
          <w:i w:val="0"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     Минина Ольга Геннадьевна</w:t>
      </w:r>
    </w:p>
    <w:p w:rsidR="00EE099C" w:rsidRDefault="00EE099C" w:rsidP="00C466D8">
      <w:pPr>
        <w:spacing w:after="0"/>
        <w:rPr>
          <w:i w:val="0"/>
          <w:sz w:val="28"/>
          <w:szCs w:val="28"/>
          <w:lang w:val="ru-RU"/>
        </w:rPr>
      </w:pPr>
      <w:r>
        <w:rPr>
          <w:b/>
          <w:i w:val="0"/>
          <w:sz w:val="32"/>
          <w:szCs w:val="32"/>
          <w:lang w:val="ru-RU"/>
        </w:rPr>
        <w:t xml:space="preserve"> Задачи</w:t>
      </w:r>
      <w:r w:rsidRPr="00EE099C">
        <w:rPr>
          <w:i w:val="0"/>
          <w:sz w:val="28"/>
          <w:szCs w:val="28"/>
          <w:lang w:val="ru-RU"/>
        </w:rPr>
        <w:t>: Учить подбирать предметы по слову</w:t>
      </w:r>
      <w:proofErr w:type="gramStart"/>
      <w:r w:rsidRPr="00EE099C">
        <w:rPr>
          <w:i w:val="0"/>
          <w:sz w:val="28"/>
          <w:szCs w:val="28"/>
          <w:lang w:val="ru-RU"/>
        </w:rPr>
        <w:t xml:space="preserve"> ,</w:t>
      </w:r>
      <w:proofErr w:type="gramEnd"/>
      <w:r w:rsidRPr="00EE099C">
        <w:rPr>
          <w:i w:val="0"/>
          <w:sz w:val="28"/>
          <w:szCs w:val="28"/>
          <w:lang w:val="ru-RU"/>
        </w:rPr>
        <w:t xml:space="preserve">обозначающему цвет.      </w:t>
      </w:r>
    </w:p>
    <w:p w:rsidR="00EE099C" w:rsidRDefault="00EE099C" w:rsidP="00C466D8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        Закрепить знания о прямолинейных геометрических формах (</w:t>
      </w:r>
      <w:proofErr w:type="spellStart"/>
      <w:r>
        <w:rPr>
          <w:i w:val="0"/>
          <w:sz w:val="28"/>
          <w:szCs w:val="28"/>
          <w:lang w:val="ru-RU"/>
        </w:rPr>
        <w:t>квадрате</w:t>
      </w:r>
      <w:proofErr w:type="gramStart"/>
      <w:r>
        <w:rPr>
          <w:i w:val="0"/>
          <w:sz w:val="28"/>
          <w:szCs w:val="28"/>
          <w:lang w:val="ru-RU"/>
        </w:rPr>
        <w:t>,п</w:t>
      </w:r>
      <w:proofErr w:type="gramEnd"/>
      <w:r>
        <w:rPr>
          <w:i w:val="0"/>
          <w:sz w:val="28"/>
          <w:szCs w:val="28"/>
          <w:lang w:val="ru-RU"/>
        </w:rPr>
        <w:t>рямоугольнике,треугольнике</w:t>
      </w:r>
      <w:proofErr w:type="spellEnd"/>
      <w:r>
        <w:rPr>
          <w:i w:val="0"/>
          <w:sz w:val="28"/>
          <w:szCs w:val="28"/>
          <w:lang w:val="ru-RU"/>
        </w:rPr>
        <w:t>).</w:t>
      </w:r>
    </w:p>
    <w:p w:rsidR="00EE099C" w:rsidRPr="00EE099C" w:rsidRDefault="00EE099C" w:rsidP="00C466D8">
      <w:pPr>
        <w:spacing w:after="0"/>
        <w:rPr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        Закреплять умение устанавливать отношения между 5 объектами по величине.</w:t>
      </w:r>
    </w:p>
    <w:tbl>
      <w:tblPr>
        <w:tblStyle w:val="af4"/>
        <w:tblW w:w="0" w:type="auto"/>
        <w:tblLayout w:type="fixed"/>
        <w:tblLook w:val="04A0"/>
      </w:tblPr>
      <w:tblGrid>
        <w:gridCol w:w="1384"/>
        <w:gridCol w:w="2194"/>
        <w:gridCol w:w="5789"/>
        <w:gridCol w:w="5419"/>
      </w:tblGrid>
      <w:tr w:rsidR="00722490" w:rsidTr="00BC77CD">
        <w:tc>
          <w:tcPr>
            <w:tcW w:w="1384" w:type="dxa"/>
          </w:tcPr>
          <w:p w:rsidR="00EE099C" w:rsidRPr="00C466D8" w:rsidRDefault="00C466D8" w:rsidP="00C466D8">
            <w:pPr>
              <w:rPr>
                <w:b/>
                <w:i w:val="0"/>
                <w:sz w:val="28"/>
                <w:szCs w:val="28"/>
                <w:lang w:val="ru-RU"/>
              </w:rPr>
            </w:pPr>
            <w:r w:rsidRPr="00C466D8">
              <w:rPr>
                <w:b/>
                <w:i w:val="0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2194" w:type="dxa"/>
          </w:tcPr>
          <w:p w:rsidR="00EE099C" w:rsidRPr="00C466D8" w:rsidRDefault="00C466D8" w:rsidP="00C466D8">
            <w:pPr>
              <w:rPr>
                <w:b/>
                <w:i w:val="0"/>
                <w:sz w:val="28"/>
                <w:szCs w:val="28"/>
                <w:lang w:val="ru-RU"/>
              </w:rPr>
            </w:pPr>
            <w:r w:rsidRPr="00C466D8">
              <w:rPr>
                <w:b/>
                <w:i w:val="0"/>
                <w:sz w:val="28"/>
                <w:szCs w:val="28"/>
                <w:lang w:val="ru-RU"/>
              </w:rPr>
              <w:t xml:space="preserve">                    Тема</w:t>
            </w:r>
          </w:p>
        </w:tc>
        <w:tc>
          <w:tcPr>
            <w:tcW w:w="5789" w:type="dxa"/>
          </w:tcPr>
          <w:p w:rsidR="00EE099C" w:rsidRPr="00C466D8" w:rsidRDefault="00C466D8" w:rsidP="00C466D8">
            <w:pPr>
              <w:rPr>
                <w:b/>
                <w:i w:val="0"/>
                <w:sz w:val="28"/>
                <w:szCs w:val="28"/>
                <w:lang w:val="ru-RU"/>
              </w:rPr>
            </w:pPr>
            <w:r w:rsidRPr="00C466D8">
              <w:rPr>
                <w:b/>
                <w:i w:val="0"/>
                <w:sz w:val="28"/>
                <w:szCs w:val="28"/>
                <w:lang w:val="ru-RU"/>
              </w:rPr>
              <w:t xml:space="preserve">              Программное  содержание</w:t>
            </w:r>
          </w:p>
        </w:tc>
        <w:tc>
          <w:tcPr>
            <w:tcW w:w="5419" w:type="dxa"/>
          </w:tcPr>
          <w:p w:rsidR="00EE099C" w:rsidRPr="00C466D8" w:rsidRDefault="00C466D8" w:rsidP="00C466D8">
            <w:pPr>
              <w:rPr>
                <w:b/>
                <w:i w:val="0"/>
                <w:sz w:val="28"/>
                <w:szCs w:val="28"/>
                <w:lang w:val="ru-RU"/>
              </w:rPr>
            </w:pPr>
            <w:r w:rsidRPr="00C466D8">
              <w:rPr>
                <w:b/>
                <w:i w:val="0"/>
                <w:sz w:val="28"/>
                <w:szCs w:val="28"/>
                <w:lang w:val="ru-RU"/>
              </w:rPr>
              <w:t xml:space="preserve">           Материал</w:t>
            </w:r>
          </w:p>
        </w:tc>
      </w:tr>
      <w:tr w:rsidR="00722490" w:rsidRPr="00BC1E16" w:rsidTr="00BC77CD">
        <w:tc>
          <w:tcPr>
            <w:tcW w:w="1384" w:type="dxa"/>
          </w:tcPr>
          <w:p w:rsidR="00EE099C" w:rsidRPr="00BC1E16" w:rsidRDefault="00C466D8" w:rsidP="00C466D8">
            <w:pPr>
              <w:rPr>
                <w:b/>
                <w:i w:val="0"/>
                <w:sz w:val="28"/>
                <w:szCs w:val="28"/>
                <w:lang w:val="ru-RU"/>
              </w:rPr>
            </w:pPr>
            <w:r w:rsidRPr="00BC1E16">
              <w:rPr>
                <w:b/>
                <w:i w:val="0"/>
                <w:sz w:val="28"/>
                <w:szCs w:val="28"/>
                <w:lang w:val="ru-RU"/>
              </w:rPr>
              <w:t>сентяб</w:t>
            </w:r>
            <w:r w:rsidR="00BC77CD">
              <w:rPr>
                <w:b/>
                <w:i w:val="0"/>
                <w:sz w:val="28"/>
                <w:szCs w:val="28"/>
                <w:lang w:val="ru-RU"/>
              </w:rPr>
              <w:t>рь</w:t>
            </w:r>
          </w:p>
        </w:tc>
        <w:tc>
          <w:tcPr>
            <w:tcW w:w="2194" w:type="dxa"/>
          </w:tcPr>
          <w:p w:rsidR="00EE099C" w:rsidRPr="00BC1E16" w:rsidRDefault="00C466D8" w:rsidP="00C466D8">
            <w:pPr>
              <w:pStyle w:val="ab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BC1E16">
              <w:rPr>
                <w:i w:val="0"/>
                <w:sz w:val="24"/>
                <w:szCs w:val="24"/>
                <w:lang w:val="ru-RU"/>
              </w:rPr>
              <w:t>Разноцветные обручи.</w:t>
            </w:r>
          </w:p>
          <w:p w:rsidR="00C466D8" w:rsidRPr="00BC1E16" w:rsidRDefault="00C466D8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C466D8" w:rsidRPr="00BC1E16" w:rsidRDefault="00C466D8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C466D8" w:rsidRPr="00BC1E16" w:rsidRDefault="00C466D8" w:rsidP="00C466D8">
            <w:pPr>
              <w:pStyle w:val="ab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BC1E16">
              <w:rPr>
                <w:i w:val="0"/>
                <w:sz w:val="24"/>
                <w:szCs w:val="24"/>
                <w:lang w:val="ru-RU"/>
              </w:rPr>
              <w:t>Цветной волчок.</w:t>
            </w:r>
          </w:p>
        </w:tc>
        <w:tc>
          <w:tcPr>
            <w:tcW w:w="5789" w:type="dxa"/>
          </w:tcPr>
          <w:p w:rsidR="00EE099C" w:rsidRPr="00BC1E16" w:rsidRDefault="00C466D8" w:rsidP="00C466D8">
            <w:pPr>
              <w:rPr>
                <w:i w:val="0"/>
                <w:sz w:val="24"/>
                <w:szCs w:val="24"/>
                <w:lang w:val="ru-RU"/>
              </w:rPr>
            </w:pPr>
            <w:r w:rsidRPr="00BC1E16">
              <w:rPr>
                <w:i w:val="0"/>
                <w:sz w:val="24"/>
                <w:szCs w:val="24"/>
                <w:lang w:val="ru-RU"/>
              </w:rPr>
              <w:t>Учить детей подбирать по слову</w:t>
            </w:r>
            <w:proofErr w:type="gramStart"/>
            <w:r w:rsidRPr="00BC1E16">
              <w:rPr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C1E16">
              <w:rPr>
                <w:i w:val="0"/>
                <w:sz w:val="24"/>
                <w:szCs w:val="24"/>
                <w:lang w:val="ru-RU"/>
              </w:rPr>
              <w:t>обозначаю-</w:t>
            </w:r>
          </w:p>
          <w:p w:rsidR="00C466D8" w:rsidRDefault="00C466D8" w:rsidP="00C466D8">
            <w:pPr>
              <w:rPr>
                <w:i w:val="0"/>
                <w:sz w:val="24"/>
                <w:szCs w:val="24"/>
                <w:lang w:val="ru-RU"/>
              </w:rPr>
            </w:pPr>
            <w:proofErr w:type="spellStart"/>
            <w:r w:rsidRPr="00BC1E16">
              <w:rPr>
                <w:i w:val="0"/>
                <w:sz w:val="24"/>
                <w:szCs w:val="24"/>
                <w:lang w:val="ru-RU"/>
              </w:rPr>
              <w:t>щему</w:t>
            </w:r>
            <w:proofErr w:type="spellEnd"/>
            <w:r w:rsidRPr="00BC1E16">
              <w:rPr>
                <w:i w:val="0"/>
                <w:sz w:val="24"/>
                <w:szCs w:val="24"/>
                <w:lang w:val="ru-RU"/>
              </w:rPr>
              <w:t xml:space="preserve"> цвет.</w:t>
            </w:r>
          </w:p>
          <w:p w:rsidR="00BC1E16" w:rsidRPr="00BC1E16" w:rsidRDefault="00BC1E16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C466D8" w:rsidRPr="00BC1E16" w:rsidRDefault="00C466D8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C466D8" w:rsidRPr="00BC1E16" w:rsidRDefault="00C466D8" w:rsidP="00C466D8">
            <w:pPr>
              <w:rPr>
                <w:i w:val="0"/>
                <w:sz w:val="24"/>
                <w:szCs w:val="24"/>
                <w:lang w:val="ru-RU"/>
              </w:rPr>
            </w:pPr>
            <w:r w:rsidRPr="00BC1E16">
              <w:rPr>
                <w:i w:val="0"/>
                <w:sz w:val="24"/>
                <w:szCs w:val="24"/>
                <w:lang w:val="ru-RU"/>
              </w:rPr>
              <w:t xml:space="preserve">Учить детей получать различные оттенки цвета за счет увеличения и уменьшения белого сектора в круге. </w:t>
            </w:r>
            <w:r w:rsidR="00BC1E16" w:rsidRPr="00BC1E16">
              <w:rPr>
                <w:i w:val="0"/>
                <w:sz w:val="24"/>
                <w:szCs w:val="24"/>
                <w:lang w:val="ru-RU"/>
              </w:rPr>
              <w:t>Основное внимание уделить обозначениям «</w:t>
            </w:r>
            <w:proofErr w:type="gramStart"/>
            <w:r w:rsidR="00BC1E16" w:rsidRPr="00BC1E16">
              <w:rPr>
                <w:i w:val="0"/>
                <w:sz w:val="24"/>
                <w:szCs w:val="24"/>
                <w:lang w:val="ru-RU"/>
              </w:rPr>
              <w:t>самый</w:t>
            </w:r>
            <w:proofErr w:type="gramEnd"/>
            <w:r w:rsidR="00BC1E16" w:rsidRPr="00BC1E16">
              <w:rPr>
                <w:i w:val="0"/>
                <w:sz w:val="24"/>
                <w:szCs w:val="24"/>
                <w:lang w:val="ru-RU"/>
              </w:rPr>
              <w:t xml:space="preserve"> темный», «самый светлый».</w:t>
            </w:r>
          </w:p>
        </w:tc>
        <w:tc>
          <w:tcPr>
            <w:tcW w:w="5419" w:type="dxa"/>
          </w:tcPr>
          <w:p w:rsidR="003901ED" w:rsidRDefault="00C466D8" w:rsidP="00C466D8">
            <w:pPr>
              <w:rPr>
                <w:i w:val="0"/>
                <w:sz w:val="24"/>
                <w:szCs w:val="24"/>
                <w:lang w:val="ru-RU"/>
              </w:rPr>
            </w:pPr>
            <w:r w:rsidRPr="00BC1E16">
              <w:rPr>
                <w:i w:val="0"/>
                <w:sz w:val="24"/>
                <w:szCs w:val="24"/>
                <w:lang w:val="ru-RU"/>
              </w:rPr>
              <w:t>18 цветных обруче</w:t>
            </w:r>
            <w:proofErr w:type="gramStart"/>
            <w:r w:rsidRPr="00BC1E16">
              <w:rPr>
                <w:i w:val="0"/>
                <w:sz w:val="24"/>
                <w:szCs w:val="24"/>
                <w:lang w:val="ru-RU"/>
              </w:rPr>
              <w:t>й(</w:t>
            </w:r>
            <w:proofErr w:type="gramEnd"/>
            <w:r w:rsidRPr="00BC1E16">
              <w:rPr>
                <w:i w:val="0"/>
                <w:sz w:val="24"/>
                <w:szCs w:val="24"/>
                <w:lang w:val="ru-RU"/>
              </w:rPr>
              <w:t>по 3 обруча на каждый цвет спектра,д.56см)</w:t>
            </w:r>
            <w:r w:rsidR="003901ED"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BC1E16" w:rsidRDefault="00BC1E16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EE099C" w:rsidRPr="00BC1E16" w:rsidRDefault="00C466D8" w:rsidP="00C466D8">
            <w:pPr>
              <w:rPr>
                <w:i w:val="0"/>
                <w:sz w:val="24"/>
                <w:szCs w:val="24"/>
                <w:lang w:val="ru-RU"/>
              </w:rPr>
            </w:pPr>
            <w:r w:rsidRPr="00BC1E16"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BC1E16" w:rsidRPr="00BC1E16" w:rsidRDefault="00BC1E16" w:rsidP="00C466D8">
            <w:pPr>
              <w:rPr>
                <w:i w:val="0"/>
                <w:sz w:val="24"/>
                <w:szCs w:val="24"/>
                <w:lang w:val="ru-RU"/>
              </w:rPr>
            </w:pPr>
            <w:r w:rsidRPr="00BC1E16">
              <w:rPr>
                <w:i w:val="0"/>
                <w:sz w:val="24"/>
                <w:szCs w:val="24"/>
                <w:lang w:val="ru-RU"/>
              </w:rPr>
              <w:t xml:space="preserve">Волчки 8 </w:t>
            </w:r>
            <w:proofErr w:type="spellStart"/>
            <w:r w:rsidRPr="00BC1E16">
              <w:rPr>
                <w:i w:val="0"/>
                <w:sz w:val="24"/>
                <w:szCs w:val="24"/>
                <w:lang w:val="ru-RU"/>
              </w:rPr>
              <w:t>штук</w:t>
            </w:r>
            <w:proofErr w:type="gramStart"/>
            <w:r w:rsidRPr="00BC1E16">
              <w:rPr>
                <w:i w:val="0"/>
                <w:sz w:val="24"/>
                <w:szCs w:val="24"/>
                <w:lang w:val="ru-RU"/>
              </w:rPr>
              <w:t>,к</w:t>
            </w:r>
            <w:proofErr w:type="gramEnd"/>
            <w:r w:rsidRPr="00BC1E16">
              <w:rPr>
                <w:i w:val="0"/>
                <w:sz w:val="24"/>
                <w:szCs w:val="24"/>
                <w:lang w:val="ru-RU"/>
              </w:rPr>
              <w:t>ружки</w:t>
            </w:r>
            <w:proofErr w:type="spellEnd"/>
            <w:r w:rsidRPr="00BC1E16">
              <w:rPr>
                <w:i w:val="0"/>
                <w:sz w:val="24"/>
                <w:szCs w:val="24"/>
                <w:lang w:val="ru-RU"/>
              </w:rPr>
              <w:t xml:space="preserve"> из бумаги (д.4см)красного, </w:t>
            </w:r>
            <w:proofErr w:type="spellStart"/>
            <w:r w:rsidRPr="00BC1E16">
              <w:rPr>
                <w:i w:val="0"/>
                <w:sz w:val="24"/>
                <w:szCs w:val="24"/>
                <w:lang w:val="ru-RU"/>
              </w:rPr>
              <w:t>оранжевого,зеленого,си</w:t>
            </w:r>
            <w:proofErr w:type="spellEnd"/>
            <w:r w:rsidRPr="00BC1E16">
              <w:rPr>
                <w:i w:val="0"/>
                <w:sz w:val="24"/>
                <w:szCs w:val="24"/>
                <w:lang w:val="ru-RU"/>
              </w:rPr>
              <w:t>-</w:t>
            </w:r>
          </w:p>
          <w:p w:rsidR="00BC1E16" w:rsidRPr="00BC1E16" w:rsidRDefault="00BC1E16" w:rsidP="00C466D8">
            <w:pPr>
              <w:rPr>
                <w:i w:val="0"/>
                <w:sz w:val="24"/>
                <w:szCs w:val="24"/>
                <w:lang w:val="ru-RU"/>
              </w:rPr>
            </w:pPr>
            <w:proofErr w:type="spellStart"/>
            <w:r w:rsidRPr="00BC1E16">
              <w:rPr>
                <w:i w:val="0"/>
                <w:sz w:val="24"/>
                <w:szCs w:val="24"/>
                <w:lang w:val="ru-RU"/>
              </w:rPr>
              <w:t>него</w:t>
            </w:r>
            <w:proofErr w:type="gramStart"/>
            <w:r w:rsidRPr="00BC1E16">
              <w:rPr>
                <w:i w:val="0"/>
                <w:sz w:val="24"/>
                <w:szCs w:val="24"/>
                <w:lang w:val="ru-RU"/>
              </w:rPr>
              <w:t>,ф</w:t>
            </w:r>
            <w:proofErr w:type="gramEnd"/>
            <w:r w:rsidRPr="00BC1E16">
              <w:rPr>
                <w:i w:val="0"/>
                <w:sz w:val="24"/>
                <w:szCs w:val="24"/>
                <w:lang w:val="ru-RU"/>
              </w:rPr>
              <w:t>иолетового,черного</w:t>
            </w:r>
            <w:proofErr w:type="spellEnd"/>
            <w:r w:rsidRPr="00BC1E16">
              <w:rPr>
                <w:i w:val="0"/>
                <w:sz w:val="24"/>
                <w:szCs w:val="24"/>
                <w:lang w:val="ru-RU"/>
              </w:rPr>
              <w:t>,</w:t>
            </w:r>
            <w:r>
              <w:rPr>
                <w:i w:val="0"/>
                <w:sz w:val="24"/>
                <w:szCs w:val="24"/>
                <w:lang w:val="ru-RU"/>
              </w:rPr>
              <w:t xml:space="preserve"> и</w:t>
            </w:r>
          </w:p>
          <w:p w:rsidR="00BC1E16" w:rsidRDefault="00BC1E16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белого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цветов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,с</w:t>
            </w:r>
            <w:proofErr w:type="spellEnd"/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 отверстиями в</w:t>
            </w:r>
          </w:p>
          <w:p w:rsidR="003901ED" w:rsidRDefault="00BC1E16" w:rsidP="00C466D8">
            <w:pPr>
              <w:rPr>
                <w:i w:val="0"/>
                <w:sz w:val="24"/>
                <w:szCs w:val="24"/>
                <w:lang w:val="ru-RU"/>
              </w:rPr>
            </w:pPr>
            <w:r w:rsidRPr="00BC1E16">
              <w:rPr>
                <w:i w:val="0"/>
                <w:sz w:val="24"/>
                <w:szCs w:val="24"/>
                <w:lang w:val="ru-RU"/>
              </w:rPr>
              <w:t xml:space="preserve">центре и </w:t>
            </w:r>
            <w:proofErr w:type="gramStart"/>
            <w:r w:rsidRPr="00BC1E16">
              <w:rPr>
                <w:i w:val="0"/>
                <w:sz w:val="24"/>
                <w:szCs w:val="24"/>
                <w:lang w:val="ru-RU"/>
              </w:rPr>
              <w:t>разрезанные</w:t>
            </w:r>
            <w:proofErr w:type="gramEnd"/>
            <w:r w:rsidRPr="00BC1E16">
              <w:rPr>
                <w:i w:val="0"/>
                <w:sz w:val="24"/>
                <w:szCs w:val="24"/>
                <w:lang w:val="ru-RU"/>
              </w:rPr>
              <w:t xml:space="preserve"> по радиу</w:t>
            </w:r>
            <w:r w:rsidR="003901ED">
              <w:rPr>
                <w:i w:val="0"/>
                <w:sz w:val="24"/>
                <w:szCs w:val="24"/>
                <w:lang w:val="ru-RU"/>
              </w:rPr>
              <w:t>су.</w:t>
            </w:r>
          </w:p>
          <w:p w:rsidR="00BC1E16" w:rsidRDefault="00BC1E16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BC1E16" w:rsidRPr="00BC1E16" w:rsidRDefault="00BC1E16" w:rsidP="00C466D8">
            <w:pPr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722490" w:rsidTr="00BC77CD">
        <w:tc>
          <w:tcPr>
            <w:tcW w:w="1384" w:type="dxa"/>
          </w:tcPr>
          <w:p w:rsidR="00EE099C" w:rsidRPr="00BC1E16" w:rsidRDefault="00BC1E16" w:rsidP="00C466D8">
            <w:pPr>
              <w:rPr>
                <w:b/>
                <w:i w:val="0"/>
                <w:sz w:val="28"/>
                <w:szCs w:val="28"/>
                <w:lang w:val="ru-RU"/>
              </w:rPr>
            </w:pPr>
            <w:r w:rsidRPr="00BC1E16">
              <w:rPr>
                <w:b/>
                <w:i w:val="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194" w:type="dxa"/>
          </w:tcPr>
          <w:p w:rsidR="003901ED" w:rsidRDefault="00BC1E16" w:rsidP="00C466D8">
            <w:pPr>
              <w:rPr>
                <w:i w:val="0"/>
                <w:sz w:val="24"/>
                <w:szCs w:val="24"/>
                <w:lang w:val="ru-RU"/>
              </w:rPr>
            </w:pPr>
            <w:r w:rsidRPr="003901ED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3901ED" w:rsidRPr="003901ED">
              <w:rPr>
                <w:i w:val="0"/>
                <w:sz w:val="24"/>
                <w:szCs w:val="24"/>
                <w:lang w:val="ru-RU"/>
              </w:rPr>
              <w:t xml:space="preserve">   1)Фигуры из </w:t>
            </w:r>
            <w:r w:rsidR="00BC77CD">
              <w:rPr>
                <w:i w:val="0"/>
                <w:sz w:val="24"/>
                <w:szCs w:val="24"/>
                <w:lang w:val="ru-RU"/>
              </w:rPr>
              <w:t xml:space="preserve">    </w:t>
            </w:r>
            <w:r w:rsidR="003901ED" w:rsidRPr="003901ED">
              <w:rPr>
                <w:i w:val="0"/>
                <w:sz w:val="24"/>
                <w:szCs w:val="24"/>
                <w:lang w:val="ru-RU"/>
              </w:rPr>
              <w:t>палочек.</w:t>
            </w:r>
            <w:r w:rsidRPr="003901ED"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3901ED" w:rsidRDefault="003901ED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       (вариант 1)</w:t>
            </w:r>
          </w:p>
          <w:p w:rsidR="003901ED" w:rsidRDefault="003901ED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3901ED" w:rsidRDefault="003901ED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3901ED" w:rsidRDefault="003901ED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3901ED" w:rsidRDefault="003901ED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3901ED" w:rsidRDefault="003901ED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 2)Фигуры из палочек.</w:t>
            </w:r>
          </w:p>
          <w:p w:rsidR="00EE099C" w:rsidRDefault="003901ED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     (вариант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)</w:t>
            </w:r>
            <w:r w:rsidR="00BC1E16" w:rsidRPr="003901ED"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722490" w:rsidRDefault="00722490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722490" w:rsidRDefault="00722490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722490" w:rsidRDefault="00722490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722490" w:rsidRDefault="00722490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722490" w:rsidRDefault="00722490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 3)Чудесный мешочек.</w:t>
            </w:r>
          </w:p>
          <w:p w:rsidR="00722490" w:rsidRDefault="00722490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    (вариант 1)</w:t>
            </w:r>
          </w:p>
          <w:p w:rsidR="00BC77CD" w:rsidRDefault="00BC77CD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BC77CD" w:rsidRDefault="00BC77CD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BC77CD" w:rsidRDefault="00BC77CD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 4)Чудесный мешочек.</w:t>
            </w:r>
          </w:p>
          <w:p w:rsidR="00BC77CD" w:rsidRPr="003901ED" w:rsidRDefault="00BC77CD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   (вариант 2)</w:t>
            </w:r>
          </w:p>
        </w:tc>
        <w:tc>
          <w:tcPr>
            <w:tcW w:w="5789" w:type="dxa"/>
          </w:tcPr>
          <w:p w:rsidR="00722490" w:rsidRDefault="003901ED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lastRenderedPageBreak/>
              <w:t>Закрепить знания о прямолинейных геометрических форма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х(</w:t>
            </w:r>
            <w:proofErr w:type="spellStart"/>
            <w:proofErr w:type="gramEnd"/>
            <w:r>
              <w:rPr>
                <w:i w:val="0"/>
                <w:sz w:val="24"/>
                <w:szCs w:val="24"/>
                <w:lang w:val="ru-RU"/>
              </w:rPr>
              <w:t>квадрате,прямоугольнике,треугольнике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),познакомить детей с двумя новыми формами пятиугольником и </w:t>
            </w:r>
          </w:p>
          <w:p w:rsidR="00EE099C" w:rsidRDefault="003901ED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трапецией.</w:t>
            </w:r>
          </w:p>
          <w:p w:rsidR="00722490" w:rsidRDefault="00722490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722490" w:rsidRDefault="00722490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722490" w:rsidRDefault="00722490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Закреплять знания об округлых геометрических фигурах (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круге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вале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>),учить воспроизводить эти фигуры.</w:t>
            </w:r>
          </w:p>
          <w:p w:rsidR="00722490" w:rsidRDefault="00722490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722490" w:rsidRDefault="00722490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722490" w:rsidRDefault="00722490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722490" w:rsidRDefault="00722490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722490" w:rsidRDefault="00722490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Учить детей выбирать фигуры на ощупь по зрительно воспринимаемому образцу.</w:t>
            </w:r>
          </w:p>
          <w:p w:rsidR="00BC77CD" w:rsidRDefault="00BC77CD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BC77CD" w:rsidRDefault="00BC77CD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BC77CD" w:rsidRDefault="00BC77CD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BC77CD" w:rsidRPr="003901ED" w:rsidRDefault="00BC77CD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Учить детей зрительно находить фигуру по осязательно воспринимаемому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образцу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.И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гра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 отличается от предыдущей обратным порядком обследования форм.</w:t>
            </w:r>
          </w:p>
        </w:tc>
        <w:tc>
          <w:tcPr>
            <w:tcW w:w="5419" w:type="dxa"/>
          </w:tcPr>
          <w:p w:rsidR="00EE099C" w:rsidRDefault="003901ED" w:rsidP="00C466D8">
            <w:pPr>
              <w:rPr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i w:val="0"/>
                <w:sz w:val="24"/>
                <w:szCs w:val="24"/>
                <w:lang w:val="ru-RU"/>
              </w:rPr>
              <w:lastRenderedPageBreak/>
              <w:t>Демонстрационный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:ф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ланелеграф,крупные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 картонные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фигуры-квадрат,прямоу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>-</w:t>
            </w:r>
          </w:p>
          <w:p w:rsidR="003901ED" w:rsidRDefault="003901ED" w:rsidP="00C466D8">
            <w:pPr>
              <w:rPr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i w:val="0"/>
                <w:sz w:val="24"/>
                <w:szCs w:val="24"/>
                <w:lang w:val="ru-RU"/>
              </w:rPr>
              <w:t>гольник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,т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реугольник,пятиугольник,тра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>-</w:t>
            </w:r>
          </w:p>
          <w:p w:rsidR="003901ED" w:rsidRDefault="003901ED" w:rsidP="00C466D8">
            <w:pPr>
              <w:rPr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i w:val="0"/>
                <w:sz w:val="24"/>
                <w:szCs w:val="24"/>
                <w:lang w:val="ru-RU"/>
              </w:rPr>
              <w:t>пеция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>.</w:t>
            </w:r>
          </w:p>
          <w:p w:rsidR="003901ED" w:rsidRDefault="003901ED" w:rsidP="00C466D8">
            <w:pPr>
              <w:rPr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i w:val="0"/>
                <w:sz w:val="24"/>
                <w:szCs w:val="24"/>
                <w:lang w:val="ru-RU"/>
              </w:rPr>
              <w:t>Раздаточный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:п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алочки,окрашенные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 в яркий цвет (20-30 на стол)</w:t>
            </w:r>
          </w:p>
          <w:p w:rsidR="00BC77CD" w:rsidRDefault="00BC77CD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722490" w:rsidRDefault="00722490" w:rsidP="00C466D8">
            <w:pPr>
              <w:rPr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i w:val="0"/>
                <w:sz w:val="24"/>
                <w:szCs w:val="24"/>
                <w:lang w:val="ru-RU"/>
              </w:rPr>
              <w:t>Демонстрационный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:ф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ланелеграф,две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 толстые ,шерстяные нитки(д.20-30см),крупные картонные круг и овал.</w:t>
            </w:r>
          </w:p>
          <w:p w:rsidR="00BC77CD" w:rsidRDefault="00722490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lastRenderedPageBreak/>
              <w:t>Раздаточный: кусочки  тонкой гибкой проволоки или толстых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шерстяных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ниток,листы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 бумаги</w:t>
            </w:r>
          </w:p>
          <w:p w:rsidR="00BC77CD" w:rsidRDefault="00BC77CD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BC77CD" w:rsidRDefault="00BC77CD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BC77CD" w:rsidRDefault="00BC77CD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Два набора объемных и плоскостных фигур (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шарики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убики,конусы,цилиндры,овалы,прямо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>-</w:t>
            </w:r>
          </w:p>
          <w:p w:rsidR="00BC77CD" w:rsidRDefault="00BC77CD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угольные полоски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квадраты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,т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реугольники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).Один набор фигур в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мешочке,другой-на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 столе.</w:t>
            </w:r>
          </w:p>
          <w:p w:rsidR="00BC77CD" w:rsidRDefault="00BC77CD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BC77CD" w:rsidRDefault="00636C34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Набор геометрических фигур (тот же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что и в предыдущей игре),он раскладывается  на столе ,другой ,такой же набор ,у воспитателя.</w:t>
            </w:r>
          </w:p>
          <w:p w:rsidR="00BC77CD" w:rsidRDefault="00BC77CD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BC77CD" w:rsidRPr="003901ED" w:rsidRDefault="00BC77CD" w:rsidP="00C466D8">
            <w:pPr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722490" w:rsidTr="00BC77CD">
        <w:tc>
          <w:tcPr>
            <w:tcW w:w="1384" w:type="dxa"/>
          </w:tcPr>
          <w:p w:rsidR="00EE099C" w:rsidRPr="00636C34" w:rsidRDefault="00636C34" w:rsidP="00C466D8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lastRenderedPageBreak/>
              <w:t>ноябрь</w:t>
            </w:r>
          </w:p>
        </w:tc>
        <w:tc>
          <w:tcPr>
            <w:tcW w:w="2194" w:type="dxa"/>
          </w:tcPr>
          <w:p w:rsidR="00EE099C" w:rsidRDefault="00636C34" w:rsidP="00636C34">
            <w:pPr>
              <w:pStyle w:val="ab"/>
              <w:numPr>
                <w:ilvl w:val="0"/>
                <w:numId w:val="2"/>
              </w:num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Орнамент.</w:t>
            </w:r>
          </w:p>
          <w:p w:rsidR="00636C34" w:rsidRDefault="00636C34" w:rsidP="00636C34">
            <w:pPr>
              <w:rPr>
                <w:i w:val="0"/>
                <w:sz w:val="24"/>
                <w:szCs w:val="24"/>
                <w:lang w:val="ru-RU"/>
              </w:rPr>
            </w:pPr>
          </w:p>
          <w:p w:rsidR="00636C34" w:rsidRDefault="00636C34" w:rsidP="00636C34">
            <w:pPr>
              <w:rPr>
                <w:i w:val="0"/>
                <w:sz w:val="24"/>
                <w:szCs w:val="24"/>
                <w:lang w:val="ru-RU"/>
              </w:rPr>
            </w:pPr>
          </w:p>
          <w:p w:rsidR="00636C34" w:rsidRDefault="00636C34" w:rsidP="00636C34">
            <w:pPr>
              <w:rPr>
                <w:i w:val="0"/>
                <w:sz w:val="24"/>
                <w:szCs w:val="24"/>
                <w:lang w:val="ru-RU"/>
              </w:rPr>
            </w:pPr>
          </w:p>
          <w:p w:rsidR="00636C34" w:rsidRDefault="00636C34" w:rsidP="00636C34">
            <w:pPr>
              <w:rPr>
                <w:i w:val="0"/>
                <w:sz w:val="24"/>
                <w:szCs w:val="24"/>
                <w:lang w:val="ru-RU"/>
              </w:rPr>
            </w:pPr>
          </w:p>
          <w:p w:rsidR="00636C34" w:rsidRDefault="00636C34" w:rsidP="00636C34">
            <w:pPr>
              <w:rPr>
                <w:i w:val="0"/>
                <w:sz w:val="24"/>
                <w:szCs w:val="24"/>
                <w:lang w:val="ru-RU"/>
              </w:rPr>
            </w:pPr>
          </w:p>
          <w:p w:rsidR="00636C34" w:rsidRDefault="00636C34" w:rsidP="00636C34">
            <w:pPr>
              <w:rPr>
                <w:i w:val="0"/>
                <w:sz w:val="24"/>
                <w:szCs w:val="24"/>
                <w:lang w:val="ru-RU"/>
              </w:rPr>
            </w:pPr>
          </w:p>
          <w:p w:rsidR="00636C34" w:rsidRDefault="00636C34" w:rsidP="00636C34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 2)Окраска воды.</w:t>
            </w:r>
          </w:p>
          <w:p w:rsidR="004B1630" w:rsidRDefault="004B1630" w:rsidP="00636C34">
            <w:pPr>
              <w:rPr>
                <w:i w:val="0"/>
                <w:sz w:val="24"/>
                <w:szCs w:val="24"/>
                <w:lang w:val="ru-RU"/>
              </w:rPr>
            </w:pPr>
          </w:p>
          <w:p w:rsidR="004B1630" w:rsidRDefault="004B1630" w:rsidP="00636C34">
            <w:pPr>
              <w:rPr>
                <w:i w:val="0"/>
                <w:sz w:val="24"/>
                <w:szCs w:val="24"/>
                <w:lang w:val="ru-RU"/>
              </w:rPr>
            </w:pPr>
          </w:p>
          <w:p w:rsidR="004B1630" w:rsidRDefault="004B1630" w:rsidP="00636C34">
            <w:pPr>
              <w:rPr>
                <w:i w:val="0"/>
                <w:sz w:val="24"/>
                <w:szCs w:val="24"/>
                <w:lang w:val="ru-RU"/>
              </w:rPr>
            </w:pPr>
          </w:p>
          <w:p w:rsidR="004B1630" w:rsidRDefault="004B1630" w:rsidP="00636C34">
            <w:pPr>
              <w:rPr>
                <w:i w:val="0"/>
                <w:sz w:val="24"/>
                <w:szCs w:val="24"/>
                <w:lang w:val="ru-RU"/>
              </w:rPr>
            </w:pPr>
          </w:p>
          <w:p w:rsidR="004B1630" w:rsidRPr="00636C34" w:rsidRDefault="004B1630" w:rsidP="00636C34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 3)Три воздушных шарика.</w:t>
            </w:r>
          </w:p>
        </w:tc>
        <w:tc>
          <w:tcPr>
            <w:tcW w:w="5789" w:type="dxa"/>
          </w:tcPr>
          <w:p w:rsidR="00EE099C" w:rsidRDefault="00636C34" w:rsidP="00C466D8">
            <w:pPr>
              <w:rPr>
                <w:i w:val="0"/>
                <w:sz w:val="24"/>
                <w:szCs w:val="24"/>
                <w:lang w:val="ru-RU"/>
              </w:rPr>
            </w:pPr>
            <w:r w:rsidRPr="00636C34">
              <w:rPr>
                <w:i w:val="0"/>
                <w:sz w:val="24"/>
                <w:szCs w:val="24"/>
                <w:lang w:val="ru-RU"/>
              </w:rPr>
              <w:t>Учить детей</w:t>
            </w:r>
            <w:r>
              <w:rPr>
                <w:i w:val="0"/>
                <w:sz w:val="24"/>
                <w:szCs w:val="24"/>
                <w:lang w:val="ru-RU"/>
              </w:rPr>
              <w:t xml:space="preserve"> получать новые оттенки цветовых тонов по светлоте.</w:t>
            </w:r>
          </w:p>
          <w:p w:rsidR="00636C34" w:rsidRDefault="00636C34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636C34" w:rsidRDefault="00636C34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636C34" w:rsidRDefault="00636C34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636C34" w:rsidRDefault="00636C34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636C34" w:rsidRDefault="00636C34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636C34" w:rsidRDefault="00636C34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Закреплять представления об оттенках цветов.</w:t>
            </w:r>
          </w:p>
          <w:p w:rsidR="004B1630" w:rsidRDefault="004B1630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4B1630" w:rsidRDefault="004B1630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4B1630" w:rsidRDefault="004B1630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4B1630" w:rsidRDefault="004B1630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4B1630" w:rsidRDefault="004B1630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Закреплять умение получать смешение красок разные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светловые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 оттенки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 Знакомить со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светлотным</w:t>
            </w:r>
            <w:proofErr w:type="spellEnd"/>
          </w:p>
          <w:p w:rsidR="004B1630" w:rsidRPr="00636C34" w:rsidRDefault="004B1630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рядом. </w:t>
            </w:r>
          </w:p>
        </w:tc>
        <w:tc>
          <w:tcPr>
            <w:tcW w:w="5419" w:type="dxa"/>
          </w:tcPr>
          <w:p w:rsidR="00EE099C" w:rsidRDefault="00636C34" w:rsidP="00C466D8">
            <w:pPr>
              <w:rPr>
                <w:i w:val="0"/>
                <w:sz w:val="24"/>
                <w:szCs w:val="24"/>
                <w:lang w:val="ru-RU"/>
              </w:rPr>
            </w:pPr>
            <w:proofErr w:type="gramStart"/>
            <w:r w:rsidRPr="00636C34">
              <w:rPr>
                <w:i w:val="0"/>
                <w:sz w:val="24"/>
                <w:szCs w:val="24"/>
                <w:lang w:val="ru-RU"/>
              </w:rPr>
              <w:t>Демонстрационный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:2 образца орнаментов с темно-красными краями и светло-красной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сере-диной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>.</w:t>
            </w:r>
          </w:p>
          <w:p w:rsidR="00636C34" w:rsidRDefault="00636C34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Раздаточный: листы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бумаги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исти,палитры,краски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(гуашь),красная и </w:t>
            </w:r>
          </w:p>
          <w:p w:rsidR="00636C34" w:rsidRDefault="00636C34" w:rsidP="00C466D8">
            <w:pPr>
              <w:rPr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i w:val="0"/>
                <w:sz w:val="24"/>
                <w:szCs w:val="24"/>
                <w:lang w:val="ru-RU"/>
              </w:rPr>
              <w:t>белая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,т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ряпочки,баночки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 с водой.</w:t>
            </w:r>
          </w:p>
          <w:p w:rsidR="00636C34" w:rsidRDefault="00636C34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636C34" w:rsidRDefault="00636C34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Стеклянные баночки с водой (по 3 штуки на каждого ребенка)</w:t>
            </w:r>
            <w:proofErr w:type="gramStart"/>
            <w:r w:rsidR="004B1630">
              <w:rPr>
                <w:i w:val="0"/>
                <w:sz w:val="24"/>
                <w:szCs w:val="24"/>
                <w:lang w:val="ru-RU"/>
              </w:rPr>
              <w:t>,г</w:t>
            </w:r>
            <w:proofErr w:type="gramEnd"/>
            <w:r w:rsidR="004B1630">
              <w:rPr>
                <w:i w:val="0"/>
                <w:sz w:val="24"/>
                <w:szCs w:val="24"/>
                <w:lang w:val="ru-RU"/>
              </w:rPr>
              <w:t>уашевые краски 6 цветов спектра(</w:t>
            </w:r>
            <w:proofErr w:type="spellStart"/>
            <w:r w:rsidR="004B1630">
              <w:rPr>
                <w:i w:val="0"/>
                <w:sz w:val="24"/>
                <w:szCs w:val="24"/>
                <w:lang w:val="ru-RU"/>
              </w:rPr>
              <w:t>красная,оранжевая,желтая,зеленая,синяя</w:t>
            </w:r>
            <w:proofErr w:type="spellEnd"/>
          </w:p>
          <w:p w:rsidR="004B1630" w:rsidRDefault="004B1630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Фиолетовая)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источки,тряпочки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>.</w:t>
            </w:r>
          </w:p>
          <w:p w:rsidR="004B1630" w:rsidRDefault="004B1630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4B1630" w:rsidRDefault="004B1630" w:rsidP="00C466D8">
            <w:pPr>
              <w:rPr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i w:val="0"/>
                <w:sz w:val="24"/>
                <w:szCs w:val="24"/>
                <w:lang w:val="ru-RU"/>
              </w:rPr>
              <w:t>Демонстрационный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:р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исунок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 3 синих воздушных шарика разной светлоты. </w:t>
            </w:r>
          </w:p>
          <w:p w:rsidR="004B1630" w:rsidRDefault="004B1630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Раздаточный: листы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бумаги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алитры,гуашь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 синяя</w:t>
            </w:r>
          </w:p>
          <w:p w:rsidR="00DE23E7" w:rsidRDefault="004B1630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и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белая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ода,тряпочка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>.</w:t>
            </w:r>
          </w:p>
          <w:p w:rsidR="00DE23E7" w:rsidRPr="00636C34" w:rsidRDefault="00DE23E7" w:rsidP="00C466D8">
            <w:pPr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722490" w:rsidTr="00BC77CD">
        <w:tc>
          <w:tcPr>
            <w:tcW w:w="1384" w:type="dxa"/>
          </w:tcPr>
          <w:p w:rsidR="00EE099C" w:rsidRPr="004B1630" w:rsidRDefault="004B1630" w:rsidP="00C466D8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lastRenderedPageBreak/>
              <w:t>декабрь</w:t>
            </w:r>
          </w:p>
        </w:tc>
        <w:tc>
          <w:tcPr>
            <w:tcW w:w="2194" w:type="dxa"/>
          </w:tcPr>
          <w:p w:rsidR="00EE099C" w:rsidRDefault="004B1630" w:rsidP="004B1630">
            <w:pPr>
              <w:pStyle w:val="ab"/>
              <w:numPr>
                <w:ilvl w:val="0"/>
                <w:numId w:val="3"/>
              </w:num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Построим лесенку.</w:t>
            </w:r>
          </w:p>
          <w:p w:rsidR="00DE23E7" w:rsidRDefault="00DE23E7" w:rsidP="00DE23E7">
            <w:pPr>
              <w:rPr>
                <w:i w:val="0"/>
                <w:sz w:val="24"/>
                <w:szCs w:val="24"/>
                <w:lang w:val="ru-RU"/>
              </w:rPr>
            </w:pPr>
          </w:p>
          <w:p w:rsidR="00DE23E7" w:rsidRDefault="00DE23E7" w:rsidP="00DE23E7">
            <w:pPr>
              <w:rPr>
                <w:i w:val="0"/>
                <w:sz w:val="24"/>
                <w:szCs w:val="24"/>
                <w:lang w:val="ru-RU"/>
              </w:rPr>
            </w:pPr>
          </w:p>
          <w:p w:rsidR="00DE23E7" w:rsidRDefault="00DE23E7" w:rsidP="00DE23E7">
            <w:pPr>
              <w:rPr>
                <w:i w:val="0"/>
                <w:sz w:val="24"/>
                <w:szCs w:val="24"/>
                <w:lang w:val="ru-RU"/>
              </w:rPr>
            </w:pPr>
          </w:p>
          <w:p w:rsidR="00DE23E7" w:rsidRDefault="00DE23E7" w:rsidP="00DE23E7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 2)У кого какая вещь?</w:t>
            </w:r>
          </w:p>
          <w:p w:rsidR="00DE23E7" w:rsidRDefault="00DE23E7" w:rsidP="00DE23E7">
            <w:pPr>
              <w:rPr>
                <w:i w:val="0"/>
                <w:sz w:val="24"/>
                <w:szCs w:val="24"/>
                <w:lang w:val="ru-RU"/>
              </w:rPr>
            </w:pPr>
          </w:p>
          <w:p w:rsidR="00DE23E7" w:rsidRDefault="00DE23E7" w:rsidP="00DE23E7">
            <w:pPr>
              <w:rPr>
                <w:i w:val="0"/>
                <w:sz w:val="24"/>
                <w:szCs w:val="24"/>
                <w:lang w:val="ru-RU"/>
              </w:rPr>
            </w:pPr>
          </w:p>
          <w:p w:rsidR="00DE23E7" w:rsidRDefault="00DE23E7" w:rsidP="00DE23E7">
            <w:pPr>
              <w:rPr>
                <w:i w:val="0"/>
                <w:sz w:val="24"/>
                <w:szCs w:val="24"/>
                <w:lang w:val="ru-RU"/>
              </w:rPr>
            </w:pPr>
          </w:p>
          <w:p w:rsidR="00DE23E7" w:rsidRPr="001E345C" w:rsidRDefault="001E345C" w:rsidP="001E345C">
            <w:pPr>
              <w:ind w:left="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3)Что изменилось  </w:t>
            </w:r>
          </w:p>
          <w:p w:rsidR="001E345C" w:rsidRDefault="001E345C" w:rsidP="001E345C">
            <w:pPr>
              <w:rPr>
                <w:i w:val="0"/>
                <w:sz w:val="24"/>
                <w:szCs w:val="24"/>
                <w:lang w:val="ru-RU"/>
              </w:rPr>
            </w:pPr>
          </w:p>
          <w:p w:rsidR="001E345C" w:rsidRDefault="001E345C" w:rsidP="001E345C">
            <w:pPr>
              <w:rPr>
                <w:i w:val="0"/>
                <w:sz w:val="24"/>
                <w:szCs w:val="24"/>
                <w:lang w:val="ru-RU"/>
              </w:rPr>
            </w:pPr>
          </w:p>
          <w:p w:rsidR="001E345C" w:rsidRDefault="001E345C" w:rsidP="001E345C">
            <w:pPr>
              <w:rPr>
                <w:i w:val="0"/>
                <w:sz w:val="24"/>
                <w:szCs w:val="24"/>
                <w:lang w:val="ru-RU"/>
              </w:rPr>
            </w:pPr>
          </w:p>
          <w:p w:rsidR="001E345C" w:rsidRDefault="001E345C" w:rsidP="001E345C">
            <w:pPr>
              <w:rPr>
                <w:i w:val="0"/>
                <w:sz w:val="24"/>
                <w:szCs w:val="24"/>
                <w:lang w:val="ru-RU"/>
              </w:rPr>
            </w:pPr>
          </w:p>
          <w:p w:rsidR="001E345C" w:rsidRPr="001E345C" w:rsidRDefault="001E345C" w:rsidP="001E345C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4)Новогодние елочки.</w:t>
            </w:r>
          </w:p>
        </w:tc>
        <w:tc>
          <w:tcPr>
            <w:tcW w:w="5789" w:type="dxa"/>
          </w:tcPr>
          <w:p w:rsidR="00EE099C" w:rsidRDefault="004B1630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Закреплять умение строить ряд из убывающих по величине объемных тел. Учить анализировать нерасч</w:t>
            </w:r>
            <w:r w:rsidR="00DE23E7">
              <w:rPr>
                <w:i w:val="0"/>
                <w:sz w:val="24"/>
                <w:szCs w:val="24"/>
                <w:lang w:val="ru-RU"/>
              </w:rPr>
              <w:t>лененный образец.</w:t>
            </w:r>
          </w:p>
          <w:p w:rsidR="00DE23E7" w:rsidRDefault="00DE23E7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DE23E7" w:rsidRDefault="00DE23E7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DE23E7" w:rsidRDefault="00DE23E7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Учить детей различать параметры величины предмета.</w:t>
            </w:r>
          </w:p>
          <w:p w:rsidR="00DE23E7" w:rsidRDefault="00DE23E7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DE23E7" w:rsidRDefault="00DE23E7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DE23E7" w:rsidRDefault="00DE23E7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DE23E7" w:rsidRDefault="00DE23E7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Закреплять знания параметров величины.</w:t>
            </w:r>
          </w:p>
          <w:p w:rsidR="001E345C" w:rsidRDefault="001E345C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1E345C" w:rsidRDefault="001E345C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1E345C" w:rsidRDefault="001E345C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1E345C" w:rsidRDefault="001E345C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1E345C" w:rsidRDefault="001E345C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Научить детей пользоваться меркой для определения</w:t>
            </w:r>
          </w:p>
          <w:p w:rsidR="006B7035" w:rsidRDefault="001E345C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Одного из параметров величины (высоты). Закреплять умения располагать предметы в ряд по величине.</w:t>
            </w:r>
          </w:p>
          <w:p w:rsidR="006B7035" w:rsidRPr="004B1630" w:rsidRDefault="006B7035" w:rsidP="00C466D8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419" w:type="dxa"/>
          </w:tcPr>
          <w:p w:rsidR="00EE099C" w:rsidRDefault="00DE23E7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Нерасчлененный чертеж лесенки из 5 ступенек (профиль)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 каждого ребенка 5 параллелепипед-</w:t>
            </w:r>
          </w:p>
          <w:p w:rsidR="00DE23E7" w:rsidRDefault="00DE23E7" w:rsidP="00C466D8">
            <w:pPr>
              <w:rPr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i w:val="0"/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 (брусков) одинаковой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длинны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,с</w:t>
            </w:r>
            <w:proofErr w:type="spellEnd"/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 разной площадью сечения ,куколка. </w:t>
            </w:r>
          </w:p>
          <w:p w:rsidR="00DE23E7" w:rsidRDefault="00DE23E7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DE23E7" w:rsidRDefault="00DE23E7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Елочки на подставках (3 высокие, 3 низкие)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,л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енты</w:t>
            </w:r>
          </w:p>
          <w:p w:rsidR="00DE23E7" w:rsidRDefault="00DE23E7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( 3 широкие,3  узкие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)о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динаковой длинны, шнуры</w:t>
            </w:r>
          </w:p>
          <w:p w:rsidR="00DE23E7" w:rsidRDefault="00DE23E7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( 3 толстых, 3 тонких)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,л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инейки  (3 длинные,3 короткие).</w:t>
            </w:r>
          </w:p>
          <w:p w:rsidR="00DE23E7" w:rsidRDefault="00DE23E7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DE23E7" w:rsidRDefault="001E345C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Две книги (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толстая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 и тонкая) одинакового формата,2 карандаша (короткий и длинный), 2 конуса или 2 пирамидки (высокая и низкая), 2 картонки одинаковой длинны (широкая и узкая).</w:t>
            </w:r>
          </w:p>
          <w:p w:rsidR="001E345C" w:rsidRDefault="001E345C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1E345C" w:rsidRDefault="001E345C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5 наборов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 в каждом 5 елочек высотой 5,10,15,20,</w:t>
            </w:r>
          </w:p>
          <w:p w:rsidR="001E345C" w:rsidRPr="00DE23E7" w:rsidRDefault="001E345C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25 см. Узкие картонные полоски такой же длинны</w:t>
            </w:r>
          </w:p>
        </w:tc>
      </w:tr>
      <w:tr w:rsidR="00722490" w:rsidRPr="006B7035" w:rsidTr="00BC77CD">
        <w:tc>
          <w:tcPr>
            <w:tcW w:w="1384" w:type="dxa"/>
          </w:tcPr>
          <w:p w:rsidR="00EE099C" w:rsidRPr="006B7035" w:rsidRDefault="001E345C" w:rsidP="00C466D8">
            <w:pPr>
              <w:rPr>
                <w:b/>
                <w:i w:val="0"/>
                <w:sz w:val="24"/>
                <w:szCs w:val="24"/>
                <w:lang w:val="ru-RU"/>
              </w:rPr>
            </w:pPr>
            <w:r w:rsidRPr="006B7035">
              <w:rPr>
                <w:b/>
                <w:i w:val="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194" w:type="dxa"/>
          </w:tcPr>
          <w:p w:rsidR="00EE099C" w:rsidRDefault="006B7035" w:rsidP="00C466D8">
            <w:pPr>
              <w:rPr>
                <w:i w:val="0"/>
                <w:sz w:val="24"/>
                <w:szCs w:val="24"/>
                <w:lang w:val="ru-RU"/>
              </w:rPr>
            </w:pPr>
            <w:r w:rsidRPr="006B7035">
              <w:rPr>
                <w:i w:val="0"/>
                <w:sz w:val="24"/>
                <w:szCs w:val="24"/>
                <w:lang w:val="ru-RU"/>
              </w:rPr>
              <w:t>1)Назови цвет.</w:t>
            </w:r>
          </w:p>
          <w:p w:rsidR="006B7035" w:rsidRDefault="006B7035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6B7035" w:rsidRDefault="006B7035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6B7035" w:rsidRDefault="006B7035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6B7035" w:rsidRDefault="006B7035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2)Радуга.</w:t>
            </w:r>
          </w:p>
          <w:p w:rsidR="006B7035" w:rsidRDefault="006B7035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6B7035" w:rsidRDefault="006B7035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6B7035" w:rsidRDefault="006B7035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6B7035" w:rsidRDefault="006B7035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6B7035" w:rsidRPr="006B7035" w:rsidRDefault="000B22B9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3)Разноцветная вода.</w:t>
            </w:r>
          </w:p>
        </w:tc>
        <w:tc>
          <w:tcPr>
            <w:tcW w:w="5789" w:type="dxa"/>
          </w:tcPr>
          <w:p w:rsidR="00EE099C" w:rsidRDefault="006B7035" w:rsidP="00C466D8">
            <w:pPr>
              <w:rPr>
                <w:i w:val="0"/>
                <w:sz w:val="24"/>
                <w:szCs w:val="24"/>
                <w:lang w:val="ru-RU"/>
              </w:rPr>
            </w:pPr>
            <w:r w:rsidRPr="006B7035">
              <w:rPr>
                <w:i w:val="0"/>
                <w:sz w:val="24"/>
                <w:szCs w:val="24"/>
                <w:lang w:val="ru-RU"/>
              </w:rPr>
              <w:t>Учить детей</w:t>
            </w:r>
            <w:r>
              <w:rPr>
                <w:i w:val="0"/>
                <w:sz w:val="24"/>
                <w:szCs w:val="24"/>
                <w:lang w:val="ru-RU"/>
              </w:rPr>
              <w:t xml:space="preserve"> называть цвет и оттенок (по светлоте).</w:t>
            </w:r>
          </w:p>
          <w:p w:rsidR="006B7035" w:rsidRDefault="006B7035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6B7035" w:rsidRDefault="006B7035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6B7035" w:rsidRDefault="006B7035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6B7035" w:rsidRDefault="006B7035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Знакомить детей с системой цветов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 с последовательностью их расположения в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спектре,включая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 новый для них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голубой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 цвет.</w:t>
            </w:r>
          </w:p>
          <w:p w:rsidR="000B22B9" w:rsidRDefault="000B22B9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0B22B9" w:rsidRDefault="000B22B9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0B22B9" w:rsidRPr="006B7035" w:rsidRDefault="000B22B9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Закреплять представления о взаимосвязи цветов.</w:t>
            </w:r>
          </w:p>
        </w:tc>
        <w:tc>
          <w:tcPr>
            <w:tcW w:w="5419" w:type="dxa"/>
          </w:tcPr>
          <w:p w:rsidR="00EE099C" w:rsidRDefault="006B7035" w:rsidP="00C466D8">
            <w:pPr>
              <w:rPr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i w:val="0"/>
                <w:sz w:val="24"/>
                <w:szCs w:val="24"/>
                <w:lang w:val="ru-RU"/>
              </w:rPr>
              <w:t>Любые предметы разных цветов (по 3-4 предмета</w:t>
            </w:r>
            <w:proofErr w:type="gramEnd"/>
          </w:p>
          <w:p w:rsidR="006B7035" w:rsidRDefault="006B7035" w:rsidP="00C466D8">
            <w:pPr>
              <w:rPr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i w:val="0"/>
                <w:sz w:val="24"/>
                <w:szCs w:val="24"/>
                <w:lang w:val="ru-RU"/>
              </w:rPr>
              <w:t>2х оттенков каждого цвета).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 Оттенки должны различаться по светлоте.</w:t>
            </w:r>
          </w:p>
          <w:p w:rsidR="006B7035" w:rsidRDefault="006B7035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6B7035" w:rsidRDefault="006B7035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Картина «Радуга»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i w:val="0"/>
                <w:sz w:val="24"/>
                <w:szCs w:val="24"/>
                <w:lang w:val="ru-RU"/>
              </w:rPr>
              <w:t>указка,листы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 бумаги с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незавер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>-</w:t>
            </w:r>
          </w:p>
          <w:p w:rsidR="006B7035" w:rsidRDefault="006B7035" w:rsidP="00C466D8">
            <w:pPr>
              <w:rPr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i w:val="0"/>
                <w:sz w:val="24"/>
                <w:szCs w:val="24"/>
                <w:lang w:val="ru-RU"/>
              </w:rPr>
              <w:t>шенной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 аппликацией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радуги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олосочки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 7ми цветов для завершения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радуги,клей,кисточки,тря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>-</w:t>
            </w:r>
          </w:p>
          <w:p w:rsidR="006B7035" w:rsidRDefault="006B7035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почки.</w:t>
            </w:r>
          </w:p>
          <w:p w:rsidR="000B22B9" w:rsidRDefault="000B22B9" w:rsidP="00C466D8">
            <w:pPr>
              <w:rPr>
                <w:i w:val="0"/>
                <w:sz w:val="24"/>
                <w:szCs w:val="24"/>
                <w:lang w:val="ru-RU"/>
              </w:rPr>
            </w:pPr>
          </w:p>
          <w:p w:rsidR="000B22B9" w:rsidRDefault="000B22B9" w:rsidP="00C466D8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3 большие банки с наклейками –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оранжевой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,з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еле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>-</w:t>
            </w:r>
          </w:p>
          <w:p w:rsidR="000B22B9" w:rsidRPr="006B7035" w:rsidRDefault="000B22B9" w:rsidP="00C466D8">
            <w:pPr>
              <w:rPr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i w:val="0"/>
                <w:sz w:val="24"/>
                <w:szCs w:val="24"/>
                <w:lang w:val="ru-RU"/>
              </w:rPr>
              <w:t>ной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,ф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иолетовой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>. Баночки с водой ,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кисти,тряпочки</w:t>
            </w:r>
            <w:proofErr w:type="spellEnd"/>
          </w:p>
        </w:tc>
      </w:tr>
    </w:tbl>
    <w:p w:rsidR="00EE099C" w:rsidRPr="006B7035" w:rsidRDefault="00EE099C" w:rsidP="00C466D8">
      <w:pPr>
        <w:spacing w:after="0"/>
        <w:rPr>
          <w:b/>
          <w:i w:val="0"/>
          <w:sz w:val="24"/>
          <w:szCs w:val="24"/>
          <w:lang w:val="ru-RU"/>
        </w:rPr>
      </w:pPr>
      <w:r w:rsidRPr="006B7035">
        <w:rPr>
          <w:sz w:val="24"/>
          <w:szCs w:val="24"/>
          <w:lang w:val="ru-RU"/>
        </w:rPr>
        <w:lastRenderedPageBreak/>
        <w:t xml:space="preserve">                                                                  </w:t>
      </w:r>
    </w:p>
    <w:sectPr w:rsidR="00EE099C" w:rsidRPr="006B7035" w:rsidSect="000B22B9">
      <w:pgSz w:w="16838" w:h="11906" w:orient="landscape"/>
      <w:pgMar w:top="1701" w:right="1134" w:bottom="850" w:left="1134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342D"/>
    <w:multiLevelType w:val="hybridMultilevel"/>
    <w:tmpl w:val="F850A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412E4"/>
    <w:multiLevelType w:val="hybridMultilevel"/>
    <w:tmpl w:val="14BCB4A0"/>
    <w:lvl w:ilvl="0" w:tplc="563E12F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DF376DD"/>
    <w:multiLevelType w:val="hybridMultilevel"/>
    <w:tmpl w:val="BA025C52"/>
    <w:lvl w:ilvl="0" w:tplc="69520A12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E099C"/>
    <w:rsid w:val="000B22B9"/>
    <w:rsid w:val="001E345C"/>
    <w:rsid w:val="003901ED"/>
    <w:rsid w:val="00453A8C"/>
    <w:rsid w:val="004B1630"/>
    <w:rsid w:val="00636C34"/>
    <w:rsid w:val="006B7035"/>
    <w:rsid w:val="00722490"/>
    <w:rsid w:val="007575DD"/>
    <w:rsid w:val="00BC1E16"/>
    <w:rsid w:val="00BC77CD"/>
    <w:rsid w:val="00C466D8"/>
    <w:rsid w:val="00CC7E03"/>
    <w:rsid w:val="00D563A0"/>
    <w:rsid w:val="00DE23E7"/>
    <w:rsid w:val="00EE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A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63A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563A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3A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3A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3A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3A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3A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3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3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3A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63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563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563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563A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63A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63A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563A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563A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63A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563A0"/>
    <w:rPr>
      <w:b/>
      <w:bCs/>
      <w:spacing w:val="0"/>
    </w:rPr>
  </w:style>
  <w:style w:type="character" w:styleId="a9">
    <w:name w:val="Emphasis"/>
    <w:uiPriority w:val="20"/>
    <w:qFormat/>
    <w:rsid w:val="00D563A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563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563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63A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563A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563A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563A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563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563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563A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563A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563A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563A0"/>
    <w:pPr>
      <w:outlineLvl w:val="9"/>
    </w:pPr>
  </w:style>
  <w:style w:type="table" w:styleId="af4">
    <w:name w:val="Table Grid"/>
    <w:basedOn w:val="a1"/>
    <w:uiPriority w:val="59"/>
    <w:rsid w:val="00EE0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2012-08-19T06:06:00Z</dcterms:created>
  <dcterms:modified xsi:type="dcterms:W3CDTF">2012-08-19T08:12:00Z</dcterms:modified>
</cp:coreProperties>
</file>