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93" w:rsidRDefault="008D2293" w:rsidP="008D2293"/>
    <w:p w:rsidR="008D2293" w:rsidRDefault="008D2293" w:rsidP="008D2293"/>
    <w:p w:rsidR="008D2293" w:rsidRPr="008D2293" w:rsidRDefault="008D2293" w:rsidP="008D2293">
      <w:pPr>
        <w:jc w:val="center"/>
        <w:rPr>
          <w:b/>
        </w:rPr>
      </w:pPr>
      <w:r w:rsidRPr="008D2293">
        <w:rPr>
          <w:b/>
        </w:rPr>
        <w:t>30 СП</w:t>
      </w:r>
      <w:r w:rsidRPr="008D2293">
        <w:rPr>
          <w:b/>
        </w:rPr>
        <w:t>ОСОБОВ С ПОЛЬЗОЙ ЗАНЯТЬ МАЛЫША</w:t>
      </w:r>
    </w:p>
    <w:p w:rsidR="008D2293" w:rsidRDefault="008D2293" w:rsidP="008D2293">
      <w:r>
        <w:t xml:space="preserve">1. Берем бутылочки, баночки, пузырьки разных размеров, отвинчиваем крышки, перемешиваем и предлагаем малышу подобрать и завинтить крышки. </w:t>
      </w:r>
    </w:p>
    <w:p w:rsidR="008D2293" w:rsidRDefault="008D2293" w:rsidP="008D2293">
      <w:r>
        <w:t xml:space="preserve">2. Губка, детское мыло и посуда. Медленно показываем мастер-класс по мытью кастрюли и предлагаем карапузу помыть, например, чайник. </w:t>
      </w:r>
    </w:p>
    <w:p w:rsidR="008D2293" w:rsidRDefault="008D2293" w:rsidP="008D2293">
      <w:r>
        <w:t xml:space="preserve">3. Любая крупа, щетка, совочек. Рассыпаем и подметаем! </w:t>
      </w:r>
    </w:p>
    <w:p w:rsidR="008D2293" w:rsidRDefault="008D2293" w:rsidP="008D2293">
      <w:r>
        <w:t xml:space="preserve">4. Губка, поднос вода. Разливаем – вытираем! </w:t>
      </w:r>
    </w:p>
    <w:p w:rsidR="008D2293" w:rsidRDefault="008D2293" w:rsidP="008D2293">
      <w:r>
        <w:t xml:space="preserve">5. Пуговицы, шнурки, кнопки, крючки. Делаем, например зайчика и морковку и скрепляем их между собой либо шнурком, либо пуговицей и петлей, либо крючком и петлей и играем в «покорми зайчика морковкой». И таких разнообразных игрушек можно сделать очень много. </w:t>
      </w:r>
    </w:p>
    <w:p w:rsidR="008D2293" w:rsidRDefault="008D2293" w:rsidP="008D2293">
      <w:r>
        <w:t xml:space="preserve">6. Лоскутки разной текстуры (шелк, хлопок, шерсть). Обсуждаем: этот колючий, этот мягкий, а этот скользкий. Предложить на ощупь подобрать к ним пары. </w:t>
      </w:r>
    </w:p>
    <w:p w:rsidR="008D2293" w:rsidRDefault="008D2293" w:rsidP="008D2293">
      <w:r>
        <w:t xml:space="preserve">7. Мелкие предметы (пуговицы, мозаика, шарики) бросаем в банку с водой и вылавливаем поварешкой или ложкой. </w:t>
      </w:r>
    </w:p>
    <w:p w:rsidR="008D2293" w:rsidRDefault="008D2293" w:rsidP="008D2293">
      <w:r>
        <w:t xml:space="preserve">8. Мешочек с 8-10 знакомыми малышу предметами (ленточка, карандаш, расческа, резиновый зайчик и пр.). Малыш вытаскивает с закрытыми глазами предметы и называет их. Потом можно усложнять задание – сложить все предметы на букву «д». Так тренируются тактильные ощущения и можно выучить все буквы алфавита, тренируется способность выделять звуки в словах. </w:t>
      </w:r>
    </w:p>
    <w:p w:rsidR="008D2293" w:rsidRDefault="008D2293" w:rsidP="008D2293">
      <w:r>
        <w:t xml:space="preserve">9. Две тарелки, губка, лейка. Наливаем в одну тарелку воду и губкой переносим водичку из одной тарелки в другую. </w:t>
      </w:r>
    </w:p>
    <w:p w:rsidR="008D2293" w:rsidRDefault="008D2293" w:rsidP="008D2293">
      <w:r>
        <w:t xml:space="preserve">10. Бисер, коробочки. Перемешиваем бисер сначала и просим разложить (по цвету или размеру) по разным коробочкам – сначала по 2-ум, потом в три коробочки и т. д. </w:t>
      </w:r>
    </w:p>
    <w:p w:rsidR="008D2293" w:rsidRDefault="008D2293" w:rsidP="008D2293">
      <w:r>
        <w:t xml:space="preserve">11. Бусинки, желобок (сделать из шланга, н-р), блюдце. Делаем желобок-горку и скатываем бусинки по желобку в блюдце. Можно посоревноваться ребенком – чья бусинка докатится быстрее, и если ребенок догадается, что чтобы бусинка катилась быстрее, нужно увеличить угол наклона – это просто </w:t>
      </w:r>
      <w:proofErr w:type="gramStart"/>
      <w:r>
        <w:t>здорово</w:t>
      </w:r>
      <w:proofErr w:type="gramEnd"/>
      <w:r>
        <w:t xml:space="preserve">!!! </w:t>
      </w:r>
    </w:p>
    <w:p w:rsidR="008D2293" w:rsidRDefault="008D2293" w:rsidP="008D2293">
      <w:r>
        <w:t xml:space="preserve">12. Листки бумаги. Делаем оригами! Ведь мять, складывать или рвать бумагу – это также развитие ловкости рук и мелкой моторики. Так же оригами развивает пространственное воображение, учит читать чертежи, развивает творческие способности. </w:t>
      </w:r>
    </w:p>
    <w:p w:rsidR="008D2293" w:rsidRDefault="008D2293" w:rsidP="008D2293">
      <w:r>
        <w:t xml:space="preserve">13. Мешки с грузами в 1, 2, 3 кг на веревке. Малыш их будет таскать за собой. Это развивает силу и выносливость рук, крупную моторику. </w:t>
      </w:r>
    </w:p>
    <w:p w:rsidR="008D2293" w:rsidRDefault="008D2293" w:rsidP="008D2293">
      <w:r>
        <w:t xml:space="preserve">14. Любые фигурки с дыркой для нанизывания на шнурок; </w:t>
      </w:r>
    </w:p>
    <w:p w:rsidR="008D2293" w:rsidRDefault="008D2293" w:rsidP="008D2293">
      <w:r>
        <w:t xml:space="preserve">15. Деревянные гвоздики с молотком. Их можно забивать в пластилин или мягкую глину. </w:t>
      </w:r>
    </w:p>
    <w:p w:rsidR="008D2293" w:rsidRDefault="008D2293" w:rsidP="008D2293">
      <w:r>
        <w:lastRenderedPageBreak/>
        <w:t xml:space="preserve">16. Банка с отверстиями в крышке – через них можно кидать пробки, бусины, мячики из поролона, пуговицы. </w:t>
      </w:r>
    </w:p>
    <w:p w:rsidR="008D2293" w:rsidRDefault="008D2293" w:rsidP="008D2293">
      <w:r>
        <w:t xml:space="preserve">17. Мешочки с бобами, фасолью – можно пересыпать или сортировать, а можно в мешочках прятать мелкие игрушки и просить малыша найти; </w:t>
      </w:r>
    </w:p>
    <w:p w:rsidR="008D2293" w:rsidRDefault="008D2293" w:rsidP="008D2293">
      <w:r>
        <w:t xml:space="preserve">18. Канцелярские кнопки и пенопласт. </w:t>
      </w:r>
    </w:p>
    <w:p w:rsidR="008D2293" w:rsidRDefault="008D2293" w:rsidP="008D2293">
      <w:r>
        <w:t xml:space="preserve">19. Форма для льда и пинцет, бусинки или ягодки. Малыши до года пусть вынимают ягодки пальчиками. </w:t>
      </w:r>
    </w:p>
    <w:p w:rsidR="008D2293" w:rsidRDefault="008D2293" w:rsidP="008D2293">
      <w:r>
        <w:t xml:space="preserve">20. Пусть малыш сядет в свой стульчик, насыпьте ему на столик муку - пусть "рисует" пальчиком, палочкой, кисточкой. </w:t>
      </w:r>
    </w:p>
    <w:p w:rsidR="008D2293" w:rsidRDefault="008D2293" w:rsidP="008D2293">
      <w:r>
        <w:t xml:space="preserve">21. Поднос, манка и фасоль, сито. Пусть малыш ищет в манке спрятанные </w:t>
      </w:r>
      <w:proofErr w:type="spellStart"/>
      <w:r>
        <w:t>фасолины</w:t>
      </w:r>
      <w:proofErr w:type="spellEnd"/>
      <w:r>
        <w:t xml:space="preserve"> и складывает их в баночку. Покажите, как можно отсеять с помощью сита манку, а фасоль останется в сите. </w:t>
      </w:r>
    </w:p>
    <w:p w:rsidR="008D2293" w:rsidRDefault="008D2293" w:rsidP="008D2293">
      <w:r>
        <w:t xml:space="preserve">22. Небольшая коробка без крышки и прищепки. Если малыш совсем маленький, сами нанизываем прищепки по периметру коробки, а он пусть снимает. Деткам постарше можно показать, как "пристегивать" прищепки, и они будут стараться сами. </w:t>
      </w:r>
    </w:p>
    <w:p w:rsidR="008D2293" w:rsidRDefault="008D2293" w:rsidP="008D2293">
      <w:r>
        <w:t>23. Магнит (желательно покрупнее), и разные предмет</w:t>
      </w:r>
      <w:proofErr w:type="gramStart"/>
      <w:r>
        <w:t>ы-</w:t>
      </w:r>
      <w:proofErr w:type="gramEnd"/>
      <w:r>
        <w:t xml:space="preserve"> металлические и нет. Малыш проверяет, что </w:t>
      </w:r>
      <w:proofErr w:type="spellStart"/>
      <w:r>
        <w:t>примагничивается</w:t>
      </w:r>
      <w:proofErr w:type="spellEnd"/>
      <w:r>
        <w:t xml:space="preserve">, что нет. </w:t>
      </w:r>
    </w:p>
    <w:p w:rsidR="008D2293" w:rsidRDefault="008D2293" w:rsidP="008D2293">
      <w:r>
        <w:t xml:space="preserve">24. Пластиковая чаша с водой, капля жидкого мыла и венчик. Пусть малыш "взбивает" пену. </w:t>
      </w:r>
    </w:p>
    <w:p w:rsidR="008D2293" w:rsidRDefault="008D2293" w:rsidP="008D2293">
      <w:r>
        <w:t xml:space="preserve">25. Три кастрюли разного диаметра и крышки. Пусть подбирает "правильную" крышку. Еще можно сложить кастрюли одну в другую. </w:t>
      </w:r>
    </w:p>
    <w:p w:rsidR="008D2293" w:rsidRDefault="008D2293" w:rsidP="008D2293">
      <w:r>
        <w:t xml:space="preserve">26. Разбираете посудомойку? Пусть ребенок сам вытащит из корзинки ложки и вилки, только остерегайтесь острых предметов. </w:t>
      </w:r>
    </w:p>
    <w:p w:rsidR="008D2293" w:rsidRDefault="008D2293" w:rsidP="008D2293">
      <w:r>
        <w:t xml:space="preserve">27. Высокий пластиковый стакан или ваза с водой, разные небольшие предметы: желуди, гайки, бусины, пластиковые </w:t>
      </w:r>
      <w:proofErr w:type="spellStart"/>
      <w:r>
        <w:t>детальки</w:t>
      </w:r>
      <w:proofErr w:type="spellEnd"/>
      <w:r>
        <w:t xml:space="preserve">, пробки, шарики из фольги. Пусть малыш бросает предметы в воду и наблюдает, какие тонут, а какие - нет. Комментируйте: тяжелый, легкий. </w:t>
      </w:r>
    </w:p>
    <w:p w:rsidR="008D2293" w:rsidRDefault="008D2293" w:rsidP="008D2293">
      <w:r>
        <w:t xml:space="preserve">28. Достаем запасливо припасенные старые журналы или газеты… Их можно рвать – на полосы или кусочки - и тогда развиваются соотносящие движения руки и хватание. Только сначала нужно показать, как это делать правильно. Захватываем пальцами обеих рук лист, а потом тянем в разные стороны. Моему сыну больше всего нравится заключительная часть этого действия – бросание клочков вверх со словами: «Осень наступила!». Потом вместе весь этот листопад собираем. </w:t>
      </w:r>
    </w:p>
    <w:p w:rsidR="008D2293" w:rsidRDefault="008D2293" w:rsidP="008D2293">
      <w:r>
        <w:t xml:space="preserve">29. Пластилин спешит на помощь! Не будем заниматься лепкой всерьез. Просто сначала помнем его в руках – совмещая самомассаж пальчиков и рук и развивая мышцы. </w:t>
      </w:r>
      <w:proofErr w:type="spellStart"/>
      <w:r>
        <w:t>Потыкаем</w:t>
      </w:r>
      <w:proofErr w:type="spellEnd"/>
      <w:r>
        <w:t xml:space="preserve"> в него и поделаем дырочки одним выпрямленным указательным пальцем или всеми сразу. А потом раскатаем лепешку и будем втыкать в него все мелкое, что под руку попадется: бусины, камешки, ракушки, крупы и бобовые и </w:t>
      </w:r>
      <w:proofErr w:type="gramStart"/>
      <w:r>
        <w:t>прочая</w:t>
      </w:r>
      <w:proofErr w:type="gramEnd"/>
      <w:r>
        <w:t xml:space="preserve">. </w:t>
      </w:r>
    </w:p>
    <w:p w:rsidR="008D2293" w:rsidRDefault="008D2293" w:rsidP="008D2293">
      <w:r>
        <w:t>30. Шнуровать, открыват</w:t>
      </w:r>
      <w:proofErr w:type="gramStart"/>
      <w:r>
        <w:t>ь-</w:t>
      </w:r>
      <w:proofErr w:type="gramEnd"/>
      <w:r>
        <w:t xml:space="preserve"> закрывать молнии, липучки очень полезно. Есть много игрушек, в которых используется этот прием. Но можно отлично обойтись и без них. Приносим груду вещей и устраиваем тщательный обыск. </w:t>
      </w:r>
    </w:p>
    <w:p w:rsidR="00A321C2" w:rsidRDefault="00A321C2" w:rsidP="008D2293">
      <w:bookmarkStart w:id="0" w:name="_GoBack"/>
      <w:bookmarkEnd w:id="0"/>
    </w:p>
    <w:sectPr w:rsidR="00A32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93"/>
    <w:rsid w:val="008D2293"/>
    <w:rsid w:val="00A3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El</cp:lastModifiedBy>
  <cp:revision>1</cp:revision>
  <dcterms:created xsi:type="dcterms:W3CDTF">2014-04-07T20:21:00Z</dcterms:created>
  <dcterms:modified xsi:type="dcterms:W3CDTF">2014-04-07T20:22:00Z</dcterms:modified>
</cp:coreProperties>
</file>