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FE" w:rsidRDefault="005A1AFE" w:rsidP="005A1AFE">
      <w:pPr>
        <w:pStyle w:val="c12"/>
        <w:spacing w:before="0" w:beforeAutospacing="0" w:after="0" w:afterAutospacing="0" w:line="270" w:lineRule="atLeast"/>
        <w:ind w:left="426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32"/>
          <w:szCs w:val="32"/>
        </w:rPr>
        <w:br/>
      </w:r>
      <w:r>
        <w:rPr>
          <w:rStyle w:val="c0"/>
          <w:b/>
          <w:bCs/>
          <w:color w:val="000000"/>
          <w:sz w:val="32"/>
          <w:szCs w:val="32"/>
        </w:rPr>
        <w:t>Тесто</w:t>
      </w:r>
      <w:r>
        <w:rPr>
          <w:rStyle w:val="c0"/>
          <w:b/>
          <w:bCs/>
          <w:color w:val="000000"/>
          <w:sz w:val="32"/>
          <w:szCs w:val="32"/>
        </w:rPr>
        <w:t xml:space="preserve"> </w:t>
      </w:r>
      <w:r>
        <w:rPr>
          <w:rStyle w:val="c0"/>
          <w:b/>
          <w:bCs/>
          <w:color w:val="000000"/>
          <w:sz w:val="32"/>
          <w:szCs w:val="32"/>
        </w:rPr>
        <w:t>пластика</w:t>
      </w:r>
    </w:p>
    <w:p w:rsidR="005A1AFE" w:rsidRDefault="005A1AFE" w:rsidP="005A1AFE">
      <w:pPr>
        <w:pStyle w:val="c2"/>
        <w:spacing w:before="0" w:beforeAutospacing="0" w:after="0" w:afterAutospacing="0" w:line="270" w:lineRule="atLeast"/>
        <w:ind w:left="20" w:right="320"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0"/>
          <w:szCs w:val="30"/>
        </w:rPr>
        <w:t>Лепка имеет большое значение для обу</w:t>
      </w:r>
      <w:r>
        <w:rPr>
          <w:rStyle w:val="c1"/>
          <w:color w:val="000000"/>
          <w:sz w:val="30"/>
          <w:szCs w:val="30"/>
        </w:rPr>
        <w:t>чения и воспитания детей.</w:t>
      </w:r>
    </w:p>
    <w:p w:rsidR="005A1AFE" w:rsidRDefault="005A1AFE" w:rsidP="005A1AFE">
      <w:pPr>
        <w:pStyle w:val="c2"/>
        <w:spacing w:before="0" w:beforeAutospacing="0" w:after="0" w:afterAutospacing="0" w:line="270" w:lineRule="atLeast"/>
        <w:ind w:left="20" w:right="320"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0"/>
          <w:szCs w:val="30"/>
        </w:rPr>
        <w:t>Учёными доказано, что развитие логического мышления, связной речи, памяти и внимания тесно связано с развитием мелкой моторики и координации движений пальцев рук. Развитие «ручной умелости» способствуют занятия по лепке.</w:t>
      </w:r>
    </w:p>
    <w:p w:rsidR="005A1AFE" w:rsidRDefault="005A1AFE" w:rsidP="005A1AFE">
      <w:pPr>
        <w:pStyle w:val="c2"/>
        <w:spacing w:before="0" w:beforeAutospacing="0" w:after="0" w:afterAutospacing="0" w:line="270" w:lineRule="atLeast"/>
        <w:ind w:left="20" w:right="320"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0"/>
          <w:szCs w:val="30"/>
        </w:rPr>
        <w:t>Она способствует развитию зрительного восприятия, памяти, образного мышления, привитию ручных умений и навыков, необходимых для успешного обучения в школе. Лепка так же, как и другие виды изобразительной деятельности, формирует эстетические вкусы, развивает чувство прекрасного, умение понимать прекрасное во всем его многообразии.</w:t>
      </w:r>
    </w:p>
    <w:p w:rsidR="005A1AFE" w:rsidRDefault="005A1AFE" w:rsidP="005A1AFE">
      <w:pPr>
        <w:pStyle w:val="c2"/>
        <w:spacing w:before="0" w:beforeAutospacing="0" w:after="0" w:afterAutospacing="0" w:line="270" w:lineRule="atLeast"/>
        <w:ind w:left="20" w:right="320"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0"/>
          <w:szCs w:val="30"/>
        </w:rPr>
        <w:t>Лепка как деятельность в большей мере, чем рисование или аппликация, подводит детей к умению ориентироваться в пространстве, к усвоению целого ряда математических представлений.</w:t>
      </w:r>
    </w:p>
    <w:p w:rsidR="005A1AFE" w:rsidRDefault="005A1AFE" w:rsidP="005A1AFE">
      <w:pPr>
        <w:pStyle w:val="c2"/>
        <w:spacing w:before="0" w:beforeAutospacing="0" w:after="0" w:afterAutospacing="0" w:line="270" w:lineRule="atLeast"/>
        <w:ind w:left="20" w:right="320"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0"/>
          <w:szCs w:val="30"/>
        </w:rPr>
        <w:t xml:space="preserve">Еще одной специфической чертой лепки является ее тесная связь с игрой. Объемность выполненной фигурки стимулирует детей к игровым действиям с ней. Такая организация занятий в виде игры углубляет у детей интерес к лепке, расширяет возможность общения </w:t>
      </w:r>
      <w:proofErr w:type="gramStart"/>
      <w:r>
        <w:rPr>
          <w:rStyle w:val="c1"/>
          <w:color w:val="000000"/>
          <w:sz w:val="30"/>
          <w:szCs w:val="30"/>
        </w:rPr>
        <w:t>со</w:t>
      </w:r>
      <w:proofErr w:type="gramEnd"/>
      <w:r>
        <w:rPr>
          <w:rStyle w:val="c1"/>
          <w:color w:val="000000"/>
          <w:sz w:val="30"/>
          <w:szCs w:val="30"/>
        </w:rPr>
        <w:t xml:space="preserve"> взрослыми и сверстниками.</w:t>
      </w:r>
    </w:p>
    <w:p w:rsidR="005A1AFE" w:rsidRDefault="005A1AFE" w:rsidP="005A1AFE">
      <w:pPr>
        <w:pStyle w:val="c2"/>
        <w:spacing w:before="0" w:beforeAutospacing="0" w:after="0" w:afterAutospacing="0" w:line="270" w:lineRule="atLeast"/>
        <w:ind w:left="20" w:right="320"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0"/>
          <w:szCs w:val="30"/>
        </w:rPr>
        <w:t>Занятия по лепке тесно связаны с занятиями по ознакомлению с окружающим, с обучением родному языку, с ознакомлением художественной литературой, с наблюдением за живыми объектами.</w:t>
      </w:r>
    </w:p>
    <w:p w:rsidR="005A1AFE" w:rsidRDefault="005A1AFE" w:rsidP="005A1AFE">
      <w:pPr>
        <w:pStyle w:val="c7"/>
        <w:spacing w:before="0" w:beforeAutospacing="0" w:after="0" w:afterAutospacing="0" w:line="270" w:lineRule="atLeast"/>
        <w:ind w:left="20"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0"/>
          <w:szCs w:val="30"/>
        </w:rPr>
        <w:t>Специфику лепки определяет материал.</w:t>
      </w:r>
    </w:p>
    <w:p w:rsidR="005A1AFE" w:rsidRDefault="005A1AFE" w:rsidP="005A1AFE">
      <w:pPr>
        <w:pStyle w:val="c2"/>
        <w:spacing w:before="0" w:beforeAutospacing="0" w:after="0" w:afterAutospacing="0" w:line="270" w:lineRule="atLeast"/>
        <w:ind w:left="20" w:right="320"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0"/>
          <w:szCs w:val="30"/>
        </w:rPr>
        <w:t>Почему именно тесто? Тесто - это такой материал, который для детской руки более удобен - он мягкий и для ребенка представляет больший интерес, чем пластилин.</w:t>
      </w:r>
    </w:p>
    <w:p w:rsidR="005A1AFE" w:rsidRDefault="005A1AFE" w:rsidP="005A1AFE">
      <w:pPr>
        <w:pStyle w:val="c2"/>
        <w:spacing w:before="0" w:beforeAutospacing="0" w:after="0" w:afterAutospacing="0" w:line="270" w:lineRule="atLeast"/>
        <w:ind w:left="20" w:right="320"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0"/>
          <w:szCs w:val="30"/>
        </w:rPr>
        <w:t>Соленое тесто в последние годы стало очень популярным материалом для лепки. Поделки из теста - древняя традиция, им находится место и в современном мире, потому что сейчас ценится все экологически чистое и сделанное своими руками. Тесто - материал очень эластичный, легко приобретает форму и изделия из него достаточно долговечны. Работа с ним доставляет удовольствие и радость. Этому виду творчества придумали современное название - "Тесто</w:t>
      </w:r>
      <w:r>
        <w:rPr>
          <w:rStyle w:val="c1"/>
          <w:color w:val="000000"/>
          <w:sz w:val="30"/>
          <w:szCs w:val="30"/>
        </w:rPr>
        <w:t xml:space="preserve"> </w:t>
      </w:r>
      <w:r>
        <w:rPr>
          <w:rStyle w:val="c1"/>
          <w:color w:val="000000"/>
          <w:sz w:val="30"/>
          <w:szCs w:val="30"/>
        </w:rPr>
        <w:t>пластика".</w:t>
      </w:r>
    </w:p>
    <w:p w:rsidR="005A1AFE" w:rsidRDefault="005A1AFE" w:rsidP="005A1AFE">
      <w:pPr>
        <w:pStyle w:val="c2"/>
        <w:spacing w:before="0" w:beforeAutospacing="0" w:after="0" w:afterAutospacing="0" w:line="270" w:lineRule="atLeast"/>
        <w:ind w:left="20" w:right="320"/>
        <w:rPr>
          <w:rFonts w:ascii="Arial" w:hAnsi="Arial" w:cs="Arial"/>
          <w:color w:val="000000"/>
          <w:sz w:val="22"/>
          <w:szCs w:val="22"/>
        </w:rPr>
      </w:pPr>
      <w:bookmarkStart w:id="0" w:name="id.gjdgxs"/>
      <w:bookmarkEnd w:id="0"/>
      <w:r>
        <w:rPr>
          <w:rStyle w:val="c1"/>
          <w:color w:val="000000"/>
          <w:sz w:val="30"/>
          <w:szCs w:val="30"/>
        </w:rPr>
        <w:t xml:space="preserve"> На первых занятиях я знакомила детей с тесто</w:t>
      </w:r>
      <w:r>
        <w:rPr>
          <w:rStyle w:val="c1"/>
          <w:color w:val="000000"/>
          <w:sz w:val="30"/>
          <w:szCs w:val="30"/>
        </w:rPr>
        <w:t xml:space="preserve"> </w:t>
      </w:r>
      <w:r>
        <w:rPr>
          <w:rStyle w:val="c1"/>
          <w:color w:val="000000"/>
          <w:sz w:val="30"/>
          <w:szCs w:val="30"/>
        </w:rPr>
        <w:t>пластикой как видом народно-прикладного искусства, ее особенностями, инструментами, которые необходимы для работы с тестом,  простейшими технологическими приемами работы с тестом.</w:t>
      </w:r>
    </w:p>
    <w:p w:rsidR="005A1AFE" w:rsidRDefault="005A1AFE" w:rsidP="005A1AFE">
      <w:pPr>
        <w:pStyle w:val="c7"/>
        <w:spacing w:before="0" w:beforeAutospacing="0" w:after="0" w:afterAutospacing="0" w:line="270" w:lineRule="atLeast"/>
        <w:ind w:left="20"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0"/>
          <w:szCs w:val="30"/>
        </w:rPr>
        <w:lastRenderedPageBreak/>
        <w:t>Используемые приемы лепки:</w:t>
      </w:r>
    </w:p>
    <w:p w:rsidR="005A1AFE" w:rsidRDefault="005A1AFE" w:rsidP="005A1AFE">
      <w:pPr>
        <w:pStyle w:val="c3"/>
        <w:spacing w:before="0" w:beforeAutospacing="0" w:after="0" w:afterAutospacing="0" w:line="270" w:lineRule="atLeast"/>
        <w:ind w:left="20" w:right="380"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30"/>
          <w:szCs w:val="30"/>
        </w:rPr>
        <w:t>Разминание -</w:t>
      </w:r>
      <w:r>
        <w:rPr>
          <w:rStyle w:val="c1"/>
          <w:color w:val="000000"/>
          <w:sz w:val="30"/>
          <w:szCs w:val="30"/>
        </w:rPr>
        <w:t> надавливание руками и пальцами на кусочек пластилина или теста.</w:t>
      </w:r>
    </w:p>
    <w:p w:rsidR="005A1AFE" w:rsidRDefault="005A1AFE" w:rsidP="005A1AFE">
      <w:pPr>
        <w:pStyle w:val="c3"/>
        <w:spacing w:before="0" w:beforeAutospacing="0" w:after="0" w:afterAutospacing="0" w:line="270" w:lineRule="atLeast"/>
        <w:ind w:left="20" w:right="380" w:firstLine="72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i/>
          <w:iCs/>
          <w:color w:val="000000"/>
          <w:sz w:val="30"/>
          <w:szCs w:val="30"/>
        </w:rPr>
        <w:t>Отщипывание</w:t>
      </w:r>
      <w:proofErr w:type="spellEnd"/>
      <w:r>
        <w:rPr>
          <w:rStyle w:val="c1"/>
          <w:i/>
          <w:iCs/>
          <w:color w:val="000000"/>
          <w:sz w:val="30"/>
          <w:szCs w:val="30"/>
        </w:rPr>
        <w:t xml:space="preserve"> -</w:t>
      </w:r>
      <w:r>
        <w:rPr>
          <w:rStyle w:val="c1"/>
          <w:color w:val="000000"/>
          <w:sz w:val="30"/>
          <w:szCs w:val="30"/>
        </w:rPr>
        <w:t> отделение от большого куска пластилина или теста небольших кусочков при помощи большого и указательного пальцев руки. Для этого сначала прищипывают с края большого куска небольшой кусочек пластилина или теста, а затем отрывают его.</w:t>
      </w:r>
    </w:p>
    <w:p w:rsidR="005A1AFE" w:rsidRDefault="005A1AFE" w:rsidP="005A1AFE">
      <w:pPr>
        <w:pStyle w:val="c3"/>
        <w:spacing w:before="0" w:beforeAutospacing="0" w:after="0" w:afterAutospacing="0" w:line="270" w:lineRule="atLeast"/>
        <w:ind w:left="20" w:right="380"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30"/>
          <w:szCs w:val="30"/>
        </w:rPr>
        <w:t>"Шлепанье" -</w:t>
      </w:r>
      <w:r>
        <w:rPr>
          <w:rStyle w:val="c1"/>
          <w:color w:val="000000"/>
          <w:sz w:val="30"/>
          <w:szCs w:val="30"/>
        </w:rPr>
        <w:t> энергичное похлопывание по тесту напряженной ладонью с прямыми пальцами. Размах движений можно варьировать.</w:t>
      </w:r>
    </w:p>
    <w:p w:rsidR="005A1AFE" w:rsidRDefault="005A1AFE" w:rsidP="005A1AFE">
      <w:pPr>
        <w:pStyle w:val="c3"/>
        <w:spacing w:before="0" w:beforeAutospacing="0" w:after="0" w:afterAutospacing="0" w:line="270" w:lineRule="atLeast"/>
        <w:ind w:left="20" w:right="380"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30"/>
          <w:szCs w:val="30"/>
        </w:rPr>
        <w:t>Сплющивание -</w:t>
      </w:r>
      <w:r>
        <w:rPr>
          <w:rStyle w:val="c1"/>
          <w:color w:val="000000"/>
          <w:sz w:val="30"/>
          <w:szCs w:val="30"/>
        </w:rPr>
        <w:t> сжимание куска теста (пластилина) с целью придания ему плоской формы. Небольшой кусок пластичного материала можно сплющить при помощи пальцев.</w:t>
      </w:r>
    </w:p>
    <w:p w:rsidR="005A1AFE" w:rsidRDefault="005A1AFE" w:rsidP="005A1AFE">
      <w:pPr>
        <w:pStyle w:val="c3"/>
        <w:spacing w:before="0" w:beforeAutospacing="0" w:after="0" w:afterAutospacing="0" w:line="270" w:lineRule="atLeast"/>
        <w:ind w:left="20" w:right="380"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0"/>
          <w:szCs w:val="30"/>
        </w:rPr>
        <w:t>На первых занятиях рассказывала детям об истории тесто</w:t>
      </w:r>
      <w:r>
        <w:rPr>
          <w:rStyle w:val="c1"/>
          <w:color w:val="000000"/>
          <w:sz w:val="30"/>
          <w:szCs w:val="30"/>
        </w:rPr>
        <w:t xml:space="preserve"> </w:t>
      </w:r>
      <w:bookmarkStart w:id="1" w:name="_GoBack"/>
      <w:bookmarkEnd w:id="1"/>
      <w:r>
        <w:rPr>
          <w:rStyle w:val="c1"/>
          <w:color w:val="000000"/>
          <w:sz w:val="30"/>
          <w:szCs w:val="30"/>
        </w:rPr>
        <w:t>пластики. Замешивала тесто в присутствии детей. Давала возможность поработать с ним, потрогать, понюхать, помять. Высказать свое впечатление о тесте: твердое, белое, холодное, можно сделать ямки, скатать колбаски, оторвать кусочек и т.д. Так же на первых занятиях в основном использовали с детьми формочки для печения. Ребятам очень нравилось стряпать угощения.</w:t>
      </w:r>
    </w:p>
    <w:p w:rsidR="00412804" w:rsidRDefault="005A1AFE"/>
    <w:sectPr w:rsidR="0041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AFE"/>
    <w:rsid w:val="000C123C"/>
    <w:rsid w:val="005A1AFE"/>
    <w:rsid w:val="00DC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5A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1AFE"/>
  </w:style>
  <w:style w:type="paragraph" w:customStyle="1" w:styleId="c2">
    <w:name w:val="c2"/>
    <w:basedOn w:val="a"/>
    <w:rsid w:val="005A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1AFE"/>
  </w:style>
  <w:style w:type="paragraph" w:customStyle="1" w:styleId="c7">
    <w:name w:val="c7"/>
    <w:basedOn w:val="a"/>
    <w:rsid w:val="005A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A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5A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1AFE"/>
  </w:style>
  <w:style w:type="paragraph" w:customStyle="1" w:styleId="c2">
    <w:name w:val="c2"/>
    <w:basedOn w:val="a"/>
    <w:rsid w:val="005A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1AFE"/>
  </w:style>
  <w:style w:type="paragraph" w:customStyle="1" w:styleId="c7">
    <w:name w:val="c7"/>
    <w:basedOn w:val="a"/>
    <w:rsid w:val="005A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A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4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2711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2014-04-08T14:56:00Z</dcterms:created>
  <dcterms:modified xsi:type="dcterms:W3CDTF">2014-04-08T14:58:00Z</dcterms:modified>
</cp:coreProperties>
</file>