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B7" w:rsidRDefault="00A910B7" w:rsidP="00A910B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</w:t>
      </w:r>
      <w:r>
        <w:rPr>
          <w:b/>
          <w:sz w:val="32"/>
          <w:szCs w:val="32"/>
        </w:rPr>
        <w:t>матическое планирование по направлению</w:t>
      </w:r>
    </w:p>
    <w:p w:rsidR="00A910B7" w:rsidRDefault="00A910B7" w:rsidP="00A910B7">
      <w:pPr>
        <w:jc w:val="center"/>
        <w:rPr>
          <w:sz w:val="40"/>
          <w:szCs w:val="40"/>
        </w:rPr>
      </w:pPr>
      <w:r>
        <w:rPr>
          <w:sz w:val="40"/>
          <w:szCs w:val="40"/>
        </w:rPr>
        <w:t>«Развитие логики и мышления у детей дошкольного возраста»</w:t>
      </w:r>
    </w:p>
    <w:p w:rsidR="00A910B7" w:rsidRDefault="00A910B7" w:rsidP="00A910B7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Младший возраст</w:t>
      </w:r>
    </w:p>
    <w:p w:rsidR="00A910B7" w:rsidRDefault="00A910B7" w:rsidP="00A910B7">
      <w:pPr>
        <w:spacing w:line="360" w:lineRule="auto"/>
        <w:jc w:val="center"/>
        <w:rPr>
          <w:b/>
          <w:i/>
          <w:sz w:val="32"/>
          <w:szCs w:val="32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339"/>
        <w:gridCol w:w="2504"/>
        <w:gridCol w:w="2172"/>
        <w:gridCol w:w="1928"/>
        <w:gridCol w:w="2739"/>
      </w:tblGrid>
      <w:tr w:rsidR="00A910B7" w:rsidTr="00A910B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proofErr w:type="spellStart"/>
            <w:r>
              <w:t>Монтессори</w:t>
            </w:r>
            <w:proofErr w:type="spellEnd"/>
            <w:r>
              <w:t>-материалы, развитие зрения (цветные таблички,  пирамидки, матрешки)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 xml:space="preserve">Рамки-вкладыши </w:t>
            </w:r>
            <w:proofErr w:type="spellStart"/>
            <w:r>
              <w:t>монтессори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Логическая игра «Грибочки»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Логическая игра «Грибочки»</w:t>
            </w:r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Классификация (по цвету, по форме, по величине)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proofErr w:type="spellStart"/>
            <w:r>
              <w:t>Монтессори</w:t>
            </w:r>
            <w:proofErr w:type="spellEnd"/>
            <w:r>
              <w:t xml:space="preserve">-материалы, развитие тактильного чувства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r>
              <w:t xml:space="preserve">Построение цветовых сочетаний по образцу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Составление логических цепочек</w:t>
            </w:r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Ориентация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proofErr w:type="spellStart"/>
            <w:r>
              <w:t>Монтессори</w:t>
            </w:r>
            <w:proofErr w:type="spellEnd"/>
            <w:r>
              <w:t xml:space="preserve">-материалы, развитие и утончение слуха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r>
              <w:t>Игры на логическое мышление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proofErr w:type="spellStart"/>
            <w:r>
              <w:t>Монтессори</w:t>
            </w:r>
            <w:proofErr w:type="spellEnd"/>
            <w:r>
              <w:t xml:space="preserve">-материалы, развитие </w:t>
            </w:r>
            <w:proofErr w:type="spellStart"/>
            <w:r>
              <w:t>стереогностического</w:t>
            </w:r>
            <w:proofErr w:type="spellEnd"/>
            <w:r>
              <w:t xml:space="preserve"> чувства</w:t>
            </w:r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Ориентация на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 xml:space="preserve">Рамки-вкладыши </w:t>
            </w:r>
            <w:proofErr w:type="spellStart"/>
            <w:r>
              <w:t>монтессори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proofErr w:type="spellStart"/>
            <w:r>
              <w:t>Монтессори</w:t>
            </w:r>
            <w:proofErr w:type="spellEnd"/>
            <w:r>
              <w:t xml:space="preserve">-материалы, развитие барического чувства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Игры на развитие мелкой моторики</w:t>
            </w:r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proofErr w:type="spellStart"/>
            <w:r>
              <w:t>Монтессори</w:t>
            </w:r>
            <w:proofErr w:type="spellEnd"/>
            <w:r>
              <w:t>-материалы, развитие зрения (цилиндры, розовая башня,  коричневая лестница)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 xml:space="preserve">Игры на логическое мышление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«Логическая мозаика»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 xml:space="preserve">«Логическая </w:t>
            </w:r>
          </w:p>
          <w:p w:rsidR="00A910B7" w:rsidRDefault="00A910B7">
            <w:pPr>
              <w:jc w:val="center"/>
            </w:pPr>
            <w:r>
              <w:t>мозаика»</w:t>
            </w:r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Ориентация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r>
              <w:t>Классификация (по цвету, по форме, по величине)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r>
              <w:t>Построение цветовых сочетаний по образцу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Кубики  Никитина «Сложи узор»</w:t>
            </w:r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Кубики  Никитина «Сложи узор»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proofErr w:type="spellStart"/>
            <w:r>
              <w:t>Монтессори</w:t>
            </w:r>
            <w:proofErr w:type="spellEnd"/>
            <w:r>
              <w:t xml:space="preserve">-материалы, развитие теплового чувства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 xml:space="preserve">Ориентация на плоскости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proofErr w:type="spellStart"/>
            <w:r>
              <w:t>Монтессори</w:t>
            </w:r>
            <w:proofErr w:type="spellEnd"/>
            <w:r>
              <w:t xml:space="preserve">-материалы, развитие </w:t>
            </w:r>
            <w:proofErr w:type="spellStart"/>
            <w:r>
              <w:t>стереогностического</w:t>
            </w:r>
            <w:proofErr w:type="spellEnd"/>
            <w:r>
              <w:t xml:space="preserve"> чувства </w:t>
            </w:r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proofErr w:type="spellStart"/>
            <w:r>
              <w:t>Монтессори</w:t>
            </w:r>
            <w:proofErr w:type="spellEnd"/>
            <w:r>
              <w:t>-материалы, развитие зрения (комоды, красные штанги)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 xml:space="preserve">Палочки </w:t>
            </w:r>
            <w:proofErr w:type="spellStart"/>
            <w:r>
              <w:t>Кюизенера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 xml:space="preserve">Палочки </w:t>
            </w:r>
            <w:proofErr w:type="spellStart"/>
            <w:r>
              <w:t>Кюизенера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 xml:space="preserve">Составление </w:t>
            </w:r>
          </w:p>
          <w:p w:rsidR="00A910B7" w:rsidRDefault="00A910B7">
            <w:pPr>
              <w:jc w:val="center"/>
            </w:pPr>
            <w:r>
              <w:t>логических цепочек</w:t>
            </w:r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r>
              <w:t>Головоломка «</w:t>
            </w:r>
            <w:proofErr w:type="spellStart"/>
            <w:r>
              <w:t>Танграм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r>
              <w:t>Головоломка «</w:t>
            </w:r>
            <w:proofErr w:type="spellStart"/>
            <w:r>
              <w:t>Танграм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r>
              <w:t xml:space="preserve">Рамки-вкладыши </w:t>
            </w:r>
            <w:proofErr w:type="spellStart"/>
            <w:r>
              <w:t>монтессори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r>
              <w:t>Игры на развитие мелкой моторики</w:t>
            </w:r>
          </w:p>
        </w:tc>
      </w:tr>
    </w:tbl>
    <w:p w:rsidR="00A910B7" w:rsidRDefault="00A910B7" w:rsidP="00A910B7">
      <w:pPr>
        <w:spacing w:line="360" w:lineRule="auto"/>
        <w:rPr>
          <w:b/>
          <w:sz w:val="32"/>
          <w:szCs w:val="32"/>
        </w:rPr>
      </w:pPr>
    </w:p>
    <w:p w:rsidR="00A910B7" w:rsidRDefault="00A910B7" w:rsidP="00A910B7">
      <w:pPr>
        <w:spacing w:line="360" w:lineRule="auto"/>
        <w:jc w:val="center"/>
        <w:rPr>
          <w:b/>
          <w:sz w:val="32"/>
          <w:szCs w:val="32"/>
        </w:rPr>
      </w:pPr>
    </w:p>
    <w:p w:rsidR="00A910B7" w:rsidRDefault="00A910B7" w:rsidP="00A910B7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lastRenderedPageBreak/>
        <w:t xml:space="preserve"> </w:t>
      </w:r>
      <w:r>
        <w:rPr>
          <w:sz w:val="40"/>
          <w:szCs w:val="40"/>
        </w:rPr>
        <w:t>«Развитие логики и мышления у детей дошкольного возраста»</w:t>
      </w:r>
    </w:p>
    <w:p w:rsidR="00A910B7" w:rsidRDefault="00A910B7" w:rsidP="00A910B7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Старший возраст</w:t>
      </w:r>
    </w:p>
    <w:p w:rsidR="00A910B7" w:rsidRDefault="00A910B7" w:rsidP="00A910B7">
      <w:pPr>
        <w:spacing w:line="360" w:lineRule="auto"/>
        <w:jc w:val="center"/>
        <w:rPr>
          <w:b/>
          <w:i/>
          <w:sz w:val="32"/>
          <w:szCs w:val="32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339"/>
        <w:gridCol w:w="2244"/>
        <w:gridCol w:w="1924"/>
        <w:gridCol w:w="2536"/>
        <w:gridCol w:w="2639"/>
      </w:tblGrid>
      <w:tr w:rsidR="00A910B7" w:rsidTr="00A910B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Игры на развитие цветового восприятия</w:t>
            </w:r>
          </w:p>
          <w:p w:rsidR="00A910B7" w:rsidRDefault="00A9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«Логическая мозаика»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«Логическая</w:t>
            </w:r>
          </w:p>
          <w:p w:rsidR="00A910B7" w:rsidRDefault="00A910B7">
            <w:pPr>
              <w:jc w:val="center"/>
            </w:pPr>
            <w:r>
              <w:t xml:space="preserve"> мозаика»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 xml:space="preserve">Рамки-вкладыши </w:t>
            </w:r>
            <w:proofErr w:type="spellStart"/>
            <w:r>
              <w:t>монтессори</w:t>
            </w:r>
            <w:proofErr w:type="spellEnd"/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proofErr w:type="spellStart"/>
            <w:r>
              <w:t>Монтессори</w:t>
            </w:r>
            <w:proofErr w:type="spellEnd"/>
            <w:r>
              <w:t xml:space="preserve">-материалы (Доски </w:t>
            </w:r>
            <w:proofErr w:type="spellStart"/>
            <w:r>
              <w:t>Сегена</w:t>
            </w:r>
            <w:proofErr w:type="spellEnd"/>
            <w:r>
              <w:t>, Веретена)</w:t>
            </w:r>
          </w:p>
          <w:p w:rsidR="00A910B7" w:rsidRDefault="00A910B7">
            <w:pPr>
              <w:jc w:val="center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Игры на логическое мышление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 xml:space="preserve">Палочки </w:t>
            </w:r>
          </w:p>
          <w:p w:rsidR="00A910B7" w:rsidRDefault="00A910B7">
            <w:pPr>
              <w:jc w:val="center"/>
            </w:pPr>
            <w:proofErr w:type="spellStart"/>
            <w:r>
              <w:t>Кюизенера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 xml:space="preserve">Палочки </w:t>
            </w:r>
          </w:p>
          <w:p w:rsidR="00A910B7" w:rsidRDefault="00A910B7">
            <w:pPr>
              <w:jc w:val="center"/>
            </w:pPr>
            <w:proofErr w:type="spellStart"/>
            <w:r>
              <w:t>Кюизенера</w:t>
            </w:r>
            <w:proofErr w:type="spellEnd"/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proofErr w:type="spellStart"/>
            <w:r>
              <w:t>Монтессори</w:t>
            </w:r>
            <w:proofErr w:type="spellEnd"/>
            <w:r>
              <w:t>-материалы, развитие мускульной памяти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Головоломка «Листик»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 xml:space="preserve">Головоломка </w:t>
            </w:r>
          </w:p>
          <w:p w:rsidR="00A910B7" w:rsidRDefault="00A910B7">
            <w:pPr>
              <w:jc w:val="center"/>
            </w:pPr>
            <w:r>
              <w:t>«Листик»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r>
              <w:t xml:space="preserve"> Задания на развитие пространственного мышления </w:t>
            </w:r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Игры на развитие цветового восприятия</w:t>
            </w:r>
          </w:p>
          <w:p w:rsidR="00A910B7" w:rsidRDefault="00A9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Головоломка «</w:t>
            </w:r>
            <w:proofErr w:type="spellStart"/>
            <w:r>
              <w:t>Танграм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Головоломка «</w:t>
            </w:r>
            <w:proofErr w:type="spellStart"/>
            <w:r>
              <w:t>Танграм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 xml:space="preserve">Рамки-вкладыши </w:t>
            </w:r>
            <w:proofErr w:type="spellStart"/>
            <w:r>
              <w:t>монтессори</w:t>
            </w:r>
            <w:proofErr w:type="spellEnd"/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t>Дроби (</w:t>
            </w:r>
            <w:proofErr w:type="spellStart"/>
            <w:r>
              <w:t>монтессори</w:t>
            </w:r>
            <w:proofErr w:type="spellEnd"/>
            <w:r>
              <w:t>-материалы</w:t>
            </w:r>
            <w:r>
              <w:rPr>
                <w:sz w:val="28"/>
                <w:szCs w:val="28"/>
              </w:rPr>
              <w:t>)</w:t>
            </w:r>
          </w:p>
          <w:p w:rsidR="00A910B7" w:rsidRDefault="00A9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Игры на логическое мышление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proofErr w:type="spellStart"/>
            <w:r>
              <w:t>Монтессори</w:t>
            </w:r>
            <w:proofErr w:type="spellEnd"/>
            <w:r>
              <w:t xml:space="preserve">-материалы </w:t>
            </w:r>
          </w:p>
          <w:p w:rsidR="00A910B7" w:rsidRDefault="00A910B7">
            <w:pPr>
              <w:jc w:val="center"/>
            </w:pPr>
            <w:r>
              <w:t>(Счетные штанги)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Головоломка «</w:t>
            </w:r>
            <w:proofErr w:type="spellStart"/>
            <w:r>
              <w:t>Колумбово</w:t>
            </w:r>
            <w:proofErr w:type="spellEnd"/>
            <w:r>
              <w:t xml:space="preserve"> яйцо»</w:t>
            </w:r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Головоломка «</w:t>
            </w:r>
            <w:proofErr w:type="spellStart"/>
            <w:r>
              <w:t>Колумбово</w:t>
            </w:r>
            <w:proofErr w:type="spellEnd"/>
            <w:r>
              <w:t xml:space="preserve"> яйцо»</w:t>
            </w:r>
          </w:p>
          <w:p w:rsidR="00A910B7" w:rsidRDefault="00A9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Лабиринты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Головоломка</w:t>
            </w:r>
            <w:r>
              <w:rPr>
                <w:lang w:val="en-US"/>
              </w:rPr>
              <w:t xml:space="preserve"> </w:t>
            </w:r>
          </w:p>
          <w:p w:rsidR="00A910B7" w:rsidRDefault="00A910B7">
            <w:pPr>
              <w:jc w:val="center"/>
            </w:pPr>
            <w:r>
              <w:t>«Игра Пифагора»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Головоломка</w:t>
            </w:r>
            <w:r>
              <w:rPr>
                <w:lang w:val="en-US"/>
              </w:rPr>
              <w:t xml:space="preserve"> </w:t>
            </w:r>
          </w:p>
          <w:p w:rsidR="00A910B7" w:rsidRDefault="00A910B7">
            <w:pPr>
              <w:jc w:val="center"/>
            </w:pPr>
            <w:r>
              <w:t>«Игра Пифагора»</w:t>
            </w:r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r>
              <w:t>Логические игры (Бином, головоломки)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r>
              <w:t>Головоломка «Вьетнамская игра»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r>
              <w:t>Головоломка «Вьетнамская</w:t>
            </w:r>
          </w:p>
          <w:p w:rsidR="00A910B7" w:rsidRDefault="00A910B7">
            <w:pPr>
              <w:jc w:val="center"/>
            </w:pPr>
            <w:r>
              <w:t xml:space="preserve"> игра»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r>
              <w:t>Задания на развитие пространственного мышления</w:t>
            </w:r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r>
              <w:t>Головоломка «</w:t>
            </w:r>
            <w:proofErr w:type="gramStart"/>
            <w:r>
              <w:t>Волшебный</w:t>
            </w:r>
            <w:proofErr w:type="gramEnd"/>
          </w:p>
          <w:p w:rsidR="00A910B7" w:rsidRDefault="00A910B7">
            <w:pPr>
              <w:jc w:val="center"/>
            </w:pPr>
            <w:r>
              <w:t xml:space="preserve"> круг»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r>
              <w:t>Головоломка «Волшебный круг»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B7" w:rsidRDefault="00A910B7">
            <w:pPr>
              <w:jc w:val="center"/>
            </w:pPr>
            <w:proofErr w:type="spellStart"/>
            <w:r>
              <w:t>Монтессори</w:t>
            </w:r>
            <w:proofErr w:type="spellEnd"/>
            <w:r>
              <w:t>-материалы, (конструктивные треугольники)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Головоломка «Монгольская игра»</w:t>
            </w:r>
          </w:p>
        </w:tc>
      </w:tr>
      <w:tr w:rsidR="00A910B7" w:rsidTr="00A910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  <w:rPr>
                <w:sz w:val="28"/>
                <w:szCs w:val="28"/>
              </w:rPr>
            </w:pPr>
          </w:p>
          <w:p w:rsidR="00A910B7" w:rsidRDefault="00A91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Головоломка «Монгольская игра»</w:t>
            </w:r>
          </w:p>
          <w:p w:rsidR="00A910B7" w:rsidRDefault="00A910B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Лабиринты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Головоломка «Пентамино»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B7" w:rsidRDefault="00A910B7">
            <w:pPr>
              <w:jc w:val="center"/>
            </w:pPr>
          </w:p>
          <w:p w:rsidR="00A910B7" w:rsidRDefault="00A910B7">
            <w:pPr>
              <w:jc w:val="center"/>
            </w:pPr>
            <w:r>
              <w:t>Игры на логическое мышление</w:t>
            </w:r>
          </w:p>
        </w:tc>
      </w:tr>
    </w:tbl>
    <w:p w:rsidR="00A910B7" w:rsidRDefault="00A910B7" w:rsidP="00A910B7">
      <w:pPr>
        <w:spacing w:line="360" w:lineRule="auto"/>
        <w:jc w:val="center"/>
        <w:rPr>
          <w:b/>
          <w:i/>
        </w:rPr>
      </w:pPr>
    </w:p>
    <w:p w:rsidR="00A910B7" w:rsidRDefault="00A910B7" w:rsidP="00A910B7">
      <w:pPr>
        <w:rPr>
          <w:lang w:val="en-US"/>
        </w:rPr>
      </w:pPr>
    </w:p>
    <w:p w:rsidR="00515F91" w:rsidRDefault="00515F91"/>
    <w:sectPr w:rsidR="00515F91" w:rsidSect="00A91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B7"/>
    <w:rsid w:val="00515F91"/>
    <w:rsid w:val="00A9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dcterms:created xsi:type="dcterms:W3CDTF">2013-09-26T19:35:00Z</dcterms:created>
  <dcterms:modified xsi:type="dcterms:W3CDTF">2013-09-26T19:37:00Z</dcterms:modified>
</cp:coreProperties>
</file>