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1F" w:rsidRDefault="0051188D" w:rsidP="00A36F65">
      <w:pPr>
        <w:widowControl/>
        <w:autoSpaceDE/>
        <w:autoSpaceDN/>
        <w:adjustRightInd/>
        <w:ind w:firstLine="709"/>
        <w:jc w:val="center"/>
        <w:rPr>
          <w:rStyle w:val="11pt"/>
          <w:rFonts w:eastAsiaTheme="minorEastAsia"/>
          <w:b/>
          <w:sz w:val="28"/>
          <w:szCs w:val="28"/>
        </w:rPr>
      </w:pPr>
      <w:r>
        <w:rPr>
          <w:rStyle w:val="11pt"/>
          <w:rFonts w:eastAsiaTheme="minorEastAsia"/>
          <w:b/>
          <w:sz w:val="28"/>
          <w:szCs w:val="28"/>
        </w:rPr>
        <w:t xml:space="preserve">Мастер-класс </w:t>
      </w:r>
      <w:r w:rsidR="00A36F65" w:rsidRPr="000E1704">
        <w:rPr>
          <w:rStyle w:val="11pt"/>
          <w:rFonts w:eastAsiaTheme="minorEastAsia"/>
          <w:b/>
          <w:sz w:val="28"/>
          <w:szCs w:val="28"/>
        </w:rPr>
        <w:t>«</w:t>
      </w:r>
      <w:r w:rsidR="0000761F">
        <w:rPr>
          <w:rStyle w:val="11pt"/>
          <w:rFonts w:eastAsiaTheme="minorEastAsia"/>
          <w:b/>
          <w:sz w:val="28"/>
          <w:szCs w:val="28"/>
        </w:rPr>
        <w:t xml:space="preserve">Укрепление и сохранение </w:t>
      </w:r>
    </w:p>
    <w:p w:rsidR="00A36F65" w:rsidRPr="000E1704" w:rsidRDefault="0000761F" w:rsidP="00A36F65">
      <w:pPr>
        <w:widowControl/>
        <w:autoSpaceDE/>
        <w:autoSpaceDN/>
        <w:adjustRightInd/>
        <w:ind w:firstLine="709"/>
        <w:jc w:val="center"/>
        <w:rPr>
          <w:rStyle w:val="11pt"/>
          <w:rFonts w:eastAsiaTheme="minorEastAsia"/>
          <w:b/>
          <w:sz w:val="28"/>
          <w:szCs w:val="28"/>
        </w:rPr>
      </w:pPr>
      <w:r>
        <w:rPr>
          <w:rStyle w:val="11pt"/>
          <w:rFonts w:eastAsiaTheme="minorEastAsia"/>
          <w:b/>
          <w:sz w:val="28"/>
          <w:szCs w:val="28"/>
        </w:rPr>
        <w:t>п</w:t>
      </w:r>
      <w:r w:rsidR="00A36F65" w:rsidRPr="000E1704">
        <w:rPr>
          <w:rStyle w:val="11pt"/>
          <w:rFonts w:eastAsiaTheme="minorEastAsia"/>
          <w:b/>
          <w:sz w:val="28"/>
          <w:szCs w:val="28"/>
        </w:rPr>
        <w:t>сихологическо</w:t>
      </w:r>
      <w:r>
        <w:rPr>
          <w:rStyle w:val="11pt"/>
          <w:rFonts w:eastAsiaTheme="minorEastAsia"/>
          <w:b/>
          <w:sz w:val="28"/>
          <w:szCs w:val="28"/>
        </w:rPr>
        <w:t>го</w:t>
      </w:r>
      <w:r w:rsidR="00A36F65" w:rsidRPr="000E1704">
        <w:rPr>
          <w:rStyle w:val="11pt"/>
          <w:rFonts w:eastAsiaTheme="minorEastAsia"/>
          <w:b/>
          <w:sz w:val="28"/>
          <w:szCs w:val="28"/>
        </w:rPr>
        <w:t xml:space="preserve"> здоровь</w:t>
      </w:r>
      <w:r>
        <w:rPr>
          <w:rStyle w:val="11pt"/>
          <w:rFonts w:eastAsiaTheme="minorEastAsia"/>
          <w:b/>
          <w:sz w:val="28"/>
          <w:szCs w:val="28"/>
        </w:rPr>
        <w:t>я</w:t>
      </w:r>
      <w:r w:rsidR="00A36F65" w:rsidRPr="000E1704">
        <w:rPr>
          <w:rStyle w:val="11pt"/>
          <w:rFonts w:eastAsiaTheme="minorEastAsia"/>
          <w:b/>
          <w:sz w:val="28"/>
          <w:szCs w:val="28"/>
        </w:rPr>
        <w:t xml:space="preserve"> </w:t>
      </w:r>
      <w:r>
        <w:rPr>
          <w:rStyle w:val="11pt"/>
          <w:rFonts w:eastAsiaTheme="minorEastAsia"/>
          <w:b/>
          <w:sz w:val="28"/>
          <w:szCs w:val="28"/>
        </w:rPr>
        <w:t>дошкольника</w:t>
      </w:r>
      <w:r w:rsidR="00A36F65" w:rsidRPr="000E1704">
        <w:rPr>
          <w:rStyle w:val="11pt"/>
          <w:rFonts w:eastAsiaTheme="minorEastAsia"/>
          <w:b/>
          <w:sz w:val="28"/>
          <w:szCs w:val="28"/>
        </w:rPr>
        <w:t>»</w:t>
      </w:r>
    </w:p>
    <w:p w:rsidR="00A36F65" w:rsidRPr="0000761F" w:rsidRDefault="00A36F65" w:rsidP="0000761F">
      <w:pPr>
        <w:widowControl/>
        <w:autoSpaceDE/>
        <w:autoSpaceDN/>
        <w:adjustRightInd/>
        <w:jc w:val="both"/>
        <w:rPr>
          <w:rFonts w:ascii="Times New Roman" w:hAnsi="Times New Roman" w:cs="Times New Roman"/>
          <w:b/>
        </w:rPr>
      </w:pPr>
      <w:r w:rsidRPr="0000761F">
        <w:rPr>
          <w:rFonts w:ascii="Times New Roman" w:hAnsi="Times New Roman" w:cs="Times New Roman"/>
          <w:b/>
        </w:rPr>
        <w:t xml:space="preserve">Задачи: </w:t>
      </w:r>
    </w:p>
    <w:p w:rsidR="00A36F65" w:rsidRPr="000E1704" w:rsidRDefault="00A36F65" w:rsidP="00A36F65">
      <w:pPr>
        <w:pStyle w:val="a3"/>
        <w:widowControl/>
        <w:numPr>
          <w:ilvl w:val="0"/>
          <w:numId w:val="5"/>
        </w:numPr>
        <w:autoSpaceDE/>
        <w:autoSpaceDN/>
        <w:adjustRightInd/>
        <w:jc w:val="both"/>
        <w:rPr>
          <w:rFonts w:ascii="Times New Roman" w:hAnsi="Times New Roman" w:cs="Times New Roman"/>
        </w:rPr>
      </w:pPr>
      <w:r w:rsidRPr="000E1704">
        <w:rPr>
          <w:rFonts w:ascii="Times New Roman" w:hAnsi="Times New Roman" w:cs="Times New Roman"/>
        </w:rPr>
        <w:t xml:space="preserve">Раскрыть </w:t>
      </w:r>
      <w:r w:rsidR="00882DC8" w:rsidRPr="000E1704">
        <w:rPr>
          <w:rFonts w:ascii="Times New Roman" w:hAnsi="Times New Roman" w:cs="Times New Roman"/>
        </w:rPr>
        <w:t xml:space="preserve">педагогам </w:t>
      </w:r>
      <w:r w:rsidRPr="000E1704">
        <w:rPr>
          <w:rFonts w:ascii="Times New Roman" w:hAnsi="Times New Roman" w:cs="Times New Roman"/>
        </w:rPr>
        <w:t>суть понятий «психологическое здоровье»,  «эмоциональное благополучие», «эмоциональная сфера»;</w:t>
      </w:r>
    </w:p>
    <w:p w:rsidR="00882DC8" w:rsidRPr="000E1704" w:rsidRDefault="00882DC8" w:rsidP="00A36F65">
      <w:pPr>
        <w:pStyle w:val="a3"/>
        <w:widowControl/>
        <w:numPr>
          <w:ilvl w:val="0"/>
          <w:numId w:val="5"/>
        </w:numPr>
        <w:autoSpaceDE/>
        <w:autoSpaceDN/>
        <w:adjustRightInd/>
        <w:jc w:val="both"/>
        <w:rPr>
          <w:rFonts w:ascii="Times New Roman" w:hAnsi="Times New Roman" w:cs="Times New Roman"/>
        </w:rPr>
      </w:pPr>
      <w:r w:rsidRPr="000E1704">
        <w:rPr>
          <w:rFonts w:ascii="Times New Roman" w:hAnsi="Times New Roman" w:cs="Times New Roman"/>
        </w:rPr>
        <w:t xml:space="preserve">Познакомить педагогов со способами коррекции у детей </w:t>
      </w:r>
      <w:proofErr w:type="spellStart"/>
      <w:r w:rsidRPr="000E1704">
        <w:rPr>
          <w:rFonts w:ascii="Times New Roman" w:hAnsi="Times New Roman" w:cs="Times New Roman"/>
        </w:rPr>
        <w:t>психоэмоционального</w:t>
      </w:r>
      <w:proofErr w:type="spellEnd"/>
      <w:r w:rsidRPr="000E1704">
        <w:rPr>
          <w:rFonts w:ascii="Times New Roman" w:hAnsi="Times New Roman" w:cs="Times New Roman"/>
        </w:rPr>
        <w:t xml:space="preserve"> напряжения. Способствовать формированию у участников мастер-класса способностей определять и управлять собственными эмоциями.</w:t>
      </w:r>
    </w:p>
    <w:p w:rsidR="00A36F65" w:rsidRPr="000E1704" w:rsidRDefault="00A36F65" w:rsidP="00A36F65">
      <w:pPr>
        <w:pStyle w:val="a3"/>
        <w:widowControl/>
        <w:numPr>
          <w:ilvl w:val="0"/>
          <w:numId w:val="5"/>
        </w:numPr>
        <w:autoSpaceDE/>
        <w:autoSpaceDN/>
        <w:adjustRightInd/>
        <w:jc w:val="both"/>
        <w:rPr>
          <w:rFonts w:ascii="Times New Roman" w:hAnsi="Times New Roman" w:cs="Times New Roman"/>
        </w:rPr>
      </w:pPr>
      <w:r w:rsidRPr="000E1704">
        <w:rPr>
          <w:rFonts w:ascii="Times New Roman" w:hAnsi="Times New Roman" w:cs="Times New Roman"/>
        </w:rPr>
        <w:t>Организовать обмен опытом в области взаимодействия с детьми;</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 xml:space="preserve">Форма проведения: </w:t>
      </w:r>
      <w:r w:rsidR="00882DC8" w:rsidRPr="000E1704">
        <w:rPr>
          <w:rFonts w:ascii="Times New Roman" w:hAnsi="Times New Roman" w:cs="Times New Roman"/>
        </w:rPr>
        <w:t>мастер-класс</w:t>
      </w:r>
      <w:r w:rsidRPr="000E1704">
        <w:rPr>
          <w:rFonts w:ascii="Times New Roman" w:hAnsi="Times New Roman" w:cs="Times New Roman"/>
        </w:rPr>
        <w:t>.</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 xml:space="preserve">Участники: </w:t>
      </w:r>
      <w:r w:rsidR="00882DC8" w:rsidRPr="000E1704">
        <w:rPr>
          <w:rFonts w:ascii="Times New Roman" w:hAnsi="Times New Roman" w:cs="Times New Roman"/>
        </w:rPr>
        <w:t>педагоги</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Ведущий: педагог-психолог</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Количество участников: 1</w:t>
      </w:r>
      <w:r w:rsidR="0000761F">
        <w:rPr>
          <w:rFonts w:ascii="Times New Roman" w:hAnsi="Times New Roman" w:cs="Times New Roman"/>
        </w:rPr>
        <w:t>0</w:t>
      </w:r>
      <w:r w:rsidRPr="000E1704">
        <w:rPr>
          <w:rFonts w:ascii="Times New Roman" w:hAnsi="Times New Roman" w:cs="Times New Roman"/>
        </w:rPr>
        <w:t>-1</w:t>
      </w:r>
      <w:r w:rsidR="0000761F">
        <w:rPr>
          <w:rFonts w:ascii="Times New Roman" w:hAnsi="Times New Roman" w:cs="Times New Roman"/>
        </w:rPr>
        <w:t>5</w:t>
      </w:r>
      <w:r w:rsidRPr="000E1704">
        <w:rPr>
          <w:rFonts w:ascii="Times New Roman" w:hAnsi="Times New Roman" w:cs="Times New Roman"/>
        </w:rPr>
        <w:t xml:space="preserve"> человек.</w:t>
      </w:r>
    </w:p>
    <w:p w:rsidR="00A36F65" w:rsidRPr="000E1704" w:rsidRDefault="00A36F65" w:rsidP="00A36F65">
      <w:pPr>
        <w:widowControl/>
        <w:autoSpaceDE/>
        <w:autoSpaceDN/>
        <w:adjustRightInd/>
        <w:ind w:firstLine="709"/>
        <w:jc w:val="both"/>
        <w:rPr>
          <w:rFonts w:ascii="Times New Roman" w:hAnsi="Times New Roman" w:cs="Times New Roman"/>
        </w:rPr>
      </w:pPr>
    </w:p>
    <w:p w:rsidR="00A36F65" w:rsidRPr="000E1704" w:rsidRDefault="00A36F65" w:rsidP="00A36F65">
      <w:pPr>
        <w:widowControl/>
        <w:autoSpaceDE/>
        <w:autoSpaceDN/>
        <w:adjustRightInd/>
        <w:ind w:firstLine="709"/>
        <w:jc w:val="center"/>
        <w:rPr>
          <w:rFonts w:ascii="Times New Roman" w:hAnsi="Times New Roman" w:cs="Times New Roman"/>
          <w:i/>
        </w:rPr>
      </w:pPr>
      <w:r w:rsidRPr="000E1704">
        <w:rPr>
          <w:rFonts w:ascii="Times New Roman" w:hAnsi="Times New Roman" w:cs="Times New Roman"/>
          <w:i/>
        </w:rPr>
        <w:t>Ход собрания</w:t>
      </w:r>
    </w:p>
    <w:p w:rsidR="00A36F65" w:rsidRPr="000E1704" w:rsidRDefault="00A36F65" w:rsidP="00A36F65">
      <w:pPr>
        <w:pStyle w:val="a3"/>
        <w:widowControl/>
        <w:numPr>
          <w:ilvl w:val="0"/>
          <w:numId w:val="4"/>
        </w:numPr>
        <w:autoSpaceDE/>
        <w:autoSpaceDN/>
        <w:adjustRightInd/>
        <w:jc w:val="both"/>
        <w:rPr>
          <w:rFonts w:ascii="Times New Roman" w:hAnsi="Times New Roman" w:cs="Times New Roman"/>
        </w:rPr>
      </w:pPr>
      <w:r w:rsidRPr="000E1704">
        <w:rPr>
          <w:rFonts w:ascii="Times New Roman" w:hAnsi="Times New Roman" w:cs="Times New Roman"/>
          <w:i/>
        </w:rPr>
        <w:t>Вступительное слово психолога:</w:t>
      </w:r>
      <w:r w:rsidRPr="000E1704">
        <w:rPr>
          <w:rFonts w:ascii="Times New Roman" w:hAnsi="Times New Roman" w:cs="Times New Roman"/>
        </w:rPr>
        <w:t xml:space="preserve"> </w:t>
      </w:r>
    </w:p>
    <w:p w:rsidR="00635072" w:rsidRPr="000E1704" w:rsidRDefault="00635072" w:rsidP="00A36F65">
      <w:pPr>
        <w:widowControl/>
        <w:autoSpaceDE/>
        <w:autoSpaceDN/>
        <w:adjustRightInd/>
        <w:ind w:firstLine="709"/>
        <w:jc w:val="both"/>
        <w:rPr>
          <w:rFonts w:ascii="Times New Roman" w:hAnsi="Times New Roman" w:cs="Times New Roman"/>
        </w:rPr>
      </w:pPr>
    </w:p>
    <w:p w:rsidR="007669C7" w:rsidRPr="000E1704" w:rsidRDefault="007669C7" w:rsidP="000E1704">
      <w:pPr>
        <w:shd w:val="clear" w:color="auto" w:fill="FFFFFF"/>
        <w:ind w:firstLine="540"/>
        <w:jc w:val="both"/>
        <w:rPr>
          <w:rFonts w:ascii="Times New Roman" w:hAnsi="Times New Roman" w:cs="Times New Roman"/>
        </w:rPr>
      </w:pPr>
      <w:r w:rsidRPr="000E1704">
        <w:rPr>
          <w:rFonts w:ascii="Times New Roman" w:hAnsi="Times New Roman" w:cs="Times New Roman"/>
        </w:rPr>
        <w:t>Психологическое здоровье является необходимым условием полноценного развития ребенка в процессе его жизнедеятельности.</w:t>
      </w:r>
    </w:p>
    <w:p w:rsidR="007669C7" w:rsidRPr="000E1704" w:rsidRDefault="007669C7" w:rsidP="000E1704">
      <w:pPr>
        <w:shd w:val="clear" w:color="auto" w:fill="FFFFFF"/>
        <w:ind w:firstLine="540"/>
        <w:jc w:val="both"/>
        <w:rPr>
          <w:rFonts w:ascii="Times New Roman" w:hAnsi="Times New Roman" w:cs="Times New Roman"/>
        </w:rPr>
      </w:pPr>
      <w:r w:rsidRPr="000E1704">
        <w:rPr>
          <w:rFonts w:ascii="Times New Roman" w:hAnsi="Times New Roman" w:cs="Times New Roman"/>
        </w:rPr>
        <w:t xml:space="preserve">В энциклопедическом словаре медицинских терминов понятия «психическое здоровье» нет, есть просто слово «здоровье», и им обозначается состояние полного душевного, физического и социального благополучия, а не только отсутствие болезней или физических дефектов. </w:t>
      </w:r>
      <w:proofErr w:type="gramStart"/>
      <w:r w:rsidRPr="000E1704">
        <w:rPr>
          <w:rFonts w:ascii="Times New Roman" w:hAnsi="Times New Roman" w:cs="Times New Roman"/>
        </w:rPr>
        <w:t>Отличие психологического здоровья от психического, главным образом заключается в том, что психическое здоровье имеет отношение к отдельным психическим процессам и механизмам, а психологическое – относится к личности в целом и позволяет выделить собственно психологический аспект проблемы психического здоровья в отличие от медицинского аспекта.</w:t>
      </w:r>
      <w:proofErr w:type="gramEnd"/>
    </w:p>
    <w:p w:rsidR="007669C7" w:rsidRPr="000E1704" w:rsidRDefault="007669C7" w:rsidP="000E1704">
      <w:pPr>
        <w:shd w:val="clear" w:color="auto" w:fill="FFFFFF"/>
        <w:ind w:firstLine="540"/>
        <w:jc w:val="both"/>
        <w:rPr>
          <w:rFonts w:ascii="Times New Roman" w:hAnsi="Times New Roman" w:cs="Times New Roman"/>
        </w:rPr>
      </w:pPr>
      <w:r w:rsidRPr="000E1704">
        <w:rPr>
          <w:rFonts w:ascii="Times New Roman" w:hAnsi="Times New Roman" w:cs="Times New Roman"/>
        </w:rPr>
        <w:t xml:space="preserve">Термин «психологическое здоровье» был введен в научный лексикон не так давно автором Дубровиной, которая считает, что психологическое здоровье является необходимым условием полноценного функционирования и развития человека в процессе его жизнедеятельности. </w:t>
      </w:r>
    </w:p>
    <w:p w:rsidR="00635072" w:rsidRPr="000E1704" w:rsidRDefault="00635072" w:rsidP="0000761F">
      <w:pPr>
        <w:shd w:val="clear" w:color="auto" w:fill="FFFFFF"/>
        <w:ind w:firstLine="540"/>
        <w:jc w:val="both"/>
        <w:rPr>
          <w:rFonts w:ascii="Times New Roman" w:hAnsi="Times New Roman" w:cs="Times New Roman"/>
        </w:rPr>
      </w:pPr>
      <w:r w:rsidRPr="000E1704">
        <w:rPr>
          <w:rFonts w:ascii="Times New Roman" w:hAnsi="Times New Roman" w:cs="Times New Roman"/>
        </w:rPr>
        <w:t xml:space="preserve">Проблема предупреждения и коррекции </w:t>
      </w:r>
      <w:proofErr w:type="spellStart"/>
      <w:r w:rsidRPr="000E1704">
        <w:rPr>
          <w:rFonts w:ascii="Times New Roman" w:hAnsi="Times New Roman" w:cs="Times New Roman"/>
        </w:rPr>
        <w:t>психоэмоционального</w:t>
      </w:r>
      <w:proofErr w:type="spellEnd"/>
      <w:r w:rsidRPr="000E1704">
        <w:rPr>
          <w:rFonts w:ascii="Times New Roman" w:hAnsi="Times New Roman" w:cs="Times New Roman"/>
        </w:rPr>
        <w:t xml:space="preserve"> напряжения у детей встала в настоящее время особенно остро.  Поскольку </w:t>
      </w:r>
      <w:proofErr w:type="spellStart"/>
      <w:r w:rsidRPr="000E1704">
        <w:rPr>
          <w:rFonts w:ascii="Times New Roman" w:hAnsi="Times New Roman" w:cs="Times New Roman"/>
        </w:rPr>
        <w:t>психоэмоциональное</w:t>
      </w:r>
      <w:proofErr w:type="spellEnd"/>
      <w:r w:rsidRPr="000E1704">
        <w:rPr>
          <w:rFonts w:ascii="Times New Roman" w:hAnsi="Times New Roman" w:cs="Times New Roman"/>
        </w:rPr>
        <w:t xml:space="preserve"> напряжение является одной из характеристик психического состояния человека.</w:t>
      </w:r>
    </w:p>
    <w:p w:rsidR="00635072" w:rsidRPr="000E1704" w:rsidRDefault="00635072" w:rsidP="0000761F">
      <w:pPr>
        <w:pStyle w:val="text"/>
        <w:spacing w:before="0" w:beforeAutospacing="0" w:after="0" w:afterAutospacing="0"/>
        <w:ind w:firstLine="540"/>
        <w:rPr>
          <w:rFonts w:ascii="Times New Roman" w:hAnsi="Times New Roman" w:cs="Times New Roman"/>
          <w:sz w:val="24"/>
          <w:szCs w:val="24"/>
        </w:rPr>
      </w:pPr>
      <w:r w:rsidRPr="000E1704">
        <w:rPr>
          <w:rFonts w:ascii="Times New Roman" w:hAnsi="Times New Roman" w:cs="Times New Roman"/>
          <w:sz w:val="24"/>
          <w:szCs w:val="24"/>
        </w:rPr>
        <w:t xml:space="preserve">   Под эмоциональным дискомфортом - понимае</w:t>
      </w:r>
      <w:r w:rsidR="000E1704" w:rsidRPr="000E1704">
        <w:rPr>
          <w:rFonts w:ascii="Times New Roman" w:hAnsi="Times New Roman" w:cs="Times New Roman"/>
          <w:sz w:val="24"/>
          <w:szCs w:val="24"/>
        </w:rPr>
        <w:t>тся</w:t>
      </w:r>
      <w:r w:rsidRPr="000E1704">
        <w:rPr>
          <w:rFonts w:ascii="Times New Roman" w:hAnsi="Times New Roman" w:cs="Times New Roman"/>
          <w:sz w:val="24"/>
          <w:szCs w:val="24"/>
        </w:rPr>
        <w:t xml:space="preserve"> такое психическое состояние, которое характеризуется субъективными ощущениями напряжения, беспокойства, тревожности, мрачных предчувствий или просто неприятными эмоциональными ощущениями.</w:t>
      </w:r>
    </w:p>
    <w:p w:rsidR="00A36F65" w:rsidRPr="000E1704" w:rsidRDefault="00A36F65" w:rsidP="000E1704">
      <w:pPr>
        <w:widowControl/>
        <w:autoSpaceDE/>
        <w:autoSpaceDN/>
        <w:adjustRightInd/>
        <w:ind w:firstLine="540"/>
        <w:jc w:val="both"/>
        <w:rPr>
          <w:rFonts w:ascii="Times New Roman" w:hAnsi="Times New Roman" w:cs="Times New Roman"/>
        </w:rPr>
      </w:pPr>
      <w:r w:rsidRPr="000E1704">
        <w:rPr>
          <w:rFonts w:ascii="Times New Roman" w:hAnsi="Times New Roman" w:cs="Times New Roman"/>
        </w:rPr>
        <w:t>Когда окружающие доброжелательно относятся к ребенку, признают его права, уделяют ему внимание, он испытывает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людям – растет психологически здоровый человек.</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 xml:space="preserve">Для психологического комфорта малыша </w:t>
      </w:r>
      <w:proofErr w:type="gramStart"/>
      <w:r w:rsidRPr="000E1704">
        <w:rPr>
          <w:rFonts w:ascii="Times New Roman" w:hAnsi="Times New Roman" w:cs="Times New Roman"/>
        </w:rPr>
        <w:t>важны</w:t>
      </w:r>
      <w:proofErr w:type="gramEnd"/>
      <w:r w:rsidRPr="000E1704">
        <w:rPr>
          <w:rFonts w:ascii="Times New Roman" w:hAnsi="Times New Roman" w:cs="Times New Roman"/>
        </w:rPr>
        <w:t>:</w:t>
      </w:r>
    </w:p>
    <w:p w:rsidR="00A36F65" w:rsidRPr="000E1704" w:rsidRDefault="00A36F65" w:rsidP="00A36F65">
      <w:pPr>
        <w:pStyle w:val="a3"/>
        <w:widowControl/>
        <w:numPr>
          <w:ilvl w:val="0"/>
          <w:numId w:val="3"/>
        </w:numPr>
        <w:autoSpaceDE/>
        <w:autoSpaceDN/>
        <w:adjustRightInd/>
        <w:jc w:val="both"/>
        <w:rPr>
          <w:rFonts w:ascii="Times New Roman" w:hAnsi="Times New Roman" w:cs="Times New Roman"/>
        </w:rPr>
      </w:pPr>
      <w:r w:rsidRPr="000E1704">
        <w:rPr>
          <w:rFonts w:ascii="Times New Roman" w:hAnsi="Times New Roman" w:cs="Times New Roman"/>
        </w:rPr>
        <w:t>Эмоциональное самочувствие – ощущение и переживание эмоционального комфорта или дискомфорта, связанного с различными значимыми аспектами его жизни.</w:t>
      </w:r>
    </w:p>
    <w:p w:rsidR="00A36F65" w:rsidRPr="000E1704" w:rsidRDefault="00A36F65" w:rsidP="00A36F65">
      <w:pPr>
        <w:pStyle w:val="a3"/>
        <w:widowControl/>
        <w:numPr>
          <w:ilvl w:val="0"/>
          <w:numId w:val="3"/>
        </w:numPr>
        <w:autoSpaceDE/>
        <w:autoSpaceDN/>
        <w:adjustRightInd/>
        <w:jc w:val="both"/>
        <w:rPr>
          <w:rFonts w:ascii="Times New Roman" w:hAnsi="Times New Roman" w:cs="Times New Roman"/>
        </w:rPr>
      </w:pPr>
      <w:r w:rsidRPr="000E1704">
        <w:rPr>
          <w:rFonts w:ascii="Times New Roman" w:hAnsi="Times New Roman" w:cs="Times New Roman"/>
        </w:rPr>
        <w:t>Эмоциональное благополучие – показатель оптимального общего развития ребенка и его психического здоровья.</w:t>
      </w:r>
    </w:p>
    <w:p w:rsidR="00A36F65" w:rsidRPr="000E1704" w:rsidRDefault="00A36F65" w:rsidP="00A36F65">
      <w:pPr>
        <w:widowControl/>
        <w:autoSpaceDE/>
        <w:autoSpaceDN/>
        <w:adjustRightInd/>
        <w:ind w:firstLine="709"/>
        <w:jc w:val="both"/>
        <w:rPr>
          <w:rFonts w:ascii="Times New Roman" w:hAnsi="Times New Roman" w:cs="Times New Roman"/>
        </w:rPr>
      </w:pPr>
      <w:r w:rsidRPr="000E1704">
        <w:rPr>
          <w:rFonts w:ascii="Times New Roman" w:hAnsi="Times New Roman" w:cs="Times New Roman"/>
        </w:rPr>
        <w:t xml:space="preserve">Эмоциональное благополучие складывается из адекватного проявления ребенком эмоций (удовольствия, неудовольствия), переживания внутреннего спокойствия (отсутствие </w:t>
      </w:r>
      <w:r w:rsidRPr="000E1704">
        <w:rPr>
          <w:rFonts w:ascii="Times New Roman" w:hAnsi="Times New Roman" w:cs="Times New Roman"/>
        </w:rPr>
        <w:lastRenderedPageBreak/>
        <w:t>внешней угрозы), успеха или неудачи в достижении целей, комфорта при взаимодействии с окружающими людьми, положительной оценки результатов деятельности ребенка.</w:t>
      </w:r>
    </w:p>
    <w:p w:rsidR="00A36F65" w:rsidRPr="000E1704" w:rsidRDefault="000E1704" w:rsidP="00A36F65">
      <w:pPr>
        <w:pStyle w:val="a3"/>
        <w:widowControl/>
        <w:numPr>
          <w:ilvl w:val="0"/>
          <w:numId w:val="4"/>
        </w:numPr>
        <w:autoSpaceDE/>
        <w:autoSpaceDN/>
        <w:adjustRightInd/>
        <w:jc w:val="both"/>
        <w:rPr>
          <w:rFonts w:ascii="Times New Roman" w:hAnsi="Times New Roman" w:cs="Times New Roman"/>
        </w:rPr>
      </w:pPr>
      <w:r>
        <w:rPr>
          <w:rFonts w:ascii="Times New Roman" w:hAnsi="Times New Roman" w:cs="Times New Roman"/>
        </w:rPr>
        <w:t>Э</w:t>
      </w:r>
      <w:r w:rsidR="00A36F65" w:rsidRPr="000E1704">
        <w:rPr>
          <w:rFonts w:ascii="Times New Roman" w:hAnsi="Times New Roman" w:cs="Times New Roman"/>
        </w:rPr>
        <w:t>моциональная сфера очень важна для развития дошкольников. Ребенок 3-7 лет осваивает социальные формы выражения эмоций; у него формируется чувство долга по отношению к взрослым и сверстникам; получают дальнейшее развитие эстетические, интеллектуальные, моральные чувства; благодаря речевому развитию эмоции становятся осознанными, управляемыми. Эмоции – это показатель общего состояния ребенка, его психического и физического самочувствия.</w:t>
      </w:r>
    </w:p>
    <w:p w:rsidR="007669C7" w:rsidRPr="000E1704" w:rsidRDefault="007669C7" w:rsidP="00A36F65">
      <w:pPr>
        <w:pStyle w:val="a3"/>
        <w:widowControl/>
        <w:autoSpaceDE/>
        <w:autoSpaceDN/>
        <w:adjustRightInd/>
        <w:ind w:left="1069"/>
        <w:jc w:val="both"/>
        <w:rPr>
          <w:rFonts w:ascii="Times New Roman" w:hAnsi="Times New Roman" w:cs="Times New Roman"/>
        </w:rPr>
      </w:pPr>
    </w:p>
    <w:p w:rsidR="00A36F65" w:rsidRPr="000E1704" w:rsidRDefault="00A36F65" w:rsidP="00A36F65">
      <w:pPr>
        <w:pStyle w:val="a3"/>
        <w:widowControl/>
        <w:autoSpaceDE/>
        <w:autoSpaceDN/>
        <w:adjustRightInd/>
        <w:ind w:left="1069"/>
        <w:jc w:val="both"/>
        <w:rPr>
          <w:rFonts w:ascii="Times New Roman" w:hAnsi="Times New Roman" w:cs="Times New Roman"/>
        </w:rPr>
      </w:pPr>
      <w:r w:rsidRPr="008A6A95">
        <w:rPr>
          <w:rFonts w:ascii="Times New Roman" w:hAnsi="Times New Roman" w:cs="Times New Roman"/>
          <w:i/>
        </w:rPr>
        <w:t>Что, по вашему мнению, оказывает влияние на эмоциональное благополучие или неблагополучие ребенка?</w:t>
      </w:r>
      <w:r w:rsidRPr="000E1704">
        <w:rPr>
          <w:rFonts w:ascii="Times New Roman" w:hAnsi="Times New Roman" w:cs="Times New Roman"/>
        </w:rPr>
        <w:t xml:space="preserve"> (Если </w:t>
      </w:r>
      <w:r w:rsidR="008A6A95">
        <w:rPr>
          <w:rFonts w:ascii="Times New Roman" w:hAnsi="Times New Roman" w:cs="Times New Roman"/>
        </w:rPr>
        <w:t xml:space="preserve">педагоги </w:t>
      </w:r>
      <w:r w:rsidRPr="000E1704">
        <w:rPr>
          <w:rFonts w:ascii="Times New Roman" w:hAnsi="Times New Roman" w:cs="Times New Roman"/>
        </w:rPr>
        <w:t>затрудняются в определении причин, следует предложить им обсудить факторы, указанные А.И. Захаровым.)</w:t>
      </w:r>
    </w:p>
    <w:p w:rsidR="00A36F65" w:rsidRPr="000E1704" w:rsidRDefault="00A36F65" w:rsidP="00A36F65">
      <w:pPr>
        <w:pStyle w:val="a3"/>
        <w:widowControl/>
        <w:autoSpaceDE/>
        <w:autoSpaceDN/>
        <w:adjustRightInd/>
        <w:ind w:left="1069"/>
        <w:jc w:val="both"/>
        <w:rPr>
          <w:rFonts w:ascii="Times New Roman" w:hAnsi="Times New Roman" w:cs="Times New Roman"/>
        </w:rPr>
      </w:pPr>
      <w:r w:rsidRPr="000E1704">
        <w:rPr>
          <w:rFonts w:ascii="Times New Roman" w:hAnsi="Times New Roman" w:cs="Times New Roman"/>
        </w:rPr>
        <w:t xml:space="preserve">Давайте обратимся к факторам, оказывающим влияние на психическое здоровье ребенка, </w:t>
      </w:r>
      <w:proofErr w:type="gramStart"/>
      <w:r w:rsidRPr="000E1704">
        <w:rPr>
          <w:rFonts w:ascii="Times New Roman" w:hAnsi="Times New Roman" w:cs="Times New Roman"/>
        </w:rPr>
        <w:t>которые</w:t>
      </w:r>
      <w:proofErr w:type="gramEnd"/>
      <w:r w:rsidRPr="000E1704">
        <w:rPr>
          <w:rFonts w:ascii="Times New Roman" w:hAnsi="Times New Roman" w:cs="Times New Roman"/>
        </w:rPr>
        <w:t xml:space="preserve"> выделены ученым-психологом А.И. Захаровым.</w:t>
      </w:r>
    </w:p>
    <w:p w:rsidR="00A36F65" w:rsidRPr="000E1704" w:rsidRDefault="00A36F65" w:rsidP="00A36F65">
      <w:pPr>
        <w:pStyle w:val="a3"/>
        <w:widowControl/>
        <w:numPr>
          <w:ilvl w:val="0"/>
          <w:numId w:val="6"/>
        </w:numPr>
        <w:autoSpaceDE/>
        <w:autoSpaceDN/>
        <w:adjustRightInd/>
        <w:jc w:val="both"/>
        <w:rPr>
          <w:rFonts w:ascii="Times New Roman" w:hAnsi="Times New Roman" w:cs="Times New Roman"/>
        </w:rPr>
      </w:pPr>
      <w:r w:rsidRPr="000E1704">
        <w:rPr>
          <w:rFonts w:ascii="Times New Roman" w:hAnsi="Times New Roman" w:cs="Times New Roman"/>
        </w:rPr>
        <w:t>Факторы социально-культурного характера:</w:t>
      </w:r>
    </w:p>
    <w:p w:rsidR="00A36F65" w:rsidRPr="000E1704" w:rsidRDefault="00A36F65" w:rsidP="00A36F65">
      <w:pPr>
        <w:pStyle w:val="a3"/>
        <w:widowControl/>
        <w:numPr>
          <w:ilvl w:val="0"/>
          <w:numId w:val="7"/>
        </w:numPr>
        <w:autoSpaceDE/>
        <w:autoSpaceDN/>
        <w:adjustRightInd/>
        <w:jc w:val="both"/>
        <w:rPr>
          <w:rFonts w:ascii="Times New Roman" w:hAnsi="Times New Roman" w:cs="Times New Roman"/>
        </w:rPr>
      </w:pPr>
      <w:r w:rsidRPr="000E1704">
        <w:rPr>
          <w:rFonts w:ascii="Times New Roman" w:hAnsi="Times New Roman" w:cs="Times New Roman"/>
        </w:rPr>
        <w:t>Ускорение темпа жизни;</w:t>
      </w:r>
    </w:p>
    <w:p w:rsidR="00A36F65" w:rsidRPr="000E1704" w:rsidRDefault="00A36F65" w:rsidP="00A36F65">
      <w:pPr>
        <w:pStyle w:val="a3"/>
        <w:widowControl/>
        <w:numPr>
          <w:ilvl w:val="0"/>
          <w:numId w:val="7"/>
        </w:numPr>
        <w:autoSpaceDE/>
        <w:autoSpaceDN/>
        <w:adjustRightInd/>
        <w:jc w:val="both"/>
        <w:rPr>
          <w:rFonts w:ascii="Times New Roman" w:hAnsi="Times New Roman" w:cs="Times New Roman"/>
        </w:rPr>
      </w:pPr>
      <w:r w:rsidRPr="000E1704">
        <w:rPr>
          <w:rFonts w:ascii="Times New Roman" w:hAnsi="Times New Roman" w:cs="Times New Roman"/>
        </w:rPr>
        <w:t>Дефицит времени родителей;</w:t>
      </w:r>
    </w:p>
    <w:p w:rsidR="00A36F65" w:rsidRPr="000E1704" w:rsidRDefault="00A36F65" w:rsidP="00A36F65">
      <w:pPr>
        <w:pStyle w:val="a3"/>
        <w:widowControl/>
        <w:numPr>
          <w:ilvl w:val="0"/>
          <w:numId w:val="7"/>
        </w:numPr>
        <w:autoSpaceDE/>
        <w:autoSpaceDN/>
        <w:adjustRightInd/>
        <w:jc w:val="both"/>
        <w:rPr>
          <w:rFonts w:ascii="Times New Roman" w:hAnsi="Times New Roman" w:cs="Times New Roman"/>
        </w:rPr>
      </w:pPr>
      <w:r w:rsidRPr="000E1704">
        <w:rPr>
          <w:rFonts w:ascii="Times New Roman" w:hAnsi="Times New Roman" w:cs="Times New Roman"/>
        </w:rPr>
        <w:t>Недостаток условий для снятия напряжения и расслабления;</w:t>
      </w:r>
    </w:p>
    <w:p w:rsidR="00A36F65" w:rsidRPr="000E1704" w:rsidRDefault="00A36F65" w:rsidP="00A36F65">
      <w:pPr>
        <w:pStyle w:val="a3"/>
        <w:widowControl/>
        <w:numPr>
          <w:ilvl w:val="0"/>
          <w:numId w:val="7"/>
        </w:numPr>
        <w:autoSpaceDE/>
        <w:autoSpaceDN/>
        <w:adjustRightInd/>
        <w:jc w:val="both"/>
        <w:rPr>
          <w:rFonts w:ascii="Times New Roman" w:hAnsi="Times New Roman" w:cs="Times New Roman"/>
        </w:rPr>
      </w:pPr>
      <w:r w:rsidRPr="000E1704">
        <w:rPr>
          <w:rFonts w:ascii="Times New Roman" w:hAnsi="Times New Roman" w:cs="Times New Roman"/>
        </w:rPr>
        <w:t>Загруженность родителей и невротизация взрослых;</w:t>
      </w:r>
    </w:p>
    <w:p w:rsidR="00A36F65" w:rsidRPr="000E1704" w:rsidRDefault="00A36F65" w:rsidP="00A36F65">
      <w:pPr>
        <w:pStyle w:val="a3"/>
        <w:widowControl/>
        <w:numPr>
          <w:ilvl w:val="0"/>
          <w:numId w:val="7"/>
        </w:numPr>
        <w:autoSpaceDE/>
        <w:autoSpaceDN/>
        <w:adjustRightInd/>
        <w:jc w:val="both"/>
        <w:rPr>
          <w:rFonts w:ascii="Times New Roman" w:hAnsi="Times New Roman" w:cs="Times New Roman"/>
        </w:rPr>
      </w:pPr>
      <w:r w:rsidRPr="000E1704">
        <w:rPr>
          <w:rFonts w:ascii="Times New Roman" w:hAnsi="Times New Roman" w:cs="Times New Roman"/>
        </w:rPr>
        <w:t xml:space="preserve">Неумение решать </w:t>
      </w:r>
      <w:proofErr w:type="spellStart"/>
      <w:r w:rsidRPr="000E1704">
        <w:rPr>
          <w:rFonts w:ascii="Times New Roman" w:hAnsi="Times New Roman" w:cs="Times New Roman"/>
        </w:rPr>
        <w:t>внутриличностные</w:t>
      </w:r>
      <w:proofErr w:type="spellEnd"/>
      <w:r w:rsidRPr="000E1704">
        <w:rPr>
          <w:rFonts w:ascii="Times New Roman" w:hAnsi="Times New Roman" w:cs="Times New Roman"/>
        </w:rPr>
        <w:t xml:space="preserve"> конфликты и отсутствие возможности оказать психотерапевтическую помощь.</w:t>
      </w:r>
    </w:p>
    <w:p w:rsidR="00A36F65" w:rsidRPr="000E1704" w:rsidRDefault="00A36F65" w:rsidP="00A36F65">
      <w:pPr>
        <w:pStyle w:val="a3"/>
        <w:widowControl/>
        <w:numPr>
          <w:ilvl w:val="0"/>
          <w:numId w:val="6"/>
        </w:numPr>
        <w:autoSpaceDE/>
        <w:autoSpaceDN/>
        <w:adjustRightInd/>
        <w:jc w:val="both"/>
        <w:rPr>
          <w:rFonts w:ascii="Times New Roman" w:hAnsi="Times New Roman" w:cs="Times New Roman"/>
        </w:rPr>
      </w:pPr>
      <w:r w:rsidRPr="000E1704">
        <w:rPr>
          <w:rFonts w:ascii="Times New Roman" w:hAnsi="Times New Roman" w:cs="Times New Roman"/>
        </w:rPr>
        <w:t>Социально-экономические факторы:</w:t>
      </w:r>
    </w:p>
    <w:p w:rsidR="00A36F65" w:rsidRPr="000E1704" w:rsidRDefault="00A36F65" w:rsidP="00A36F65">
      <w:pPr>
        <w:pStyle w:val="a3"/>
        <w:widowControl/>
        <w:numPr>
          <w:ilvl w:val="0"/>
          <w:numId w:val="8"/>
        </w:numPr>
        <w:autoSpaceDE/>
        <w:autoSpaceDN/>
        <w:adjustRightInd/>
        <w:jc w:val="both"/>
        <w:rPr>
          <w:rFonts w:ascii="Times New Roman" w:hAnsi="Times New Roman" w:cs="Times New Roman"/>
        </w:rPr>
      </w:pPr>
      <w:r w:rsidRPr="000E1704">
        <w:rPr>
          <w:rFonts w:ascii="Times New Roman" w:hAnsi="Times New Roman" w:cs="Times New Roman"/>
        </w:rPr>
        <w:t>Неудовлетворительные жилищно-бытовые условия;</w:t>
      </w:r>
    </w:p>
    <w:p w:rsidR="00A36F65" w:rsidRPr="000E1704" w:rsidRDefault="00A36F65" w:rsidP="00A36F65">
      <w:pPr>
        <w:pStyle w:val="a3"/>
        <w:widowControl/>
        <w:numPr>
          <w:ilvl w:val="0"/>
          <w:numId w:val="8"/>
        </w:numPr>
        <w:autoSpaceDE/>
        <w:autoSpaceDN/>
        <w:adjustRightInd/>
        <w:jc w:val="both"/>
        <w:rPr>
          <w:rFonts w:ascii="Times New Roman" w:hAnsi="Times New Roman" w:cs="Times New Roman"/>
        </w:rPr>
      </w:pPr>
      <w:r w:rsidRPr="000E1704">
        <w:rPr>
          <w:rFonts w:ascii="Times New Roman" w:hAnsi="Times New Roman" w:cs="Times New Roman"/>
        </w:rPr>
        <w:t>Ранний выход матери на работу.</w:t>
      </w:r>
    </w:p>
    <w:p w:rsidR="00A36F65" w:rsidRPr="000E1704" w:rsidRDefault="00A36F65" w:rsidP="00A36F65">
      <w:pPr>
        <w:pStyle w:val="a3"/>
        <w:widowControl/>
        <w:numPr>
          <w:ilvl w:val="0"/>
          <w:numId w:val="6"/>
        </w:numPr>
        <w:autoSpaceDE/>
        <w:autoSpaceDN/>
        <w:adjustRightInd/>
        <w:jc w:val="both"/>
        <w:rPr>
          <w:rFonts w:ascii="Times New Roman" w:hAnsi="Times New Roman" w:cs="Times New Roman"/>
        </w:rPr>
      </w:pPr>
      <w:r w:rsidRPr="000E1704">
        <w:rPr>
          <w:rFonts w:ascii="Times New Roman" w:hAnsi="Times New Roman" w:cs="Times New Roman"/>
        </w:rPr>
        <w:t>Социально-психологические факторы:</w:t>
      </w:r>
    </w:p>
    <w:p w:rsidR="00A36F65" w:rsidRPr="000E1704" w:rsidRDefault="00A36F65" w:rsidP="00A36F65">
      <w:pPr>
        <w:pStyle w:val="a3"/>
        <w:widowControl/>
        <w:numPr>
          <w:ilvl w:val="0"/>
          <w:numId w:val="9"/>
        </w:numPr>
        <w:autoSpaceDE/>
        <w:autoSpaceDN/>
        <w:adjustRightInd/>
        <w:jc w:val="both"/>
        <w:rPr>
          <w:rFonts w:ascii="Times New Roman" w:hAnsi="Times New Roman" w:cs="Times New Roman"/>
        </w:rPr>
      </w:pPr>
      <w:r w:rsidRPr="000E1704">
        <w:rPr>
          <w:rFonts w:ascii="Times New Roman" w:hAnsi="Times New Roman" w:cs="Times New Roman"/>
        </w:rPr>
        <w:t>Дисгармония в семейных отношениях;</w:t>
      </w:r>
    </w:p>
    <w:p w:rsidR="00A36F65" w:rsidRPr="000E1704" w:rsidRDefault="00A36F65" w:rsidP="00A36F65">
      <w:pPr>
        <w:pStyle w:val="a3"/>
        <w:widowControl/>
        <w:numPr>
          <w:ilvl w:val="0"/>
          <w:numId w:val="9"/>
        </w:numPr>
        <w:autoSpaceDE/>
        <w:autoSpaceDN/>
        <w:adjustRightInd/>
        <w:jc w:val="both"/>
        <w:rPr>
          <w:rFonts w:ascii="Times New Roman" w:hAnsi="Times New Roman" w:cs="Times New Roman"/>
        </w:rPr>
      </w:pPr>
      <w:r w:rsidRPr="000E1704">
        <w:rPr>
          <w:rFonts w:ascii="Times New Roman" w:hAnsi="Times New Roman" w:cs="Times New Roman"/>
        </w:rPr>
        <w:t>Дисгармония в семейном воспитании;</w:t>
      </w:r>
    </w:p>
    <w:p w:rsidR="00A36F65" w:rsidRPr="000E1704" w:rsidRDefault="00A36F65" w:rsidP="00A36F65">
      <w:pPr>
        <w:pStyle w:val="a3"/>
        <w:widowControl/>
        <w:numPr>
          <w:ilvl w:val="0"/>
          <w:numId w:val="9"/>
        </w:numPr>
        <w:autoSpaceDE/>
        <w:autoSpaceDN/>
        <w:adjustRightInd/>
        <w:jc w:val="both"/>
        <w:rPr>
          <w:rFonts w:ascii="Times New Roman" w:hAnsi="Times New Roman" w:cs="Times New Roman"/>
        </w:rPr>
      </w:pPr>
      <w:r w:rsidRPr="000E1704">
        <w:rPr>
          <w:rFonts w:ascii="Times New Roman" w:hAnsi="Times New Roman" w:cs="Times New Roman"/>
        </w:rPr>
        <w:t>Нарушение в сфере детско-родительских отношений»</w:t>
      </w:r>
    </w:p>
    <w:p w:rsidR="000E1704" w:rsidRDefault="000E1704" w:rsidP="00A36F65">
      <w:pPr>
        <w:widowControl/>
        <w:autoSpaceDE/>
        <w:autoSpaceDN/>
        <w:adjustRightInd/>
        <w:jc w:val="both"/>
        <w:rPr>
          <w:rFonts w:ascii="Times New Roman" w:hAnsi="Times New Roman" w:cs="Times New Roman"/>
        </w:rPr>
      </w:pPr>
    </w:p>
    <w:p w:rsidR="000E1704" w:rsidRPr="000E1704" w:rsidRDefault="000E1704" w:rsidP="000E1704">
      <w:pPr>
        <w:pStyle w:val="a3"/>
        <w:ind w:left="1069"/>
        <w:jc w:val="both"/>
        <w:rPr>
          <w:rFonts w:ascii="Times New Roman" w:hAnsi="Times New Roman" w:cs="Times New Roman"/>
        </w:rPr>
      </w:pPr>
      <w:r w:rsidRPr="000E1704">
        <w:rPr>
          <w:rFonts w:ascii="Times New Roman" w:hAnsi="Times New Roman" w:cs="Times New Roman"/>
        </w:rPr>
        <w:t xml:space="preserve">Педагогу очень важно уметь определять психическое состояние ребенка, четко  разграничивать личностные черты, т. е.  присущие ребенку и особенности психического состояния ребенка. </w:t>
      </w:r>
    </w:p>
    <w:p w:rsidR="0000761F" w:rsidRDefault="000E1704" w:rsidP="000E1704">
      <w:pPr>
        <w:pStyle w:val="a3"/>
        <w:ind w:left="1069"/>
        <w:jc w:val="both"/>
        <w:rPr>
          <w:rFonts w:ascii="Times New Roman" w:hAnsi="Times New Roman" w:cs="Times New Roman"/>
          <w:i/>
        </w:rPr>
      </w:pPr>
      <w:r w:rsidRPr="000E1704">
        <w:rPr>
          <w:rFonts w:ascii="Times New Roman" w:hAnsi="Times New Roman" w:cs="Times New Roman"/>
        </w:rPr>
        <w:t>Основными признаками дискомфортного состояния у детей являются</w:t>
      </w:r>
      <w:r w:rsidRPr="000E1704">
        <w:rPr>
          <w:rFonts w:ascii="Times New Roman" w:hAnsi="Times New Roman" w:cs="Times New Roman"/>
          <w:i/>
        </w:rPr>
        <w:t>:</w:t>
      </w:r>
      <w:r w:rsidRPr="000E1704">
        <w:rPr>
          <w:rFonts w:ascii="Times New Roman" w:hAnsi="Times New Roman" w:cs="Times New Roman"/>
          <w:i/>
        </w:rPr>
        <w:br/>
        <w:t xml:space="preserve">   </w:t>
      </w:r>
      <w:r w:rsidRPr="000E1704">
        <w:rPr>
          <w:rFonts w:ascii="Times New Roman" w:hAnsi="Times New Roman" w:cs="Times New Roman"/>
        </w:rPr>
        <w:t xml:space="preserve">   </w:t>
      </w:r>
      <w:r w:rsidRPr="000E1704">
        <w:rPr>
          <w:rFonts w:ascii="Times New Roman" w:hAnsi="Times New Roman" w:cs="Times New Roman"/>
          <w:i/>
        </w:rPr>
        <w:t xml:space="preserve">    </w:t>
      </w:r>
    </w:p>
    <w:p w:rsidR="000E1704" w:rsidRPr="000E1704" w:rsidRDefault="008A6A95" w:rsidP="000E1704">
      <w:pPr>
        <w:pStyle w:val="a3"/>
        <w:ind w:left="1069"/>
        <w:jc w:val="both"/>
        <w:rPr>
          <w:rFonts w:ascii="Times New Roman" w:hAnsi="Times New Roman" w:cs="Times New Roman"/>
        </w:rPr>
      </w:pPr>
      <w:r>
        <w:rPr>
          <w:rFonts w:ascii="Times New Roman" w:hAnsi="Times New Roman" w:cs="Times New Roman"/>
          <w:i/>
        </w:rPr>
        <w:t>Все э</w:t>
      </w:r>
      <w:r w:rsidR="000E1704" w:rsidRPr="000E1704">
        <w:rPr>
          <w:rFonts w:ascii="Times New Roman" w:hAnsi="Times New Roman" w:cs="Times New Roman"/>
        </w:rPr>
        <w:t>то мож</w:t>
      </w:r>
      <w:r>
        <w:rPr>
          <w:rFonts w:ascii="Times New Roman" w:hAnsi="Times New Roman" w:cs="Times New Roman"/>
        </w:rPr>
        <w:t xml:space="preserve">но выявить </w:t>
      </w:r>
      <w:r w:rsidR="000E1704" w:rsidRPr="000E1704">
        <w:rPr>
          <w:rFonts w:ascii="Times New Roman" w:hAnsi="Times New Roman" w:cs="Times New Roman"/>
        </w:rPr>
        <w:t>на основе обычного способа – наблюдения.</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Трудности с засыпанием, неспокойный сон;</w:t>
      </w:r>
    </w:p>
    <w:p w:rsidR="00A36F65" w:rsidRPr="000E1704" w:rsidRDefault="008A6A9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Усталость ребенка после нагрузки, которая совсем н</w:t>
      </w:r>
      <w:r>
        <w:rPr>
          <w:rFonts w:ascii="Times New Roman" w:hAnsi="Times New Roman" w:cs="Times New Roman"/>
        </w:rPr>
        <w:t>едавно давалась ему очень легко</w:t>
      </w:r>
      <w:r w:rsidR="00A36F65" w:rsidRPr="000E1704">
        <w:rPr>
          <w:rFonts w:ascii="Times New Roman" w:hAnsi="Times New Roman" w:cs="Times New Roman"/>
        </w:rPr>
        <w:t>;</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proofErr w:type="gramStart"/>
      <w:r w:rsidRPr="000E1704">
        <w:rPr>
          <w:rFonts w:ascii="Times New Roman" w:hAnsi="Times New Roman" w:cs="Times New Roman"/>
        </w:rPr>
        <w:t>Участившаяся беспричинная обидчивость, слезливость или, наоборот, проявление агрессии (жалобы, обзывания, драки и т.д.);</w:t>
      </w:r>
      <w:proofErr w:type="gramEnd"/>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Участившиеся случаи невнимательности, рассеянности;</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Беспокойство, непоседливость;</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Частое проявление упрямства, капризов;</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 xml:space="preserve">Навязчивые привычки – сосание пальца, </w:t>
      </w:r>
      <w:proofErr w:type="spellStart"/>
      <w:r w:rsidRPr="000E1704">
        <w:rPr>
          <w:rFonts w:ascii="Times New Roman" w:hAnsi="Times New Roman" w:cs="Times New Roman"/>
        </w:rPr>
        <w:t>грызение</w:t>
      </w:r>
      <w:proofErr w:type="spellEnd"/>
      <w:r w:rsidRPr="000E1704">
        <w:rPr>
          <w:rFonts w:ascii="Times New Roman" w:hAnsi="Times New Roman" w:cs="Times New Roman"/>
        </w:rPr>
        <w:t xml:space="preserve"> ногтей, накручивание волос на палец, игра с половыми органами.</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Стойкое нарушение аппетита или, наоборот, переедание;</w:t>
      </w:r>
    </w:p>
    <w:p w:rsidR="00A36F65" w:rsidRPr="000E1704"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Стремление к уединению;</w:t>
      </w:r>
    </w:p>
    <w:p w:rsidR="00A36F65" w:rsidRDefault="00A36F6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Невротические проявления – моргание глазами, подергивание плеч, дрожание рук и т.д.;</w:t>
      </w:r>
    </w:p>
    <w:p w:rsidR="008A6A95" w:rsidRPr="000E1704" w:rsidRDefault="008A6A95" w:rsidP="00A36F65">
      <w:pPr>
        <w:pStyle w:val="a3"/>
        <w:widowControl/>
        <w:numPr>
          <w:ilvl w:val="0"/>
          <w:numId w:val="11"/>
        </w:numPr>
        <w:autoSpaceDE/>
        <w:autoSpaceDN/>
        <w:adjustRightInd/>
        <w:jc w:val="both"/>
        <w:rPr>
          <w:rFonts w:ascii="Times New Roman" w:hAnsi="Times New Roman" w:cs="Times New Roman"/>
        </w:rPr>
      </w:pPr>
      <w:r w:rsidRPr="000E1704">
        <w:rPr>
          <w:rFonts w:ascii="Times New Roman" w:hAnsi="Times New Roman" w:cs="Times New Roman"/>
        </w:rPr>
        <w:t xml:space="preserve">Рассеянность, забывчивость, отсутствие уверенности в себе, своих силах, беспокойная непоседливость также говорят о дискомфортном </w:t>
      </w:r>
      <w:r w:rsidRPr="000E1704">
        <w:rPr>
          <w:rFonts w:ascii="Times New Roman" w:hAnsi="Times New Roman" w:cs="Times New Roman"/>
        </w:rPr>
        <w:lastRenderedPageBreak/>
        <w:t>психологическом состоянии. Ребенок в таком состоянии чаше ищет одобрения и поддержки у взрослых, "жмется" к ним.</w:t>
      </w:r>
    </w:p>
    <w:p w:rsidR="008A6A95" w:rsidRDefault="000E1704" w:rsidP="0000761F">
      <w:pPr>
        <w:widowControl/>
        <w:autoSpaceDE/>
        <w:autoSpaceDN/>
        <w:adjustRightInd/>
        <w:ind w:firstLine="567"/>
        <w:jc w:val="both"/>
        <w:rPr>
          <w:rFonts w:ascii="Times New Roman" w:hAnsi="Times New Roman" w:cs="Times New Roman"/>
        </w:rPr>
      </w:pPr>
      <w:r w:rsidRPr="000E1704">
        <w:rPr>
          <w:rFonts w:ascii="Times New Roman" w:hAnsi="Times New Roman" w:cs="Times New Roman"/>
        </w:rPr>
        <w:t>Все вышеперечисленные признаки могут говорить нам о том, что ребенок находится в стрессовом состоянии, только в том случае, если они ранее не наблюдались. Необходимо также отметить и то, что не все эти признаки могут быть явно выражены. Но беспокоиться следует даже тогда, когда появились только некоторые из них.</w:t>
      </w:r>
    </w:p>
    <w:p w:rsidR="0000761F" w:rsidRPr="000E1704" w:rsidRDefault="0000761F" w:rsidP="0000761F">
      <w:pPr>
        <w:widowControl/>
        <w:autoSpaceDE/>
        <w:autoSpaceDN/>
        <w:adjustRightInd/>
        <w:ind w:firstLine="567"/>
        <w:jc w:val="both"/>
        <w:rPr>
          <w:rFonts w:ascii="Times New Roman" w:hAnsi="Times New Roman" w:cs="Times New Roman"/>
          <w:u w:val="single"/>
        </w:rPr>
      </w:pPr>
      <w:r w:rsidRPr="000E1704">
        <w:rPr>
          <w:rFonts w:ascii="Times New Roman" w:hAnsi="Times New Roman" w:cs="Times New Roman"/>
          <w:u w:val="single"/>
        </w:rPr>
        <w:t>Портрет психологически здорового ребенка:</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r w:rsidRPr="000E1704">
        <w:rPr>
          <w:rFonts w:ascii="Times New Roman" w:hAnsi="Times New Roman" w:cs="Times New Roman"/>
        </w:rPr>
        <w:t>Возрастные «кризисы» проходят естественно, безболезненно, решаются закономерные возрастные проблемы.</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r w:rsidRPr="000E1704">
        <w:rPr>
          <w:rFonts w:ascii="Times New Roman" w:hAnsi="Times New Roman" w:cs="Times New Roman"/>
        </w:rPr>
        <w:t>Ребенок испытывает чувства привязанности, нежности и любви в ответ на аналогичные чувства родителей.</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r w:rsidRPr="000E1704">
        <w:rPr>
          <w:rFonts w:ascii="Times New Roman" w:hAnsi="Times New Roman" w:cs="Times New Roman"/>
        </w:rPr>
        <w:t>Ребенок реализует свою потребность в авторитете и уважении, понимании со стороны близких и значимых для него лиц.</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r w:rsidRPr="000E1704">
        <w:rPr>
          <w:rFonts w:ascii="Times New Roman" w:hAnsi="Times New Roman" w:cs="Times New Roman"/>
        </w:rPr>
        <w:t>Обладает устойчивым чувством «я», адекватной самооценкой, уверен и активен, имеет соответствующий возрасту уровень притязаний и возможностей.</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proofErr w:type="gramStart"/>
      <w:r w:rsidRPr="000E1704">
        <w:rPr>
          <w:rFonts w:ascii="Times New Roman" w:hAnsi="Times New Roman" w:cs="Times New Roman"/>
        </w:rPr>
        <w:t>Способен</w:t>
      </w:r>
      <w:proofErr w:type="gramEnd"/>
      <w:r w:rsidRPr="000E1704">
        <w:rPr>
          <w:rFonts w:ascii="Times New Roman" w:hAnsi="Times New Roman" w:cs="Times New Roman"/>
        </w:rPr>
        <w:t xml:space="preserve"> к сопереживанию.</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r w:rsidRPr="000E1704">
        <w:rPr>
          <w:rFonts w:ascii="Times New Roman" w:hAnsi="Times New Roman" w:cs="Times New Roman"/>
        </w:rPr>
        <w:t>Не проявляет выраженных чувств ревности и зависти при наличии ведущего чувства – доброжелательности к людям.</w:t>
      </w:r>
    </w:p>
    <w:p w:rsidR="0000761F" w:rsidRPr="000E1704" w:rsidRDefault="0000761F" w:rsidP="0000761F">
      <w:pPr>
        <w:pStyle w:val="a3"/>
        <w:widowControl/>
        <w:numPr>
          <w:ilvl w:val="0"/>
          <w:numId w:val="1"/>
        </w:numPr>
        <w:autoSpaceDE/>
        <w:autoSpaceDN/>
        <w:adjustRightInd/>
        <w:ind w:hanging="436"/>
        <w:jc w:val="both"/>
        <w:rPr>
          <w:rFonts w:ascii="Times New Roman" w:hAnsi="Times New Roman" w:cs="Times New Roman"/>
        </w:rPr>
      </w:pPr>
      <w:proofErr w:type="gramStart"/>
      <w:r w:rsidRPr="000E1704">
        <w:rPr>
          <w:rFonts w:ascii="Times New Roman" w:hAnsi="Times New Roman" w:cs="Times New Roman"/>
        </w:rPr>
        <w:t>Контактен</w:t>
      </w:r>
      <w:proofErr w:type="gramEnd"/>
      <w:r w:rsidRPr="000E1704">
        <w:rPr>
          <w:rFonts w:ascii="Times New Roman" w:hAnsi="Times New Roman" w:cs="Times New Roman"/>
        </w:rPr>
        <w:t xml:space="preserve"> и общителен, стремится к взаимодействию со сверстниками на равных.</w:t>
      </w:r>
    </w:p>
    <w:p w:rsidR="0000761F" w:rsidRPr="000E1704" w:rsidRDefault="0000761F" w:rsidP="0000761F">
      <w:pPr>
        <w:pStyle w:val="a3"/>
        <w:widowControl/>
        <w:autoSpaceDE/>
        <w:autoSpaceDN/>
        <w:adjustRightInd/>
        <w:ind w:left="1429" w:firstLine="567"/>
        <w:jc w:val="both"/>
        <w:rPr>
          <w:rFonts w:ascii="Times New Roman" w:hAnsi="Times New Roman" w:cs="Times New Roman"/>
        </w:rPr>
      </w:pPr>
    </w:p>
    <w:p w:rsidR="007669C7" w:rsidRDefault="00A36F65" w:rsidP="0000761F">
      <w:pPr>
        <w:widowControl/>
        <w:autoSpaceDE/>
        <w:autoSpaceDN/>
        <w:adjustRightInd/>
        <w:ind w:firstLine="567"/>
        <w:jc w:val="both"/>
        <w:rPr>
          <w:rFonts w:ascii="Times New Roman" w:hAnsi="Times New Roman" w:cs="Times New Roman"/>
        </w:rPr>
      </w:pPr>
      <w:r w:rsidRPr="000E1704">
        <w:rPr>
          <w:rFonts w:ascii="Times New Roman" w:hAnsi="Times New Roman" w:cs="Times New Roman"/>
        </w:rPr>
        <w:t xml:space="preserve">Во взаимоотношениях с ребенком взрослый должен тонко подбирать эмоциональные формы воздействия. </w:t>
      </w:r>
    </w:p>
    <w:p w:rsidR="008A6A95" w:rsidRDefault="008A6A95" w:rsidP="0000761F">
      <w:pPr>
        <w:ind w:firstLine="567"/>
        <w:rPr>
          <w:rFonts w:ascii="Times New Roman" w:hAnsi="Times New Roman" w:cs="Times New Roman"/>
        </w:rPr>
      </w:pPr>
      <w:r w:rsidRPr="000E1704">
        <w:rPr>
          <w:rFonts w:ascii="Times New Roman" w:hAnsi="Times New Roman" w:cs="Times New Roman"/>
        </w:rPr>
        <w:t xml:space="preserve">Для коррекции и профилактики </w:t>
      </w:r>
      <w:proofErr w:type="spellStart"/>
      <w:r w:rsidRPr="000E1704">
        <w:rPr>
          <w:rFonts w:ascii="Times New Roman" w:hAnsi="Times New Roman" w:cs="Times New Roman"/>
        </w:rPr>
        <w:t>психоэмоционального</w:t>
      </w:r>
      <w:proofErr w:type="spellEnd"/>
      <w:r w:rsidRPr="000E1704">
        <w:rPr>
          <w:rFonts w:ascii="Times New Roman" w:hAnsi="Times New Roman" w:cs="Times New Roman"/>
        </w:rPr>
        <w:t xml:space="preserve"> напряжения у дете</w:t>
      </w:r>
      <w:r>
        <w:rPr>
          <w:rFonts w:ascii="Times New Roman" w:hAnsi="Times New Roman" w:cs="Times New Roman"/>
        </w:rPr>
        <w:t>й, имеются разнообразные методы.</w:t>
      </w:r>
      <w:r w:rsidRPr="000E1704">
        <w:rPr>
          <w:rFonts w:ascii="Times New Roman" w:hAnsi="Times New Roman" w:cs="Times New Roman"/>
        </w:rPr>
        <w:t xml:space="preserve"> </w:t>
      </w:r>
    </w:p>
    <w:p w:rsidR="008A6A95" w:rsidRPr="000E1704" w:rsidRDefault="008A6A95" w:rsidP="008A6A95">
      <w:pPr>
        <w:rPr>
          <w:rFonts w:ascii="Times New Roman" w:hAnsi="Times New Roman" w:cs="Times New Roman"/>
        </w:rPr>
      </w:pPr>
      <w:r w:rsidRPr="000E1704">
        <w:rPr>
          <w:rFonts w:ascii="Times New Roman" w:hAnsi="Times New Roman" w:cs="Times New Roman"/>
        </w:rPr>
        <w:t>К ним относятся:</w:t>
      </w:r>
    </w:p>
    <w:p w:rsidR="008A6A95" w:rsidRPr="000E1704" w:rsidRDefault="008A6A95" w:rsidP="008A6A95">
      <w:pPr>
        <w:rPr>
          <w:rFonts w:ascii="Times New Roman" w:hAnsi="Times New Roman" w:cs="Times New Roman"/>
        </w:rPr>
      </w:pPr>
      <w:r w:rsidRPr="000E1704">
        <w:rPr>
          <w:rFonts w:ascii="Times New Roman" w:hAnsi="Times New Roman" w:cs="Times New Roman"/>
        </w:rPr>
        <w:t>- Песочная терапия - Игры с песком</w:t>
      </w:r>
    </w:p>
    <w:p w:rsidR="008A6A95" w:rsidRDefault="008A6A95" w:rsidP="008A6A95">
      <w:pPr>
        <w:rPr>
          <w:rFonts w:ascii="Times New Roman" w:hAnsi="Times New Roman" w:cs="Times New Roman"/>
        </w:rPr>
      </w:pPr>
      <w:r w:rsidRPr="000E1704">
        <w:rPr>
          <w:rFonts w:ascii="Times New Roman" w:hAnsi="Times New Roman" w:cs="Times New Roman"/>
        </w:rPr>
        <w:t xml:space="preserve">- </w:t>
      </w:r>
      <w:proofErr w:type="spellStart"/>
      <w:r w:rsidRPr="000E1704">
        <w:rPr>
          <w:rFonts w:ascii="Times New Roman" w:hAnsi="Times New Roman" w:cs="Times New Roman"/>
        </w:rPr>
        <w:t>Игро</w:t>
      </w:r>
      <w:r>
        <w:rPr>
          <w:rFonts w:ascii="Times New Roman" w:hAnsi="Times New Roman" w:cs="Times New Roman"/>
        </w:rPr>
        <w:t>терапия</w:t>
      </w:r>
      <w:proofErr w:type="spellEnd"/>
      <w:r>
        <w:rPr>
          <w:rFonts w:ascii="Times New Roman" w:hAnsi="Times New Roman" w:cs="Times New Roman"/>
        </w:rPr>
        <w:t xml:space="preserve"> </w:t>
      </w:r>
      <w:r w:rsidRPr="000E1704">
        <w:rPr>
          <w:rFonts w:ascii="Times New Roman" w:hAnsi="Times New Roman" w:cs="Times New Roman"/>
        </w:rPr>
        <w:t>игры повышающие авторитет, значимость и уникальность детей, сплоченность детского коллектива, поднимает эмоциональный тонус.</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w:t>
      </w:r>
      <w:proofErr w:type="spellStart"/>
      <w:r w:rsidRPr="000E1704">
        <w:rPr>
          <w:rFonts w:ascii="Times New Roman" w:hAnsi="Times New Roman" w:cs="Times New Roman"/>
        </w:rPr>
        <w:t>Сказкотерапия</w:t>
      </w:r>
      <w:proofErr w:type="spellEnd"/>
      <w:r w:rsidRPr="000E1704">
        <w:rPr>
          <w:rFonts w:ascii="Times New Roman" w:hAnsi="Times New Roman" w:cs="Times New Roman"/>
        </w:rPr>
        <w:t xml:space="preserve"> </w:t>
      </w:r>
      <w:proofErr w:type="gramStart"/>
      <w:r w:rsidRPr="000E1704">
        <w:rPr>
          <w:rFonts w:ascii="Times New Roman" w:hAnsi="Times New Roman" w:cs="Times New Roman"/>
        </w:rPr>
        <w:t>–ч</w:t>
      </w:r>
      <w:proofErr w:type="gramEnd"/>
      <w:r w:rsidRPr="000E1704">
        <w:rPr>
          <w:rFonts w:ascii="Times New Roman" w:hAnsi="Times New Roman" w:cs="Times New Roman"/>
        </w:rPr>
        <w:t>тение сказок</w:t>
      </w:r>
    </w:p>
    <w:p w:rsidR="00573D26" w:rsidRDefault="008A6A95" w:rsidP="008A6A95">
      <w:pPr>
        <w:rPr>
          <w:rFonts w:ascii="Times New Roman" w:hAnsi="Times New Roman" w:cs="Times New Roman"/>
        </w:rPr>
      </w:pPr>
      <w:r w:rsidRPr="000E1704">
        <w:rPr>
          <w:rFonts w:ascii="Times New Roman" w:hAnsi="Times New Roman" w:cs="Times New Roman"/>
        </w:rPr>
        <w:t xml:space="preserve">- Упражнения на снятие напряжения во время интеллектуальной деятельности; Упражнения на снятие мышечного напряжения, релаксация и т.д. «Театр масок» - расслабление мышц лица, снять мышечное напряжение, усталость; </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Чаще всего коррекционно-развивающие упражнения связаны со снятием мышечного и эмоционального напряжения, но и зачастую требуются игры, которые повышают эмоциональный тонус ребенка, и поэтому я хочу познакомить вас с системой игр и упражнений, позволяющих как поднимать эмоциональный тонус, так и снимать мышечное и эмоциональное напряжение.  Это будут игры на снятие интеллектуального напряжения, мышечного напряжения, поднятия эмоционального тонуса.</w:t>
      </w:r>
    </w:p>
    <w:p w:rsidR="008A6A95" w:rsidRPr="008A6A95" w:rsidRDefault="008A6A95" w:rsidP="008A6A95">
      <w:pPr>
        <w:rPr>
          <w:rFonts w:ascii="Times New Roman" w:hAnsi="Times New Roman" w:cs="Times New Roman"/>
          <w:b/>
        </w:rPr>
      </w:pPr>
      <w:r w:rsidRPr="008A6A95">
        <w:rPr>
          <w:rFonts w:ascii="Times New Roman" w:hAnsi="Times New Roman" w:cs="Times New Roman"/>
          <w:b/>
        </w:rPr>
        <w:t>Имитационная игра</w:t>
      </w:r>
    </w:p>
    <w:p w:rsidR="008A6A95" w:rsidRPr="000E1704" w:rsidRDefault="008A6A95" w:rsidP="008A6A95">
      <w:pPr>
        <w:rPr>
          <w:rFonts w:ascii="Times New Roman" w:hAnsi="Times New Roman" w:cs="Times New Roman"/>
        </w:rPr>
      </w:pPr>
      <w:r w:rsidRPr="000E1704">
        <w:rPr>
          <w:rFonts w:ascii="Times New Roman" w:hAnsi="Times New Roman" w:cs="Times New Roman"/>
        </w:rPr>
        <w:t>Мы с вами долго занимались,  немного устали, нам поможет снять интеллектуальное напряжение несколько упражнений</w:t>
      </w:r>
    </w:p>
    <w:p w:rsidR="008A6A95" w:rsidRPr="000E1704" w:rsidRDefault="008A6A95" w:rsidP="008A6A95">
      <w:pPr>
        <w:rPr>
          <w:rFonts w:ascii="Times New Roman" w:hAnsi="Times New Roman" w:cs="Times New Roman"/>
        </w:rPr>
      </w:pPr>
      <w:r w:rsidRPr="000E1704">
        <w:rPr>
          <w:rFonts w:ascii="Times New Roman" w:hAnsi="Times New Roman" w:cs="Times New Roman"/>
        </w:rPr>
        <w:t>Упражнения выполняются сидя на стуле:</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1. Опираясь то на пятки, то на носки, приподнимать стопы от пола и выполнять ими едва заметные движения наружу и внутрь.</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2. Напрягая мышцы спины, прогнуться в пояснице, свести и развести лопатки.</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3. </w:t>
      </w:r>
      <w:proofErr w:type="gramStart"/>
      <w:r w:rsidRPr="000E1704">
        <w:rPr>
          <w:rFonts w:ascii="Times New Roman" w:hAnsi="Times New Roman" w:cs="Times New Roman"/>
        </w:rPr>
        <w:t>Напрягая мышцы шеи, выполнять едва заметные движения готовой вправо-влево, вперед-назад, по часовой и против часовой стрелки.</w:t>
      </w:r>
      <w:proofErr w:type="gramEnd"/>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4. Опираясь ладонями о стол, а пятками - о ножки стула, напрячь и расслабить мышцы тела.</w:t>
      </w:r>
    </w:p>
    <w:p w:rsidR="008A6A95" w:rsidRPr="000E1704" w:rsidRDefault="008A6A95" w:rsidP="008A6A95">
      <w:pPr>
        <w:rPr>
          <w:rFonts w:ascii="Times New Roman" w:hAnsi="Times New Roman" w:cs="Times New Roman"/>
        </w:rPr>
      </w:pPr>
      <w:r w:rsidRPr="000E1704">
        <w:rPr>
          <w:rFonts w:ascii="Times New Roman" w:hAnsi="Times New Roman" w:cs="Times New Roman"/>
        </w:rPr>
        <w:t xml:space="preserve">  Как вы себя чувствуете? Что вы ощутили? Отдохнули немного?</w:t>
      </w:r>
    </w:p>
    <w:p w:rsidR="00C672A6" w:rsidRPr="0000761F" w:rsidRDefault="00C672A6" w:rsidP="00C672A6">
      <w:pPr>
        <w:rPr>
          <w:rFonts w:ascii="Times New Roman" w:hAnsi="Times New Roman" w:cs="Times New Roman"/>
          <w:b/>
        </w:rPr>
      </w:pPr>
      <w:r w:rsidRPr="0000761F">
        <w:rPr>
          <w:rFonts w:ascii="Times New Roman" w:hAnsi="Times New Roman" w:cs="Times New Roman"/>
          <w:b/>
        </w:rPr>
        <w:t>"Ленивая кошечка"</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Поднять руки вверх, затем вытянуть вперед, потянуться, как кошечка. Почувствовать, как </w:t>
      </w:r>
      <w:r w:rsidRPr="00C672A6">
        <w:rPr>
          <w:rFonts w:ascii="Times New Roman" w:hAnsi="Times New Roman" w:cs="Times New Roman"/>
        </w:rPr>
        <w:lastRenderedPageBreak/>
        <w:t>тянется тело. Затем резко опустить руки вниз, произнося звук “а”.</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Упражнения на расслабление мышц лица: </w:t>
      </w:r>
    </w:p>
    <w:p w:rsidR="00C672A6" w:rsidRPr="0000761F" w:rsidRDefault="00C672A6" w:rsidP="00C672A6">
      <w:pPr>
        <w:rPr>
          <w:rFonts w:ascii="Times New Roman" w:hAnsi="Times New Roman" w:cs="Times New Roman"/>
          <w:b/>
        </w:rPr>
      </w:pPr>
      <w:r w:rsidRPr="0000761F">
        <w:rPr>
          <w:rFonts w:ascii="Times New Roman" w:hAnsi="Times New Roman" w:cs="Times New Roman"/>
          <w:b/>
        </w:rPr>
        <w:t>"Озорные щечки"</w:t>
      </w:r>
    </w:p>
    <w:p w:rsidR="00C672A6" w:rsidRPr="00C672A6" w:rsidRDefault="00C672A6" w:rsidP="00C672A6">
      <w:pPr>
        <w:rPr>
          <w:rFonts w:ascii="Times New Roman" w:hAnsi="Times New Roman" w:cs="Times New Roman"/>
        </w:rPr>
      </w:pPr>
      <w:r w:rsidRPr="00C672A6">
        <w:rPr>
          <w:rFonts w:ascii="Times New Roman" w:hAnsi="Times New Roman" w:cs="Times New Roman"/>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C672A6" w:rsidRPr="0000761F" w:rsidRDefault="00C672A6" w:rsidP="00C672A6">
      <w:pPr>
        <w:rPr>
          <w:rFonts w:ascii="Times New Roman" w:hAnsi="Times New Roman" w:cs="Times New Roman"/>
          <w:b/>
        </w:rPr>
      </w:pPr>
      <w:r w:rsidRPr="0000761F">
        <w:rPr>
          <w:rFonts w:ascii="Times New Roman" w:hAnsi="Times New Roman" w:cs="Times New Roman"/>
          <w:b/>
        </w:rPr>
        <w:t>"Рот на замочке"</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Поджать губы так, чтобы их совсем не было видно. Закрыть рот на “замочек”, сильно-сильно сжав губы. Затем расслабить их: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У меня есть свой секрет, не скажу его вам, нет (поджать губы).  </w:t>
      </w:r>
    </w:p>
    <w:p w:rsidR="00C672A6" w:rsidRPr="00C672A6" w:rsidRDefault="00C672A6" w:rsidP="00C672A6">
      <w:pPr>
        <w:rPr>
          <w:rFonts w:ascii="Times New Roman" w:hAnsi="Times New Roman" w:cs="Times New Roman"/>
        </w:rPr>
      </w:pPr>
      <w:proofErr w:type="gramStart"/>
      <w:r w:rsidRPr="00C672A6">
        <w:rPr>
          <w:rFonts w:ascii="Times New Roman" w:hAnsi="Times New Roman" w:cs="Times New Roman"/>
        </w:rPr>
        <w:t>Ох</w:t>
      </w:r>
      <w:proofErr w:type="gramEnd"/>
      <w:r w:rsidRPr="00C672A6">
        <w:rPr>
          <w:rFonts w:ascii="Times New Roman" w:hAnsi="Times New Roman" w:cs="Times New Roman"/>
        </w:rPr>
        <w:t xml:space="preserve"> как сложно удержаться, ничего не рассказав (4–5 с).  </w:t>
      </w:r>
    </w:p>
    <w:p w:rsidR="00C672A6" w:rsidRPr="00C672A6" w:rsidRDefault="00C672A6" w:rsidP="00C672A6">
      <w:pPr>
        <w:rPr>
          <w:rFonts w:ascii="Times New Roman" w:hAnsi="Times New Roman" w:cs="Times New Roman"/>
        </w:rPr>
      </w:pPr>
      <w:r w:rsidRPr="00C672A6">
        <w:rPr>
          <w:rFonts w:ascii="Times New Roman" w:hAnsi="Times New Roman" w:cs="Times New Roman"/>
        </w:rPr>
        <w:t>Губы все же я расслаблю, а секрет себе оставлю.</w:t>
      </w:r>
    </w:p>
    <w:p w:rsidR="00C672A6" w:rsidRPr="0000761F" w:rsidRDefault="00C672A6" w:rsidP="00C672A6">
      <w:pPr>
        <w:rPr>
          <w:rFonts w:ascii="Times New Roman" w:hAnsi="Times New Roman" w:cs="Times New Roman"/>
          <w:b/>
        </w:rPr>
      </w:pPr>
      <w:r w:rsidRPr="0000761F">
        <w:rPr>
          <w:rFonts w:ascii="Times New Roman" w:hAnsi="Times New Roman" w:cs="Times New Roman"/>
          <w:b/>
        </w:rPr>
        <w:t>"</w:t>
      </w:r>
      <w:proofErr w:type="gramStart"/>
      <w:r w:rsidRPr="0000761F">
        <w:rPr>
          <w:rFonts w:ascii="Times New Roman" w:hAnsi="Times New Roman" w:cs="Times New Roman"/>
          <w:b/>
        </w:rPr>
        <w:t>Злюка</w:t>
      </w:r>
      <w:proofErr w:type="gramEnd"/>
      <w:r w:rsidRPr="0000761F">
        <w:rPr>
          <w:rFonts w:ascii="Times New Roman" w:hAnsi="Times New Roman" w:cs="Times New Roman"/>
          <w:b/>
        </w:rPr>
        <w:t xml:space="preserve"> успокоилась"</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А когда я сильно злюсь, напрягаюсь, но держусь.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Челюсть сильно я сжимаю и рычаньем всех пугаю (рычать).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Чтобы злоба </w:t>
      </w:r>
      <w:proofErr w:type="gramStart"/>
      <w:r w:rsidRPr="00C672A6">
        <w:rPr>
          <w:rFonts w:ascii="Times New Roman" w:hAnsi="Times New Roman" w:cs="Times New Roman"/>
        </w:rPr>
        <w:t>улетела</w:t>
      </w:r>
      <w:proofErr w:type="gramEnd"/>
      <w:r w:rsidRPr="00C672A6">
        <w:rPr>
          <w:rFonts w:ascii="Times New Roman" w:hAnsi="Times New Roman" w:cs="Times New Roman"/>
        </w:rPr>
        <w:t xml:space="preserve"> и расслабилось все тело,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Надо глубоко вдохнуть, потянуться, улыбнуться,  </w:t>
      </w:r>
    </w:p>
    <w:p w:rsidR="00C672A6" w:rsidRPr="00C672A6" w:rsidRDefault="00C672A6" w:rsidP="00C672A6">
      <w:pPr>
        <w:rPr>
          <w:rFonts w:ascii="Times New Roman" w:hAnsi="Times New Roman" w:cs="Times New Roman"/>
        </w:rPr>
      </w:pPr>
      <w:r w:rsidRPr="00C672A6">
        <w:rPr>
          <w:rFonts w:ascii="Times New Roman" w:hAnsi="Times New Roman" w:cs="Times New Roman"/>
        </w:rPr>
        <w:t xml:space="preserve">Может, даже и зевнуть (широко открыв рот, зевнуть). </w:t>
      </w:r>
    </w:p>
    <w:p w:rsidR="00C672A6" w:rsidRPr="0000761F" w:rsidRDefault="00C672A6" w:rsidP="00C672A6">
      <w:pPr>
        <w:rPr>
          <w:rFonts w:ascii="Times New Roman" w:hAnsi="Times New Roman" w:cs="Times New Roman"/>
          <w:b/>
        </w:rPr>
      </w:pPr>
      <w:r w:rsidRPr="0000761F">
        <w:rPr>
          <w:rFonts w:ascii="Times New Roman" w:hAnsi="Times New Roman" w:cs="Times New Roman"/>
          <w:b/>
        </w:rPr>
        <w:t xml:space="preserve">"Пара" (попеременное движение с напряжением и расслаблением рук). </w:t>
      </w:r>
    </w:p>
    <w:p w:rsidR="00C672A6" w:rsidRPr="00C672A6" w:rsidRDefault="00C672A6" w:rsidP="0000761F">
      <w:pPr>
        <w:ind w:firstLine="567"/>
        <w:jc w:val="both"/>
        <w:rPr>
          <w:rFonts w:ascii="Times New Roman" w:hAnsi="Times New Roman" w:cs="Times New Roman"/>
        </w:rPr>
      </w:pPr>
      <w:r w:rsidRPr="00C672A6">
        <w:rPr>
          <w:rFonts w:ascii="Times New Roman" w:hAnsi="Times New Roman" w:cs="Times New Roman"/>
        </w:rPr>
        <w:t xml:space="preserve">Стоя </w:t>
      </w:r>
      <w:proofErr w:type="gramStart"/>
      <w:r w:rsidRPr="00C672A6">
        <w:rPr>
          <w:rFonts w:ascii="Times New Roman" w:hAnsi="Times New Roman" w:cs="Times New Roman"/>
        </w:rPr>
        <w:t>друг против друга и касаясь</w:t>
      </w:r>
      <w:proofErr w:type="gramEnd"/>
      <w:r w:rsidRPr="00C672A6">
        <w:rPr>
          <w:rFonts w:ascii="Times New Roman" w:hAnsi="Times New Roman" w:cs="Times New Roman"/>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C672A6" w:rsidRPr="00C672A6" w:rsidRDefault="00C672A6" w:rsidP="0000761F">
      <w:pPr>
        <w:ind w:firstLine="567"/>
        <w:jc w:val="both"/>
        <w:rPr>
          <w:rFonts w:ascii="Times New Roman" w:hAnsi="Times New Roman" w:cs="Times New Roman"/>
        </w:rPr>
      </w:pPr>
      <w:r w:rsidRPr="00C672A6">
        <w:rPr>
          <w:rFonts w:ascii="Times New Roman" w:hAnsi="Times New Roman" w:cs="Times New Roman"/>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C672A6" w:rsidRPr="00C672A6" w:rsidRDefault="00C672A6" w:rsidP="0000761F">
      <w:pPr>
        <w:ind w:firstLine="567"/>
        <w:jc w:val="both"/>
        <w:rPr>
          <w:rFonts w:ascii="Times New Roman" w:hAnsi="Times New Roman" w:cs="Times New Roman"/>
        </w:rPr>
      </w:pPr>
      <w:r w:rsidRPr="00C672A6">
        <w:rPr>
          <w:rFonts w:ascii="Times New Roman" w:hAnsi="Times New Roman" w:cs="Times New Roman"/>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C672A6" w:rsidRPr="00C672A6" w:rsidRDefault="00C672A6" w:rsidP="0000761F">
      <w:pPr>
        <w:ind w:firstLine="567"/>
        <w:jc w:val="both"/>
        <w:rPr>
          <w:rFonts w:ascii="Times New Roman" w:hAnsi="Times New Roman" w:cs="Times New Roman"/>
        </w:rPr>
      </w:pPr>
      <w:r w:rsidRPr="00C672A6">
        <w:rPr>
          <w:rFonts w:ascii="Times New Roman" w:hAnsi="Times New Roman" w:cs="Times New Roman"/>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C672A6" w:rsidRDefault="00C672A6" w:rsidP="0000761F">
      <w:pPr>
        <w:ind w:firstLine="567"/>
        <w:jc w:val="both"/>
        <w:rPr>
          <w:rFonts w:ascii="Times New Roman" w:hAnsi="Times New Roman" w:cs="Times New Roman"/>
        </w:rPr>
      </w:pPr>
      <w:r w:rsidRPr="00C672A6">
        <w:rPr>
          <w:rFonts w:ascii="Times New Roman" w:hAnsi="Times New Roman" w:cs="Times New Roman"/>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00761F" w:rsidRDefault="0000761F" w:rsidP="0000761F">
      <w:pPr>
        <w:rPr>
          <w:rFonts w:ascii="Times New Roman" w:hAnsi="Times New Roman" w:cs="Times New Roman"/>
        </w:rPr>
      </w:pPr>
      <w:r w:rsidRPr="00B54015">
        <w:rPr>
          <w:rFonts w:ascii="Times New Roman" w:hAnsi="Times New Roman" w:cs="Times New Roman"/>
        </w:rPr>
        <w:t>Модель релаксационного тренинга</w:t>
      </w:r>
    </w:p>
    <w:p w:rsidR="0000761F" w:rsidRPr="0000761F" w:rsidRDefault="0000761F" w:rsidP="0000761F">
      <w:pPr>
        <w:rPr>
          <w:rFonts w:ascii="Times New Roman" w:hAnsi="Times New Roman" w:cs="Times New Roman"/>
          <w:b/>
        </w:rPr>
      </w:pPr>
      <w:r w:rsidRPr="0000761F">
        <w:rPr>
          <w:rFonts w:ascii="Times New Roman" w:hAnsi="Times New Roman" w:cs="Times New Roman"/>
          <w:b/>
        </w:rPr>
        <w:t>«Лимон»</w:t>
      </w:r>
    </w:p>
    <w:p w:rsidR="0000761F" w:rsidRPr="00B54015" w:rsidRDefault="0000761F" w:rsidP="0000761F">
      <w:pPr>
        <w:ind w:firstLine="567"/>
        <w:rPr>
          <w:rFonts w:ascii="Times New Roman" w:hAnsi="Times New Roman" w:cs="Times New Roman"/>
        </w:rPr>
      </w:pPr>
      <w:r w:rsidRPr="00B54015">
        <w:rPr>
          <w:rFonts w:ascii="Times New Roman" w:hAnsi="Times New Roman" w:cs="Times New Roman"/>
        </w:rPr>
        <w:t>Для начала устройтесь как можно удобнее на своем месте. Откиньтесь на спинку стула, ноги опустите на пол, пусть обе ваши руки свободно свисают или лежат на коленях. Теперь закройте глаза и не открывайте их, пока я вас об этом не попрошу. Помните, что вы должны очень точно выполнять мои инструкции, прилагать все свои усилия, прислушиваться к своему телу.</w:t>
      </w:r>
    </w:p>
    <w:p w:rsidR="0000761F" w:rsidRDefault="0000761F" w:rsidP="0000761F">
      <w:pPr>
        <w:ind w:firstLine="567"/>
        <w:rPr>
          <w:rFonts w:ascii="Times New Roman" w:hAnsi="Times New Roman" w:cs="Times New Roman"/>
        </w:rPr>
      </w:pPr>
      <w:r w:rsidRPr="00B54015">
        <w:rPr>
          <w:rFonts w:ascii="Times New Roman" w:hAnsi="Times New Roman" w:cs="Times New Roman"/>
        </w:rPr>
        <w:t>Представьте, что в вашей левой руке лежит целый лимон. Как можно сильнее сожмите его. Постарайтесь выдавить из него весь сок. Чувствуете, как напряглись ваши рука и ладонь, когда вы его сжимаете? А теперь выроните его. Обратите внимание на свои ощущения, когда рука расслаблена. Теперь возьмите другой лимон и сожмите его. Постарайтесь сжать его еще сильнее, чем первый. Теперь выроните этот лимон и расслабьтесь. И снова возьмите лимон левой рукой и постарайтесь выжать из него весь сок до капельки. Не оставляйте ни единой капельки! Сжимайте все сильнее! Теперь расслабьтесь, пусть лимон сам выпадет из вашей руки. (Повторить весь процесс для правой руки.)</w:t>
      </w:r>
    </w:p>
    <w:p w:rsidR="008A6A95" w:rsidRDefault="008A6A95" w:rsidP="008A6A95">
      <w:pPr>
        <w:rPr>
          <w:rFonts w:ascii="Times New Roman" w:hAnsi="Times New Roman" w:cs="Times New Roman"/>
        </w:rPr>
      </w:pPr>
      <w:r w:rsidRPr="000E1704">
        <w:rPr>
          <w:rFonts w:ascii="Times New Roman" w:hAnsi="Times New Roman" w:cs="Times New Roman"/>
        </w:rPr>
        <w:t xml:space="preserve">    </w:t>
      </w:r>
    </w:p>
    <w:p w:rsidR="00573D26" w:rsidRPr="0000761F" w:rsidRDefault="00573D26" w:rsidP="00573D26">
      <w:pPr>
        <w:outlineLvl w:val="3"/>
        <w:rPr>
          <w:rFonts w:ascii="Times New Roman" w:eastAsia="Times New Roman" w:hAnsi="Times New Roman" w:cs="Times New Roman"/>
          <w:b/>
          <w:bCs/>
          <w:iCs/>
        </w:rPr>
      </w:pPr>
      <w:r w:rsidRPr="0000761F">
        <w:rPr>
          <w:rFonts w:ascii="Times New Roman" w:eastAsia="Times New Roman" w:hAnsi="Times New Roman" w:cs="Times New Roman"/>
          <w:b/>
          <w:bCs/>
          <w:iCs/>
        </w:rPr>
        <w:t>Релаксация «Полет бабочки»</w:t>
      </w:r>
    </w:p>
    <w:p w:rsidR="00573D26" w:rsidRPr="0000761F" w:rsidRDefault="00573D26" w:rsidP="0000761F">
      <w:pPr>
        <w:spacing w:line="193" w:lineRule="atLeast"/>
        <w:ind w:firstLine="567"/>
        <w:rPr>
          <w:rFonts w:ascii="Arial" w:eastAsia="Times New Roman" w:hAnsi="Arial" w:cs="Arial"/>
        </w:rPr>
      </w:pPr>
      <w:r w:rsidRPr="0000761F">
        <w:rPr>
          <w:rFonts w:ascii="Times New Roman" w:eastAsia="Times New Roman" w:hAnsi="Times New Roman" w:cs="Times New Roman"/>
        </w:rPr>
        <w:t xml:space="preserve">Закройте глаза и слушайте мой голос. Дышите легко и глубоко, ... спокойно. Представьте себе, что вы находитесь на лугу в прекрасный летний день. Прямо перед собой </w:t>
      </w:r>
      <w:r w:rsidRPr="0000761F">
        <w:rPr>
          <w:rFonts w:ascii="Times New Roman" w:eastAsia="Times New Roman" w:hAnsi="Times New Roman" w:cs="Times New Roman"/>
        </w:rPr>
        <w:lastRenderedPageBreak/>
        <w:t>вы видите великолепную бабочку, порхающую с цветка на цветок...</w:t>
      </w:r>
    </w:p>
    <w:p w:rsidR="00573D26" w:rsidRPr="0000761F" w:rsidRDefault="00573D26" w:rsidP="0000761F">
      <w:pPr>
        <w:spacing w:line="193" w:lineRule="atLeast"/>
        <w:ind w:firstLine="567"/>
        <w:rPr>
          <w:rFonts w:ascii="Arial" w:eastAsia="Times New Roman" w:hAnsi="Arial" w:cs="Arial"/>
        </w:rPr>
      </w:pPr>
      <w:r w:rsidRPr="0000761F">
        <w:rPr>
          <w:rFonts w:ascii="Times New Roman" w:eastAsia="Times New Roman" w:hAnsi="Times New Roman" w:cs="Times New Roman"/>
        </w:rPr>
        <w:t>Проследите за движениями ее крыльев. Движения ее крыльев легки и грациозны. Теперь каждый пусть вообразит, что он – бабочка. Что у него красивые и большие крылья</w:t>
      </w:r>
      <w:proofErr w:type="gramStart"/>
      <w:r w:rsidRPr="0000761F">
        <w:rPr>
          <w:rFonts w:ascii="Times New Roman" w:eastAsia="Times New Roman" w:hAnsi="Times New Roman" w:cs="Times New Roman"/>
        </w:rPr>
        <w:t>… П</w:t>
      </w:r>
      <w:proofErr w:type="gramEnd"/>
      <w:r w:rsidRPr="0000761F">
        <w:rPr>
          <w:rFonts w:ascii="Times New Roman" w:eastAsia="Times New Roman" w:hAnsi="Times New Roman" w:cs="Times New Roman"/>
        </w:rPr>
        <w:t>очувствуйте, как ваши крылья медленно и плавно движутся вверх и вниз, вверх и вниз...</w:t>
      </w:r>
    </w:p>
    <w:p w:rsidR="00573D26" w:rsidRPr="0000761F" w:rsidRDefault="00573D26" w:rsidP="0000761F">
      <w:pPr>
        <w:spacing w:line="193" w:lineRule="atLeast"/>
        <w:ind w:firstLine="567"/>
        <w:rPr>
          <w:rFonts w:ascii="Arial" w:eastAsia="Times New Roman" w:hAnsi="Arial" w:cs="Arial"/>
        </w:rPr>
      </w:pPr>
      <w:r w:rsidRPr="0000761F">
        <w:rPr>
          <w:rFonts w:ascii="Times New Roman" w:eastAsia="Times New Roman" w:hAnsi="Times New Roman" w:cs="Times New Roman"/>
        </w:rPr>
        <w:t xml:space="preserve">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даже чувствуете аромат своего цветка. Медленно и плавно </w:t>
      </w:r>
      <w:proofErr w:type="gramStart"/>
      <w:r w:rsidRPr="0000761F">
        <w:rPr>
          <w:rFonts w:ascii="Times New Roman" w:eastAsia="Times New Roman" w:hAnsi="Times New Roman" w:cs="Times New Roman"/>
        </w:rPr>
        <w:t>высадитесь на мягкую пахучую серединку цветка…рассматриваете</w:t>
      </w:r>
      <w:proofErr w:type="gramEnd"/>
      <w:r w:rsidRPr="0000761F">
        <w:rPr>
          <w:rFonts w:ascii="Times New Roman" w:eastAsia="Times New Roman" w:hAnsi="Times New Roman" w:cs="Times New Roman"/>
        </w:rPr>
        <w:t xml:space="preserve"> его и цветы вокруг... Вдохните еще раз его аромат ... и откройте глаза.</w:t>
      </w:r>
    </w:p>
    <w:p w:rsidR="00573D26" w:rsidRPr="0000761F" w:rsidRDefault="00573D26" w:rsidP="0000761F">
      <w:pPr>
        <w:ind w:firstLine="567"/>
        <w:outlineLvl w:val="3"/>
        <w:rPr>
          <w:rFonts w:ascii="Times New Roman" w:eastAsia="Times New Roman" w:hAnsi="Times New Roman" w:cs="Times New Roman"/>
          <w:bCs/>
          <w:iCs/>
        </w:rPr>
      </w:pPr>
      <w:r w:rsidRPr="0000761F">
        <w:rPr>
          <w:rFonts w:ascii="Times New Roman" w:eastAsia="Times New Roman" w:hAnsi="Times New Roman" w:cs="Times New Roman"/>
          <w:bCs/>
          <w:iCs/>
        </w:rPr>
        <w:t>Расскажите о своих ощущениях.</w:t>
      </w:r>
    </w:p>
    <w:p w:rsidR="00A36F65" w:rsidRPr="000E1704" w:rsidRDefault="00A36F65" w:rsidP="0000761F">
      <w:pPr>
        <w:widowControl/>
        <w:autoSpaceDE/>
        <w:autoSpaceDN/>
        <w:adjustRightInd/>
        <w:ind w:left="1429" w:firstLine="567"/>
        <w:jc w:val="both"/>
        <w:rPr>
          <w:rFonts w:ascii="Times New Roman" w:hAnsi="Times New Roman" w:cs="Times New Roman"/>
        </w:rPr>
      </w:pPr>
    </w:p>
    <w:p w:rsidR="00A36F65" w:rsidRPr="000E1704" w:rsidRDefault="00A36F65" w:rsidP="00A36F65">
      <w:pPr>
        <w:widowControl/>
        <w:autoSpaceDE/>
        <w:autoSpaceDN/>
        <w:adjustRightInd/>
        <w:ind w:left="1429"/>
        <w:jc w:val="center"/>
        <w:rPr>
          <w:rFonts w:ascii="Times New Roman" w:hAnsi="Times New Roman" w:cs="Times New Roman"/>
          <w:b/>
        </w:rPr>
      </w:pPr>
    </w:p>
    <w:p w:rsidR="00074F86" w:rsidRPr="000E1704" w:rsidRDefault="00074F86">
      <w:pPr>
        <w:rPr>
          <w:rFonts w:ascii="Times New Roman" w:hAnsi="Times New Roman" w:cs="Times New Roman"/>
        </w:rPr>
      </w:pPr>
    </w:p>
    <w:p w:rsidR="000E1704" w:rsidRPr="000E1704" w:rsidRDefault="000E1704">
      <w:pPr>
        <w:rPr>
          <w:rFonts w:ascii="Times New Roman" w:hAnsi="Times New Roman" w:cs="Times New Roman"/>
        </w:rPr>
      </w:pPr>
    </w:p>
    <w:sectPr w:rsidR="000E1704" w:rsidRPr="000E1704" w:rsidSect="008A6A95">
      <w:footerReference w:type="default" r:id="rId8"/>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82" w:rsidRDefault="00A21B82" w:rsidP="007857E8">
      <w:r>
        <w:separator/>
      </w:r>
    </w:p>
  </w:endnote>
  <w:endnote w:type="continuationSeparator" w:id="0">
    <w:p w:rsidR="00A21B82" w:rsidRDefault="00A21B82" w:rsidP="00785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33"/>
    </w:sdtPr>
    <w:sdtContent>
      <w:p w:rsidR="0000761F" w:rsidRDefault="0055011D">
        <w:pPr>
          <w:pStyle w:val="a9"/>
          <w:jc w:val="center"/>
        </w:pPr>
        <w:fldSimple w:instr=" PAGE   \* MERGEFORMAT ">
          <w:r w:rsidR="0051188D">
            <w:rPr>
              <w:noProof/>
            </w:rPr>
            <w:t>1</w:t>
          </w:r>
        </w:fldSimple>
      </w:p>
    </w:sdtContent>
  </w:sdt>
  <w:p w:rsidR="007857E8" w:rsidRDefault="007857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82" w:rsidRDefault="00A21B82" w:rsidP="007857E8">
      <w:r>
        <w:separator/>
      </w:r>
    </w:p>
  </w:footnote>
  <w:footnote w:type="continuationSeparator" w:id="0">
    <w:p w:rsidR="00A21B82" w:rsidRDefault="00A21B82" w:rsidP="00785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671"/>
    <w:multiLevelType w:val="hybridMultilevel"/>
    <w:tmpl w:val="0D4EA9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20A499C"/>
    <w:multiLevelType w:val="hybridMultilevel"/>
    <w:tmpl w:val="55109B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7B814DA"/>
    <w:multiLevelType w:val="hybridMultilevel"/>
    <w:tmpl w:val="2982B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966CA0"/>
    <w:multiLevelType w:val="hybridMultilevel"/>
    <w:tmpl w:val="26D62DB0"/>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
    <w:nsid w:val="2FD94705"/>
    <w:multiLevelType w:val="hybridMultilevel"/>
    <w:tmpl w:val="AF6EB49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31647FD9"/>
    <w:multiLevelType w:val="hybridMultilevel"/>
    <w:tmpl w:val="EAD6A14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46D707D"/>
    <w:multiLevelType w:val="hybridMultilevel"/>
    <w:tmpl w:val="1EB44B28"/>
    <w:lvl w:ilvl="0" w:tplc="6FB035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093EB9"/>
    <w:multiLevelType w:val="hybridMultilevel"/>
    <w:tmpl w:val="75A01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D97539"/>
    <w:multiLevelType w:val="hybridMultilevel"/>
    <w:tmpl w:val="DE1201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230CD8"/>
    <w:multiLevelType w:val="hybridMultilevel"/>
    <w:tmpl w:val="D7DCAB18"/>
    <w:lvl w:ilvl="0" w:tplc="92ECF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4464A6"/>
    <w:multiLevelType w:val="hybridMultilevel"/>
    <w:tmpl w:val="2034F3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2C60B4"/>
    <w:multiLevelType w:val="hybridMultilevel"/>
    <w:tmpl w:val="3236B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1169FF"/>
    <w:multiLevelType w:val="hybridMultilevel"/>
    <w:tmpl w:val="47702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4511D4C"/>
    <w:multiLevelType w:val="hybridMultilevel"/>
    <w:tmpl w:val="56EC08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8"/>
  </w:num>
  <w:num w:numId="2">
    <w:abstractNumId w:val="10"/>
  </w:num>
  <w:num w:numId="3">
    <w:abstractNumId w:val="12"/>
  </w:num>
  <w:num w:numId="4">
    <w:abstractNumId w:val="9"/>
  </w:num>
  <w:num w:numId="5">
    <w:abstractNumId w:val="2"/>
  </w:num>
  <w:num w:numId="6">
    <w:abstractNumId w:val="6"/>
  </w:num>
  <w:num w:numId="7">
    <w:abstractNumId w:val="0"/>
  </w:num>
  <w:num w:numId="8">
    <w:abstractNumId w:val="1"/>
  </w:num>
  <w:num w:numId="9">
    <w:abstractNumId w:val="4"/>
  </w:num>
  <w:num w:numId="10">
    <w:abstractNumId w:val="3"/>
  </w:num>
  <w:num w:numId="11">
    <w:abstractNumId w:val="5"/>
  </w:num>
  <w:num w:numId="12">
    <w:abstractNumId w:val="13"/>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rsids>
    <w:rsidRoot w:val="00A36F65"/>
    <w:rsid w:val="0000761F"/>
    <w:rsid w:val="00074F86"/>
    <w:rsid w:val="000E1704"/>
    <w:rsid w:val="00272413"/>
    <w:rsid w:val="00313038"/>
    <w:rsid w:val="0051188D"/>
    <w:rsid w:val="0051703D"/>
    <w:rsid w:val="0055011D"/>
    <w:rsid w:val="00573D26"/>
    <w:rsid w:val="005C28C6"/>
    <w:rsid w:val="00635072"/>
    <w:rsid w:val="006D31D1"/>
    <w:rsid w:val="00715551"/>
    <w:rsid w:val="007669C7"/>
    <w:rsid w:val="007857E8"/>
    <w:rsid w:val="00882DC8"/>
    <w:rsid w:val="008A6A95"/>
    <w:rsid w:val="009E3936"/>
    <w:rsid w:val="00A21B82"/>
    <w:rsid w:val="00A36F65"/>
    <w:rsid w:val="00B54015"/>
    <w:rsid w:val="00C672A6"/>
    <w:rsid w:val="00D71717"/>
    <w:rsid w:val="00D80557"/>
    <w:rsid w:val="00F8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65"/>
    <w:pPr>
      <w:widowControl w:val="0"/>
      <w:autoSpaceDE w:val="0"/>
      <w:autoSpaceDN w:val="0"/>
      <w:adjustRightInd w:val="0"/>
      <w:spacing w:after="0" w:line="240" w:lineRule="auto"/>
    </w:pPr>
    <w:rPr>
      <w:rFonts w:ascii="Calibri" w:eastAsiaTheme="minorEastAsia"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F65"/>
    <w:pPr>
      <w:ind w:left="720"/>
      <w:contextualSpacing/>
    </w:pPr>
  </w:style>
  <w:style w:type="table" w:styleId="a4">
    <w:name w:val="Table Grid"/>
    <w:basedOn w:val="a1"/>
    <w:uiPriority w:val="59"/>
    <w:rsid w:val="00A36F65"/>
    <w:pPr>
      <w:spacing w:after="0" w:line="240" w:lineRule="auto"/>
    </w:pPr>
    <w:rPr>
      <w:rFonts w:ascii="Calibri" w:eastAsiaTheme="minorEastAsia"/>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pt">
    <w:name w:val="Основной текст + 11 pt"/>
    <w:basedOn w:val="a0"/>
    <w:rsid w:val="00A36F65"/>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text">
    <w:name w:val="text"/>
    <w:basedOn w:val="a"/>
    <w:rsid w:val="00635072"/>
    <w:pPr>
      <w:widowControl/>
      <w:autoSpaceDE/>
      <w:autoSpaceDN/>
      <w:adjustRightInd/>
      <w:spacing w:before="100" w:beforeAutospacing="1" w:after="100" w:afterAutospacing="1"/>
      <w:jc w:val="both"/>
    </w:pPr>
    <w:rPr>
      <w:rFonts w:ascii="Arial" w:eastAsia="Times New Roman" w:hAnsi="Arial" w:cs="Arial"/>
      <w:color w:val="000000"/>
      <w:sz w:val="20"/>
      <w:szCs w:val="20"/>
    </w:rPr>
  </w:style>
  <w:style w:type="paragraph" w:styleId="a5">
    <w:name w:val="Body Text"/>
    <w:basedOn w:val="a"/>
    <w:link w:val="a6"/>
    <w:uiPriority w:val="99"/>
    <w:semiHidden/>
    <w:unhideWhenUsed/>
    <w:rsid w:val="000E1704"/>
    <w:pPr>
      <w:spacing w:after="120"/>
    </w:pPr>
  </w:style>
  <w:style w:type="character" w:customStyle="1" w:styleId="a6">
    <w:name w:val="Основной текст Знак"/>
    <w:basedOn w:val="a0"/>
    <w:link w:val="a5"/>
    <w:uiPriority w:val="99"/>
    <w:semiHidden/>
    <w:rsid w:val="000E1704"/>
    <w:rPr>
      <w:rFonts w:ascii="Calibri" w:eastAsiaTheme="minorEastAsia" w:hAnsi="Calibri"/>
      <w:sz w:val="24"/>
      <w:szCs w:val="24"/>
      <w:lang w:eastAsia="ru-RU"/>
    </w:rPr>
  </w:style>
  <w:style w:type="character" w:customStyle="1" w:styleId="c2">
    <w:name w:val="c2"/>
    <w:basedOn w:val="a0"/>
    <w:rsid w:val="00573D26"/>
  </w:style>
  <w:style w:type="paragraph" w:customStyle="1" w:styleId="c1">
    <w:name w:val="c1"/>
    <w:basedOn w:val="a"/>
    <w:rsid w:val="00573D2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5">
    <w:name w:val="c5"/>
    <w:basedOn w:val="a0"/>
    <w:rsid w:val="00573D26"/>
  </w:style>
  <w:style w:type="character" w:customStyle="1" w:styleId="c0">
    <w:name w:val="c0"/>
    <w:basedOn w:val="a0"/>
    <w:rsid w:val="00573D26"/>
  </w:style>
  <w:style w:type="character" w:customStyle="1" w:styleId="apple-converted-space">
    <w:name w:val="apple-converted-space"/>
    <w:basedOn w:val="a0"/>
    <w:rsid w:val="00573D26"/>
  </w:style>
  <w:style w:type="paragraph" w:styleId="a7">
    <w:name w:val="header"/>
    <w:basedOn w:val="a"/>
    <w:link w:val="a8"/>
    <w:uiPriority w:val="99"/>
    <w:semiHidden/>
    <w:unhideWhenUsed/>
    <w:rsid w:val="007857E8"/>
    <w:pPr>
      <w:tabs>
        <w:tab w:val="center" w:pos="4677"/>
        <w:tab w:val="right" w:pos="9355"/>
      </w:tabs>
    </w:pPr>
  </w:style>
  <w:style w:type="character" w:customStyle="1" w:styleId="a8">
    <w:name w:val="Верхний колонтитул Знак"/>
    <w:basedOn w:val="a0"/>
    <w:link w:val="a7"/>
    <w:uiPriority w:val="99"/>
    <w:semiHidden/>
    <w:rsid w:val="007857E8"/>
    <w:rPr>
      <w:rFonts w:ascii="Calibri" w:eastAsiaTheme="minorEastAsia" w:hAnsi="Calibri"/>
      <w:sz w:val="24"/>
      <w:szCs w:val="24"/>
      <w:lang w:eastAsia="ru-RU"/>
    </w:rPr>
  </w:style>
  <w:style w:type="paragraph" w:styleId="a9">
    <w:name w:val="footer"/>
    <w:basedOn w:val="a"/>
    <w:link w:val="aa"/>
    <w:uiPriority w:val="99"/>
    <w:unhideWhenUsed/>
    <w:rsid w:val="007857E8"/>
    <w:pPr>
      <w:tabs>
        <w:tab w:val="center" w:pos="4677"/>
        <w:tab w:val="right" w:pos="9355"/>
      </w:tabs>
    </w:pPr>
  </w:style>
  <w:style w:type="character" w:customStyle="1" w:styleId="aa">
    <w:name w:val="Нижний колонтитул Знак"/>
    <w:basedOn w:val="a0"/>
    <w:link w:val="a9"/>
    <w:uiPriority w:val="99"/>
    <w:rsid w:val="007857E8"/>
    <w:rPr>
      <w:rFonts w:ascii="Calibri" w:eastAsiaTheme="minorEastAsia" w:hAnsi="Calibri"/>
      <w:sz w:val="24"/>
      <w:szCs w:val="24"/>
      <w:lang w:eastAsia="ru-RU"/>
    </w:rPr>
  </w:style>
  <w:style w:type="paragraph" w:styleId="ab">
    <w:name w:val="Balloon Text"/>
    <w:basedOn w:val="a"/>
    <w:link w:val="ac"/>
    <w:uiPriority w:val="99"/>
    <w:semiHidden/>
    <w:unhideWhenUsed/>
    <w:rsid w:val="0000761F"/>
    <w:rPr>
      <w:rFonts w:ascii="Tahoma" w:hAnsi="Tahoma" w:cs="Tahoma"/>
      <w:sz w:val="16"/>
      <w:szCs w:val="16"/>
    </w:rPr>
  </w:style>
  <w:style w:type="character" w:customStyle="1" w:styleId="ac">
    <w:name w:val="Текст выноски Знак"/>
    <w:basedOn w:val="a0"/>
    <w:link w:val="ab"/>
    <w:uiPriority w:val="99"/>
    <w:semiHidden/>
    <w:rsid w:val="0000761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17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778B-4388-4784-A081-BB31A093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10</cp:revision>
  <cp:lastPrinted>2013-09-17T02:18:00Z</cp:lastPrinted>
  <dcterms:created xsi:type="dcterms:W3CDTF">2013-09-15T10:30:00Z</dcterms:created>
  <dcterms:modified xsi:type="dcterms:W3CDTF">2013-09-29T11:05:00Z</dcterms:modified>
</cp:coreProperties>
</file>