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9" w:rsidRDefault="00296439" w:rsidP="00296439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занятия: «Кто в лесу живёт?»</w:t>
      </w:r>
    </w:p>
    <w:p w:rsidR="00296439" w:rsidRDefault="00296439" w:rsidP="0029643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Программное содержание.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знания детей о животных, живущих в лесу (лиса, белка, заяц).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в узнавании их на картинках, в назывании характерных признаков.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учить высказывать свои впечатления по поводу содержания картинок, отгадывать загадки,  активизировать слова.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внимание, память, воображение, говорить достаточно громко с естественными интонациями.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интерес к диким животным.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2 полотна с кармашками для картинок. Картинки с изображением диких и домашних животных. Шапочка зайца. Картины лисы, белки, зайца.</w:t>
      </w:r>
    </w:p>
    <w:p w:rsidR="00296439" w:rsidRDefault="00296439" w:rsidP="0029643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Ход занятия.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выставляет картину «зайца».</w:t>
      </w:r>
    </w:p>
    <w:p w:rsidR="00296439" w:rsidRP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нарисован на этой картине?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Посмотрите, у зайца серенькая шубка, длинные ушки, короткий хвост.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Покажите и скажите, что же есть у зайца? Какой он? Что делает заяц? (помогаю, если дети затрудняются). Вызываю 4-5 человек.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Зайцы живут в лесу, питаются корой молодых деревьев и кустиков.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ещё живёт в лесу?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Вывешиваю картину лисы.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рыжая, пушистая, с пушистым хвостом. Кто это</w:t>
      </w:r>
      <w:r w:rsidRPr="00296439">
        <w:rPr>
          <w:rFonts w:ascii="Times New Roman" w:hAnsi="Times New Roman"/>
          <w:sz w:val="24"/>
          <w:szCs w:val="24"/>
        </w:rPr>
        <w:t>?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Скажите, что есть у лисы? Какая она?  Спрашиваю по 2-3 ребёнка.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послушайте, о каком зверьке я говорю.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 и орешки она грызёт.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Белые грибочки соберёт.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сучках высушит и в дупло снесёт.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Живёт в лесу на деревьях в дупле. Кто это? </w:t>
      </w:r>
      <w:proofErr w:type="gramStart"/>
      <w:r>
        <w:rPr>
          <w:rFonts w:ascii="Times New Roman" w:hAnsi="Times New Roman"/>
          <w:sz w:val="24"/>
          <w:szCs w:val="24"/>
        </w:rPr>
        <w:t>Так</w:t>
      </w:r>
      <w:proofErr w:type="gramEnd"/>
      <w:r>
        <w:rPr>
          <w:rFonts w:ascii="Times New Roman" w:hAnsi="Times New Roman"/>
          <w:sz w:val="24"/>
          <w:szCs w:val="24"/>
        </w:rPr>
        <w:t xml:space="preserve"> где живут белки</w:t>
      </w:r>
      <w:r w:rsidRPr="00296439">
        <w:rPr>
          <w:rFonts w:ascii="Times New Roman" w:hAnsi="Times New Roman"/>
          <w:sz w:val="24"/>
          <w:szCs w:val="24"/>
        </w:rPr>
        <w:t>?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у них есть? Какие они</w:t>
      </w:r>
      <w:r w:rsidRPr="00296439">
        <w:rPr>
          <w:rFonts w:ascii="Times New Roman" w:hAnsi="Times New Roman"/>
          <w:sz w:val="24"/>
          <w:szCs w:val="24"/>
        </w:rPr>
        <w:t>?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Вношу игрушку зайца.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Кто это к нам пришёл? Где живёт? Какая у него шубка? Что есть у зайца? А что он любит есть? 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Правильно. В лесу живут звери: лисы, белки, медведи, зайцы.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поиграем в игру «Зайка»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/>
          <w:sz w:val="24"/>
          <w:szCs w:val="24"/>
        </w:rPr>
        <w:t>выполняют движения согласовывая</w:t>
      </w:r>
      <w:proofErr w:type="gramEnd"/>
      <w:r>
        <w:rPr>
          <w:rFonts w:ascii="Times New Roman" w:hAnsi="Times New Roman"/>
          <w:sz w:val="24"/>
          <w:szCs w:val="24"/>
        </w:rPr>
        <w:t xml:space="preserve"> их со словами: «Зайка беленький сидит, он ушами шевелит….»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Зайчику надеваю шапочку. Повторяем 2 раза.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Сажаю детей, предлагаю рассмотреть картинки, лежащие на столах. Объясняю, что здесь разные животные: домашние и дикие. Открываю 2 панно: на одном дом, на другом лес.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называют картинки, подходят и кладут к соответствующему панно.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все животные у вас перед глазами. Узнаете вы их, если я загадаю загадки?</w:t>
      </w:r>
    </w:p>
    <w:p w:rsidR="00296439" w:rsidRPr="00260C9D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Загадываю загадки о животных.</w:t>
      </w:r>
    </w:p>
    <w:p w:rsidR="00260C9D" w:rsidRDefault="00260C9D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Ребятки, а что есть одинаковое у всех этих животных</w:t>
      </w:r>
      <w:r w:rsidRPr="00260C9D">
        <w:rPr>
          <w:rFonts w:ascii="Times New Roman" w:hAnsi="Times New Roman"/>
          <w:sz w:val="24"/>
          <w:szCs w:val="24"/>
        </w:rPr>
        <w:t>?</w:t>
      </w:r>
    </w:p>
    <w:p w:rsidR="00260C9D" w:rsidRDefault="00260C9D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перечисляют, останавливаемся на ответе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 xml:space="preserve">апы, т.е. у всех животных есть лапы с когтями, на которых они передвигаются. А давайте нарисуем такую лапу. </w:t>
      </w:r>
    </w:p>
    <w:p w:rsidR="00260C9D" w:rsidRDefault="00260C9D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Показываю рисунок лапы.</w:t>
      </w:r>
    </w:p>
    <w:p w:rsidR="00260C9D" w:rsidRDefault="00260C9D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о ком мы будем говорить, глядя на этот рисунок.</w:t>
      </w:r>
    </w:p>
    <w:p w:rsidR="00260C9D" w:rsidRDefault="00260C9D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о диких животных.</w:t>
      </w:r>
    </w:p>
    <w:p w:rsidR="00260C9D" w:rsidRPr="00260C9D" w:rsidRDefault="00260C9D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перечислить их.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Подвожу итог. Молодцы ребятки, отгадали все загадки. Хорошо знаете диких зверей, где они живут, какие они. Предлагаю выбрать любого животного и вылепить для него угощения.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</w:p>
    <w:p w:rsidR="00F51726" w:rsidRDefault="00F51726"/>
    <w:sectPr w:rsidR="00F51726" w:rsidSect="00F5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439"/>
    <w:rsid w:val="00260C9D"/>
    <w:rsid w:val="00296439"/>
    <w:rsid w:val="00B71FA7"/>
    <w:rsid w:val="00F5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2156</Characters>
  <Application>Microsoft Office Word</Application>
  <DocSecurity>0</DocSecurity>
  <Lines>17</Lines>
  <Paragraphs>5</Paragraphs>
  <ScaleCrop>false</ScaleCrop>
  <Company>Mi5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www.PHILka.RU</cp:lastModifiedBy>
  <cp:revision>3</cp:revision>
  <dcterms:created xsi:type="dcterms:W3CDTF">2012-05-06T16:12:00Z</dcterms:created>
  <dcterms:modified xsi:type="dcterms:W3CDTF">2012-08-08T12:36:00Z</dcterms:modified>
</cp:coreProperties>
</file>