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1A5AEB" w:rsidRDefault="001244FD" w:rsidP="00ED3C3B">
      <w:pPr>
        <w:shd w:val="clear" w:color="auto" w:fill="FFFFFF"/>
        <w:ind w:right="278"/>
        <w:jc w:val="center"/>
        <w:rPr>
          <w:sz w:val="22"/>
          <w:szCs w:val="22"/>
        </w:rPr>
      </w:pPr>
      <w:r w:rsidRPr="001A5AEB">
        <w:rPr>
          <w:rFonts w:eastAsia="Times New Roman"/>
          <w:sz w:val="22"/>
          <w:szCs w:val="22"/>
        </w:rPr>
        <w:t xml:space="preserve">ГОСУДАРСТВЕННОЕ УЧРЕЖДЕНИЕ </w:t>
      </w:r>
    </w:p>
    <w:p w:rsidR="00000000" w:rsidRPr="001A5AEB" w:rsidRDefault="001244FD" w:rsidP="00ED3C3B">
      <w:pPr>
        <w:shd w:val="clear" w:color="auto" w:fill="FFFFFF"/>
        <w:ind w:right="278"/>
        <w:jc w:val="center"/>
        <w:rPr>
          <w:sz w:val="22"/>
          <w:szCs w:val="22"/>
        </w:rPr>
      </w:pPr>
      <w:r w:rsidRPr="001A5AEB">
        <w:rPr>
          <w:rFonts w:eastAsia="Times New Roman"/>
          <w:sz w:val="22"/>
          <w:szCs w:val="22"/>
        </w:rPr>
        <w:t xml:space="preserve">СОЦИАЛЬНО - РЕАБИЛИТАЦИОННЫЙ ЦЕНТР </w:t>
      </w:r>
      <w:proofErr w:type="gramStart"/>
      <w:r w:rsidRPr="001A5AEB">
        <w:rPr>
          <w:rFonts w:eastAsia="Times New Roman"/>
          <w:sz w:val="22"/>
          <w:szCs w:val="22"/>
        </w:rPr>
        <w:t>ДЛЯ</w:t>
      </w:r>
      <w:proofErr w:type="gramEnd"/>
    </w:p>
    <w:p w:rsidR="00000000" w:rsidRPr="001A5AEB" w:rsidRDefault="001244FD" w:rsidP="00ED3C3B">
      <w:pPr>
        <w:shd w:val="clear" w:color="auto" w:fill="FFFFFF"/>
        <w:ind w:right="264"/>
        <w:jc w:val="center"/>
        <w:rPr>
          <w:sz w:val="22"/>
          <w:szCs w:val="22"/>
        </w:rPr>
      </w:pPr>
      <w:r w:rsidRPr="001A5AEB">
        <w:rPr>
          <w:rFonts w:eastAsia="Times New Roman"/>
          <w:sz w:val="22"/>
          <w:szCs w:val="22"/>
        </w:rPr>
        <w:t xml:space="preserve">НЕСОВЕРШЕННОЛЕТНИХ </w:t>
      </w:r>
    </w:p>
    <w:p w:rsidR="001244FD" w:rsidRDefault="00EB2650" w:rsidP="00ED3C3B">
      <w:pPr>
        <w:shd w:val="clear" w:color="auto" w:fill="FFFFFF"/>
        <w:ind w:left="3542" w:right="3508" w:firstLine="134"/>
        <w:rPr>
          <w:rFonts w:eastAsia="Times New Roman"/>
          <w:sz w:val="22"/>
          <w:szCs w:val="22"/>
        </w:rPr>
      </w:pPr>
      <w:r w:rsidRPr="001A5AEB">
        <w:rPr>
          <w:rFonts w:eastAsia="Times New Roman"/>
          <w:sz w:val="22"/>
          <w:szCs w:val="22"/>
        </w:rPr>
        <w:t>Подпрограмма</w:t>
      </w:r>
    </w:p>
    <w:p w:rsidR="00000000" w:rsidRPr="001A5AEB" w:rsidRDefault="00EB2650" w:rsidP="00ED3C3B">
      <w:pPr>
        <w:shd w:val="clear" w:color="auto" w:fill="FFFFFF"/>
        <w:ind w:left="3542" w:right="3508" w:firstLine="134"/>
        <w:rPr>
          <w:sz w:val="22"/>
          <w:szCs w:val="22"/>
        </w:rPr>
      </w:pPr>
      <w:r w:rsidRPr="001A5AEB">
        <w:rPr>
          <w:rFonts w:eastAsia="Times New Roman"/>
          <w:sz w:val="22"/>
          <w:szCs w:val="22"/>
        </w:rPr>
        <w:t xml:space="preserve"> «игры </w:t>
      </w:r>
      <w:r w:rsidR="001244FD" w:rsidRPr="001A5AEB">
        <w:rPr>
          <w:rFonts w:eastAsia="Times New Roman"/>
          <w:sz w:val="22"/>
          <w:szCs w:val="22"/>
        </w:rPr>
        <w:t xml:space="preserve"> пальчик</w:t>
      </w:r>
      <w:r w:rsidRPr="001A5AEB">
        <w:rPr>
          <w:rFonts w:eastAsia="Times New Roman"/>
          <w:sz w:val="22"/>
          <w:szCs w:val="22"/>
        </w:rPr>
        <w:t>ов</w:t>
      </w:r>
      <w:r w:rsidR="001244FD" w:rsidRPr="001A5AEB">
        <w:rPr>
          <w:rFonts w:eastAsia="Times New Roman"/>
          <w:sz w:val="22"/>
          <w:szCs w:val="22"/>
        </w:rPr>
        <w:t>»</w:t>
      </w:r>
    </w:p>
    <w:p w:rsidR="00000000" w:rsidRPr="001A5AEB" w:rsidRDefault="001244FD" w:rsidP="00ED3C3B">
      <w:pPr>
        <w:shd w:val="clear" w:color="auto" w:fill="FFFFFF"/>
        <w:ind w:right="19"/>
        <w:jc w:val="right"/>
        <w:rPr>
          <w:sz w:val="22"/>
          <w:szCs w:val="22"/>
        </w:rPr>
      </w:pPr>
      <w:r w:rsidRPr="001A5AEB">
        <w:rPr>
          <w:rFonts w:eastAsia="Times New Roman"/>
          <w:sz w:val="22"/>
          <w:szCs w:val="22"/>
        </w:rPr>
        <w:t>Исполнитель:</w:t>
      </w:r>
    </w:p>
    <w:p w:rsidR="00000000" w:rsidRPr="001A5AEB" w:rsidRDefault="001244FD" w:rsidP="00ED3C3B">
      <w:pPr>
        <w:shd w:val="clear" w:color="auto" w:fill="FFFFFF"/>
        <w:jc w:val="right"/>
        <w:rPr>
          <w:sz w:val="22"/>
          <w:szCs w:val="22"/>
        </w:rPr>
      </w:pPr>
      <w:r w:rsidRPr="001A5AEB">
        <w:rPr>
          <w:rFonts w:eastAsia="Times New Roman"/>
          <w:sz w:val="22"/>
          <w:szCs w:val="22"/>
        </w:rPr>
        <w:t>педагог-психолог</w:t>
      </w:r>
    </w:p>
    <w:p w:rsidR="00000000" w:rsidRPr="001A5AEB" w:rsidRDefault="001244FD" w:rsidP="00ED3C3B">
      <w:pPr>
        <w:shd w:val="clear" w:color="auto" w:fill="FFFFFF"/>
        <w:ind w:left="1344"/>
        <w:rPr>
          <w:sz w:val="22"/>
          <w:szCs w:val="22"/>
        </w:rPr>
      </w:pPr>
      <w:r w:rsidRPr="001A5AEB">
        <w:rPr>
          <w:rFonts w:eastAsia="Times New Roman"/>
          <w:bCs/>
          <w:spacing w:val="-2"/>
          <w:sz w:val="22"/>
          <w:szCs w:val="22"/>
        </w:rPr>
        <w:t>ОБОСНОВАНИЕ НЕОБХОДИМОСТИ ПОДПРОГРАММЫ</w:t>
      </w:r>
    </w:p>
    <w:p w:rsidR="00000000" w:rsidRPr="001A5AEB" w:rsidRDefault="001244FD" w:rsidP="00ED3C3B">
      <w:pPr>
        <w:shd w:val="clear" w:color="auto" w:fill="FFFFFF"/>
        <w:ind w:right="77" w:firstLine="691"/>
        <w:jc w:val="both"/>
        <w:rPr>
          <w:sz w:val="22"/>
          <w:szCs w:val="22"/>
        </w:rPr>
      </w:pPr>
      <w:r w:rsidRPr="001A5AEB">
        <w:rPr>
          <w:rFonts w:eastAsia="Times New Roman"/>
          <w:sz w:val="22"/>
          <w:szCs w:val="22"/>
        </w:rPr>
        <w:t xml:space="preserve">Анализ отклонений и психологических проблем свидетельствует, что у детей отмечается задержка психического развития. Это вид нарушения </w:t>
      </w:r>
      <w:proofErr w:type="spellStart"/>
      <w:r w:rsidRPr="001A5AEB">
        <w:rPr>
          <w:rFonts w:eastAsia="Times New Roman"/>
          <w:sz w:val="22"/>
          <w:szCs w:val="22"/>
        </w:rPr>
        <w:t>развитиж</w:t>
      </w:r>
      <w:proofErr w:type="spellEnd"/>
      <w:r w:rsidRPr="001A5AEB">
        <w:rPr>
          <w:rFonts w:eastAsia="Times New Roman"/>
          <w:sz w:val="22"/>
          <w:szCs w:val="22"/>
        </w:rPr>
        <w:t>. характеризующийся замедленным темпом формирования</w:t>
      </w:r>
      <w:r w:rsidRPr="001A5AEB">
        <w:rPr>
          <w:rFonts w:eastAsia="Times New Roman"/>
          <w:sz w:val="22"/>
          <w:szCs w:val="22"/>
        </w:rPr>
        <w:t xml:space="preserve"> психических функций </w:t>
      </w:r>
      <w:r w:rsidRPr="001A5AEB">
        <w:rPr>
          <w:rFonts w:eastAsia="Times New Roman"/>
          <w:bCs/>
          <w:sz w:val="22"/>
          <w:szCs w:val="22"/>
        </w:rPr>
        <w:t xml:space="preserve">и </w:t>
      </w:r>
      <w:r w:rsidRPr="001A5AEB">
        <w:rPr>
          <w:rFonts w:eastAsia="Times New Roman"/>
          <w:sz w:val="22"/>
          <w:szCs w:val="22"/>
        </w:rPr>
        <w:t>личности ребенка, такое отставание носит временный характер. Одним из наиболее эффективных методов помощи в преодолении отставания в психологическом развитии являются пальчиковые игры.</w:t>
      </w:r>
    </w:p>
    <w:p w:rsidR="00000000" w:rsidRPr="001A5AEB" w:rsidRDefault="001244FD" w:rsidP="00ED3C3B">
      <w:pPr>
        <w:shd w:val="clear" w:color="auto" w:fill="FFFFFF"/>
        <w:ind w:right="67" w:firstLine="706"/>
        <w:jc w:val="both"/>
        <w:rPr>
          <w:sz w:val="22"/>
          <w:szCs w:val="22"/>
        </w:rPr>
      </w:pPr>
      <w:r w:rsidRPr="001A5AEB">
        <w:rPr>
          <w:rFonts w:eastAsia="Times New Roman"/>
          <w:bCs/>
          <w:sz w:val="22"/>
          <w:szCs w:val="22"/>
        </w:rPr>
        <w:t>Возможности пальчиковых игр в психологическом ра</w:t>
      </w:r>
      <w:r w:rsidRPr="001A5AEB">
        <w:rPr>
          <w:rFonts w:eastAsia="Times New Roman"/>
          <w:bCs/>
          <w:sz w:val="22"/>
          <w:szCs w:val="22"/>
        </w:rPr>
        <w:t>звитии младших дошкольников.</w:t>
      </w:r>
    </w:p>
    <w:p w:rsidR="00000000" w:rsidRPr="001A5AEB" w:rsidRDefault="001244FD" w:rsidP="00ED3C3B">
      <w:pPr>
        <w:shd w:val="clear" w:color="auto" w:fill="FFFFFF"/>
        <w:ind w:left="10" w:right="72" w:firstLine="696"/>
        <w:jc w:val="both"/>
        <w:rPr>
          <w:sz w:val="22"/>
          <w:szCs w:val="22"/>
        </w:rPr>
      </w:pPr>
      <w:r w:rsidRPr="001A5AEB">
        <w:rPr>
          <w:rFonts w:eastAsia="Times New Roman"/>
          <w:sz w:val="22"/>
          <w:szCs w:val="22"/>
        </w:rPr>
        <w:t>Успешность применения данной психотехники для детей младшего дошкольного возраста объясняется следующими причинами:</w:t>
      </w:r>
    </w:p>
    <w:p w:rsidR="00000000" w:rsidRPr="001A5AEB" w:rsidRDefault="001244FD" w:rsidP="00ED3C3B">
      <w:pPr>
        <w:numPr>
          <w:ilvl w:val="0"/>
          <w:numId w:val="1"/>
        </w:numPr>
        <w:shd w:val="clear" w:color="auto" w:fill="FFFFFF"/>
        <w:tabs>
          <w:tab w:val="left" w:pos="720"/>
        </w:tabs>
        <w:ind w:left="720" w:right="62" w:hanging="346"/>
        <w:jc w:val="both"/>
        <w:rPr>
          <w:rFonts w:eastAsia="Times New Roman"/>
          <w:sz w:val="22"/>
          <w:szCs w:val="22"/>
        </w:rPr>
      </w:pPr>
      <w:r w:rsidRPr="001A5AEB">
        <w:rPr>
          <w:rFonts w:eastAsia="Times New Roman"/>
          <w:sz w:val="22"/>
          <w:szCs w:val="22"/>
        </w:rPr>
        <w:t xml:space="preserve">Младшие дошкольники склонны к подражанию, поэтому они с удовольствием будут стремиться повторять действия, </w:t>
      </w:r>
      <w:r w:rsidRPr="001A5AEB">
        <w:rPr>
          <w:rFonts w:eastAsia="Times New Roman"/>
          <w:sz w:val="22"/>
          <w:szCs w:val="22"/>
        </w:rPr>
        <w:t>движения взрослого. На этом и основано большинство пальчиковых игр и упражнений;</w:t>
      </w:r>
    </w:p>
    <w:p w:rsidR="00000000" w:rsidRPr="001A5AEB" w:rsidRDefault="001244FD" w:rsidP="00ED3C3B">
      <w:pPr>
        <w:numPr>
          <w:ilvl w:val="0"/>
          <w:numId w:val="1"/>
        </w:numPr>
        <w:shd w:val="clear" w:color="auto" w:fill="FFFFFF"/>
        <w:tabs>
          <w:tab w:val="left" w:pos="720"/>
        </w:tabs>
        <w:ind w:left="720" w:right="48" w:hanging="346"/>
        <w:jc w:val="both"/>
        <w:rPr>
          <w:rFonts w:eastAsia="Times New Roman"/>
          <w:sz w:val="22"/>
          <w:szCs w:val="22"/>
        </w:rPr>
      </w:pPr>
      <w:r w:rsidRPr="001A5AEB">
        <w:rPr>
          <w:rFonts w:eastAsia="Times New Roman"/>
          <w:sz w:val="22"/>
          <w:szCs w:val="22"/>
        </w:rPr>
        <w:t xml:space="preserve">Все дошкольники, поступающие в приют, как правило, испытывают дефицит позитивного развивающего общения </w:t>
      </w:r>
      <w:proofErr w:type="gramStart"/>
      <w:r w:rsidRPr="001A5AEB">
        <w:rPr>
          <w:rFonts w:eastAsia="Times New Roman"/>
          <w:sz w:val="22"/>
          <w:szCs w:val="22"/>
        </w:rPr>
        <w:t>со</w:t>
      </w:r>
      <w:proofErr w:type="gramEnd"/>
      <w:r w:rsidRPr="001A5AEB">
        <w:rPr>
          <w:rFonts w:eastAsia="Times New Roman"/>
          <w:sz w:val="22"/>
          <w:szCs w:val="22"/>
        </w:rPr>
        <w:t xml:space="preserve"> взрослыми. У младших дошкольников особенно выражена потребность в</w:t>
      </w:r>
      <w:r w:rsidRPr="001A5AEB">
        <w:rPr>
          <w:rFonts w:eastAsia="Times New Roman"/>
          <w:sz w:val="22"/>
          <w:szCs w:val="22"/>
        </w:rPr>
        <w:t xml:space="preserve"> непосредственном телесном контакте с ними. Проводимые психологом пальчиковые игры, становятся одним из вариантов радостного, теплого телесного контакта с взрослым, так необходимого ребенку для его эмоционального развития;</w:t>
      </w:r>
    </w:p>
    <w:p w:rsidR="00000000" w:rsidRPr="001A5AEB" w:rsidRDefault="001244FD" w:rsidP="00ED3C3B">
      <w:pPr>
        <w:numPr>
          <w:ilvl w:val="0"/>
          <w:numId w:val="1"/>
        </w:numPr>
        <w:shd w:val="clear" w:color="auto" w:fill="FFFFFF"/>
        <w:tabs>
          <w:tab w:val="left" w:pos="720"/>
        </w:tabs>
        <w:ind w:left="720" w:right="34" w:hanging="346"/>
        <w:jc w:val="both"/>
        <w:rPr>
          <w:rFonts w:eastAsia="Times New Roman"/>
          <w:sz w:val="22"/>
          <w:szCs w:val="22"/>
        </w:rPr>
      </w:pPr>
      <w:r w:rsidRPr="001A5AEB">
        <w:rPr>
          <w:rFonts w:eastAsia="Times New Roman"/>
          <w:sz w:val="22"/>
          <w:szCs w:val="22"/>
        </w:rPr>
        <w:t xml:space="preserve">Одна из особенностей младших </w:t>
      </w:r>
      <w:r w:rsidRPr="001A5AEB">
        <w:rPr>
          <w:rFonts w:eastAsia="Times New Roman"/>
          <w:sz w:val="22"/>
          <w:szCs w:val="22"/>
        </w:rPr>
        <w:t xml:space="preserve">дошкольников с задержкой психического развития - отставание в формировании речевой деятельности. Пальчиковые игры становятся мощным стимулом для развития речи, помогают наладить общение между </w:t>
      </w:r>
      <w:r w:rsidRPr="001A5AEB">
        <w:rPr>
          <w:rFonts w:eastAsia="Times New Roman"/>
          <w:spacing w:val="-1"/>
          <w:sz w:val="22"/>
          <w:szCs w:val="22"/>
        </w:rPr>
        <w:t>ребенком и взрослым и между самими детьми, даже если речь ребенк</w:t>
      </w:r>
      <w:r w:rsidRPr="001A5AEB">
        <w:rPr>
          <w:rFonts w:eastAsia="Times New Roman"/>
          <w:spacing w:val="-1"/>
          <w:sz w:val="22"/>
          <w:szCs w:val="22"/>
        </w:rPr>
        <w:t xml:space="preserve">а практически </w:t>
      </w:r>
      <w:r w:rsidRPr="001A5AEB">
        <w:rPr>
          <w:rFonts w:eastAsia="Times New Roman"/>
          <w:sz w:val="22"/>
          <w:szCs w:val="22"/>
        </w:rPr>
        <w:t>не развита;</w:t>
      </w:r>
    </w:p>
    <w:p w:rsidR="00000000" w:rsidRPr="001A5AEB" w:rsidRDefault="001244FD" w:rsidP="00ED3C3B">
      <w:pPr>
        <w:numPr>
          <w:ilvl w:val="0"/>
          <w:numId w:val="1"/>
        </w:numPr>
        <w:shd w:val="clear" w:color="auto" w:fill="FFFFFF"/>
        <w:tabs>
          <w:tab w:val="left" w:pos="720"/>
        </w:tabs>
        <w:ind w:left="720" w:right="19" w:hanging="346"/>
        <w:jc w:val="both"/>
        <w:rPr>
          <w:rFonts w:eastAsia="Times New Roman"/>
          <w:sz w:val="22"/>
          <w:szCs w:val="22"/>
        </w:rPr>
      </w:pPr>
      <w:r w:rsidRPr="001A5AEB">
        <w:rPr>
          <w:rFonts w:eastAsia="Times New Roman"/>
          <w:sz w:val="22"/>
          <w:szCs w:val="22"/>
        </w:rPr>
        <w:t>В онтогенезе формирования мозга ребенка именно в возрасте 3-4 лет происходит развитие межполушарных связей. Обнаружена прямая зависимость между развитием мелкой моторики и полноценным развитием полушарий головного мозга челове</w:t>
      </w:r>
      <w:r w:rsidRPr="001A5AEB">
        <w:rPr>
          <w:rFonts w:eastAsia="Times New Roman"/>
          <w:sz w:val="22"/>
          <w:szCs w:val="22"/>
        </w:rPr>
        <w:t xml:space="preserve">ка. </w:t>
      </w:r>
      <w:proofErr w:type="gramStart"/>
      <w:r w:rsidRPr="001A5AEB">
        <w:rPr>
          <w:rFonts w:eastAsia="Times New Roman"/>
          <w:sz w:val="22"/>
          <w:szCs w:val="22"/>
        </w:rPr>
        <w:t xml:space="preserve">Пальчиковые игры, </w:t>
      </w:r>
      <w:proofErr w:type="spellStart"/>
      <w:r w:rsidRPr="001A5AEB">
        <w:rPr>
          <w:rFonts w:eastAsia="Times New Roman"/>
          <w:sz w:val="22"/>
          <w:szCs w:val="22"/>
        </w:rPr>
        <w:t>задействуя</w:t>
      </w:r>
      <w:proofErr w:type="spellEnd"/>
      <w:r w:rsidRPr="001A5AEB">
        <w:rPr>
          <w:rFonts w:eastAsia="Times New Roman"/>
          <w:sz w:val="22"/>
          <w:szCs w:val="22"/>
        </w:rPr>
        <w:t xml:space="preserve"> обе руки ребенка, способствуют синхронизации, равномерному, гармоничному развитию обеих полушарий: как левого, которое отвечает за логику, речь, чтение, письмо, счет и т.п.; так и правого, отвечающего за творчество, образно</w:t>
      </w:r>
      <w:r w:rsidRPr="001A5AEB">
        <w:rPr>
          <w:rFonts w:eastAsia="Times New Roman"/>
          <w:sz w:val="22"/>
          <w:szCs w:val="22"/>
        </w:rPr>
        <w:t>сть, пространственную ориентировку и т.п.</w:t>
      </w:r>
      <w:proofErr w:type="gramEnd"/>
    </w:p>
    <w:p w:rsidR="00000000" w:rsidRPr="001A5AEB" w:rsidRDefault="001244FD" w:rsidP="00ED3C3B">
      <w:pPr>
        <w:shd w:val="clear" w:color="auto" w:fill="FFFFFF"/>
        <w:ind w:left="62" w:right="14" w:firstLine="350"/>
        <w:jc w:val="both"/>
        <w:rPr>
          <w:sz w:val="22"/>
          <w:szCs w:val="22"/>
        </w:rPr>
      </w:pPr>
      <w:r w:rsidRPr="001A5AEB">
        <w:rPr>
          <w:rFonts w:eastAsia="Times New Roman"/>
          <w:sz w:val="22"/>
          <w:szCs w:val="22"/>
        </w:rPr>
        <w:t>Пальчиковые игры, относясь к группе телесно-двигательных игр, помогают ребенку в формировании представлений о собственном теле. А это, в свою очередь, является базисом самоидентификации ребенка, понимания и приняти</w:t>
      </w:r>
      <w:r w:rsidRPr="001A5AEB">
        <w:rPr>
          <w:rFonts w:eastAsia="Times New Roman"/>
          <w:sz w:val="22"/>
          <w:szCs w:val="22"/>
        </w:rPr>
        <w:t>я им самого себя.</w:t>
      </w:r>
    </w:p>
    <w:p w:rsidR="00000000" w:rsidRPr="001A5AEB" w:rsidRDefault="001244FD" w:rsidP="00ED3C3B">
      <w:pPr>
        <w:shd w:val="clear" w:color="auto" w:fill="FFFFFF"/>
        <w:ind w:left="427"/>
        <w:rPr>
          <w:sz w:val="22"/>
          <w:szCs w:val="22"/>
        </w:rPr>
      </w:pPr>
      <w:r w:rsidRPr="001A5AEB">
        <w:rPr>
          <w:rFonts w:eastAsia="Times New Roman"/>
          <w:sz w:val="22"/>
          <w:szCs w:val="22"/>
        </w:rPr>
        <w:t>Пальчиковые игры имеют следующие характеристики:</w:t>
      </w:r>
    </w:p>
    <w:p w:rsidR="00000000" w:rsidRPr="001A5AEB" w:rsidRDefault="001244FD" w:rsidP="00ED3C3B">
      <w:pPr>
        <w:numPr>
          <w:ilvl w:val="0"/>
          <w:numId w:val="2"/>
        </w:numPr>
        <w:shd w:val="clear" w:color="auto" w:fill="FFFFFF"/>
        <w:tabs>
          <w:tab w:val="left" w:pos="1488"/>
        </w:tabs>
        <w:ind w:left="1147"/>
        <w:rPr>
          <w:sz w:val="22"/>
          <w:szCs w:val="22"/>
        </w:rPr>
      </w:pPr>
      <w:r w:rsidRPr="001A5AEB">
        <w:rPr>
          <w:rFonts w:eastAsia="Times New Roman"/>
          <w:sz w:val="22"/>
          <w:szCs w:val="22"/>
        </w:rPr>
        <w:t>Универсальность - можно играть в любом месте и в любое время;</w:t>
      </w:r>
    </w:p>
    <w:p w:rsidR="00000000" w:rsidRPr="001A5AEB" w:rsidRDefault="001244FD" w:rsidP="00ED3C3B">
      <w:pPr>
        <w:numPr>
          <w:ilvl w:val="0"/>
          <w:numId w:val="2"/>
        </w:numPr>
        <w:shd w:val="clear" w:color="auto" w:fill="FFFFFF"/>
        <w:tabs>
          <w:tab w:val="left" w:pos="1488"/>
        </w:tabs>
        <w:ind w:left="1147"/>
        <w:rPr>
          <w:sz w:val="22"/>
          <w:szCs w:val="22"/>
        </w:rPr>
      </w:pPr>
      <w:r w:rsidRPr="001A5AEB">
        <w:rPr>
          <w:rFonts w:eastAsia="Times New Roman"/>
          <w:sz w:val="22"/>
          <w:szCs w:val="22"/>
        </w:rPr>
        <w:t>Кратковременность - обычно не более 2-5 минут;</w:t>
      </w:r>
    </w:p>
    <w:p w:rsidR="00000000" w:rsidRPr="001A5AEB" w:rsidRDefault="001244FD" w:rsidP="00ED3C3B">
      <w:pPr>
        <w:numPr>
          <w:ilvl w:val="0"/>
          <w:numId w:val="2"/>
        </w:numPr>
        <w:shd w:val="clear" w:color="auto" w:fill="FFFFFF"/>
        <w:tabs>
          <w:tab w:val="left" w:pos="1488"/>
        </w:tabs>
        <w:ind w:left="1147"/>
        <w:rPr>
          <w:sz w:val="22"/>
          <w:szCs w:val="22"/>
        </w:rPr>
      </w:pPr>
      <w:r w:rsidRPr="001A5AEB">
        <w:rPr>
          <w:rFonts w:eastAsia="Times New Roman"/>
          <w:sz w:val="22"/>
          <w:szCs w:val="22"/>
        </w:rPr>
        <w:t>Активный, но безопасный телесный контакт в парных и групповых играх:</w:t>
      </w:r>
    </w:p>
    <w:p w:rsidR="00000000" w:rsidRPr="001A5AEB" w:rsidRDefault="001244FD" w:rsidP="00ED3C3B">
      <w:pPr>
        <w:numPr>
          <w:ilvl w:val="0"/>
          <w:numId w:val="2"/>
        </w:numPr>
        <w:shd w:val="clear" w:color="auto" w:fill="FFFFFF"/>
        <w:tabs>
          <w:tab w:val="left" w:pos="1488"/>
        </w:tabs>
        <w:ind w:left="1147"/>
        <w:rPr>
          <w:sz w:val="22"/>
          <w:szCs w:val="22"/>
        </w:rPr>
      </w:pPr>
      <w:r w:rsidRPr="001A5AEB">
        <w:rPr>
          <w:rFonts w:eastAsia="Times New Roman"/>
          <w:spacing w:val="-1"/>
          <w:sz w:val="22"/>
          <w:szCs w:val="22"/>
        </w:rPr>
        <w:t>Невербальное общение в играх - «молчанках», использование языка жестов:</w:t>
      </w:r>
    </w:p>
    <w:p w:rsidR="00000000" w:rsidRPr="001A5AEB" w:rsidRDefault="001244FD" w:rsidP="00ED3C3B">
      <w:pPr>
        <w:numPr>
          <w:ilvl w:val="0"/>
          <w:numId w:val="2"/>
        </w:numPr>
        <w:shd w:val="clear" w:color="auto" w:fill="FFFFFF"/>
        <w:tabs>
          <w:tab w:val="left" w:pos="1488"/>
        </w:tabs>
        <w:ind w:left="1488" w:hanging="341"/>
        <w:jc w:val="both"/>
        <w:rPr>
          <w:sz w:val="22"/>
          <w:szCs w:val="22"/>
        </w:rPr>
      </w:pPr>
      <w:r w:rsidRPr="001A5AEB">
        <w:rPr>
          <w:rFonts w:eastAsia="Times New Roman"/>
          <w:spacing w:val="-2"/>
          <w:sz w:val="22"/>
          <w:szCs w:val="22"/>
        </w:rPr>
        <w:t xml:space="preserve">Наличие множества вариантов одной и той же игры с </w:t>
      </w:r>
      <w:r w:rsidRPr="001A5AEB">
        <w:rPr>
          <w:rFonts w:eastAsia="Times New Roman"/>
          <w:bCs/>
          <w:spacing w:val="-2"/>
          <w:sz w:val="22"/>
          <w:szCs w:val="22"/>
        </w:rPr>
        <w:t xml:space="preserve">усложняющимися </w:t>
      </w:r>
      <w:r w:rsidRPr="001A5AEB">
        <w:rPr>
          <w:rFonts w:eastAsia="Times New Roman"/>
          <w:spacing w:val="-1"/>
          <w:sz w:val="22"/>
          <w:szCs w:val="22"/>
        </w:rPr>
        <w:t xml:space="preserve">правилами: постепенное усложнение как двигательных, так и мыслительных </w:t>
      </w:r>
      <w:r w:rsidRPr="001A5AEB">
        <w:rPr>
          <w:rFonts w:eastAsia="Times New Roman"/>
          <w:sz w:val="22"/>
          <w:szCs w:val="22"/>
        </w:rPr>
        <w:t>задач.</w:t>
      </w:r>
    </w:p>
    <w:p w:rsidR="00000000" w:rsidRPr="001A5AEB" w:rsidRDefault="001244FD" w:rsidP="00ED3C3B">
      <w:pPr>
        <w:shd w:val="clear" w:color="auto" w:fill="FFFFFF"/>
        <w:ind w:left="782"/>
        <w:rPr>
          <w:sz w:val="22"/>
          <w:szCs w:val="22"/>
        </w:rPr>
      </w:pPr>
      <w:r w:rsidRPr="001A5AEB">
        <w:rPr>
          <w:rFonts w:eastAsia="Times New Roman"/>
          <w:sz w:val="22"/>
          <w:szCs w:val="22"/>
        </w:rPr>
        <w:t>Многие из игр производят ощутимы</w:t>
      </w:r>
      <w:r w:rsidRPr="001A5AEB">
        <w:rPr>
          <w:rFonts w:eastAsia="Times New Roman"/>
          <w:sz w:val="22"/>
          <w:szCs w:val="22"/>
        </w:rPr>
        <w:t>й психотерапевтический эффект.</w:t>
      </w:r>
    </w:p>
    <w:p w:rsidR="00000000" w:rsidRPr="001A5AEB" w:rsidRDefault="001244FD" w:rsidP="00ED3C3B">
      <w:pPr>
        <w:shd w:val="clear" w:color="auto" w:fill="FFFFFF"/>
        <w:ind w:left="1493"/>
        <w:rPr>
          <w:sz w:val="22"/>
          <w:szCs w:val="22"/>
        </w:rPr>
      </w:pPr>
      <w:r w:rsidRPr="001A5AEB">
        <w:rPr>
          <w:rFonts w:eastAsia="Times New Roman"/>
          <w:bCs/>
          <w:sz w:val="22"/>
          <w:szCs w:val="22"/>
        </w:rPr>
        <w:t>Цель подпрограммы:</w:t>
      </w:r>
    </w:p>
    <w:p w:rsidR="00000000" w:rsidRPr="001A5AEB" w:rsidRDefault="001244FD" w:rsidP="00ED3C3B">
      <w:pPr>
        <w:shd w:val="clear" w:color="auto" w:fill="FFFFFF"/>
        <w:ind w:left="792" w:firstLine="706"/>
        <w:rPr>
          <w:sz w:val="22"/>
          <w:szCs w:val="22"/>
        </w:rPr>
      </w:pPr>
      <w:r w:rsidRPr="001A5AEB">
        <w:rPr>
          <w:rFonts w:eastAsia="Times New Roman"/>
          <w:spacing w:val="-2"/>
          <w:sz w:val="22"/>
          <w:szCs w:val="22"/>
        </w:rPr>
        <w:t xml:space="preserve">используя пальчиковые игры, стимулировать гармоничное </w:t>
      </w:r>
      <w:proofErr w:type="spellStart"/>
      <w:r w:rsidRPr="001A5AEB">
        <w:rPr>
          <w:rFonts w:eastAsia="Times New Roman"/>
          <w:bCs/>
          <w:spacing w:val="-2"/>
          <w:sz w:val="22"/>
          <w:szCs w:val="22"/>
        </w:rPr>
        <w:t>психологичвогое</w:t>
      </w:r>
      <w:proofErr w:type="spellEnd"/>
      <w:r w:rsidRPr="001A5AEB">
        <w:rPr>
          <w:rFonts w:eastAsia="Times New Roman"/>
          <w:bCs/>
          <w:spacing w:val="-2"/>
          <w:sz w:val="22"/>
          <w:szCs w:val="22"/>
        </w:rPr>
        <w:t xml:space="preserve"> </w:t>
      </w:r>
      <w:r w:rsidRPr="001A5AEB">
        <w:rPr>
          <w:rFonts w:eastAsia="Times New Roman"/>
          <w:sz w:val="22"/>
          <w:szCs w:val="22"/>
        </w:rPr>
        <w:t>развитие воспитанников младшего дошкольного возраста.</w:t>
      </w:r>
    </w:p>
    <w:p w:rsidR="00000000" w:rsidRPr="001A5AEB" w:rsidRDefault="001244FD" w:rsidP="00ED3C3B">
      <w:pPr>
        <w:shd w:val="clear" w:color="auto" w:fill="FFFFFF"/>
        <w:ind w:left="1502"/>
        <w:rPr>
          <w:sz w:val="22"/>
          <w:szCs w:val="22"/>
        </w:rPr>
      </w:pPr>
      <w:r w:rsidRPr="001A5AEB">
        <w:rPr>
          <w:rFonts w:eastAsia="Times New Roman"/>
          <w:bCs/>
          <w:sz w:val="22"/>
          <w:szCs w:val="22"/>
        </w:rPr>
        <w:t xml:space="preserve">Задачи, </w:t>
      </w:r>
      <w:r w:rsidRPr="001A5AEB">
        <w:rPr>
          <w:rFonts w:eastAsia="Times New Roman"/>
          <w:sz w:val="22"/>
          <w:szCs w:val="22"/>
        </w:rPr>
        <w:t>решаемые в ходе реализации подпрограммы:</w:t>
      </w:r>
    </w:p>
    <w:p w:rsidR="00000000" w:rsidRPr="001A5AEB" w:rsidRDefault="001244FD" w:rsidP="00ED3C3B">
      <w:pPr>
        <w:shd w:val="clear" w:color="auto" w:fill="FFFFFF"/>
        <w:tabs>
          <w:tab w:val="left" w:pos="2136"/>
        </w:tabs>
        <w:ind w:left="1862"/>
        <w:rPr>
          <w:sz w:val="22"/>
          <w:szCs w:val="22"/>
        </w:rPr>
      </w:pPr>
      <w:r w:rsidRPr="001A5AEB">
        <w:rPr>
          <w:i/>
          <w:iCs/>
          <w:sz w:val="22"/>
          <w:szCs w:val="22"/>
        </w:rPr>
        <w:tab/>
      </w:r>
      <w:r w:rsidRPr="001A5AEB">
        <w:rPr>
          <w:rFonts w:eastAsia="Times New Roman"/>
          <w:spacing w:val="-1"/>
          <w:sz w:val="22"/>
          <w:szCs w:val="22"/>
        </w:rPr>
        <w:t>Формиров</w:t>
      </w:r>
      <w:r w:rsidRPr="001A5AEB">
        <w:rPr>
          <w:rFonts w:eastAsia="Times New Roman"/>
          <w:spacing w:val="-1"/>
          <w:sz w:val="22"/>
          <w:szCs w:val="22"/>
        </w:rPr>
        <w:t>ать межполушарные связи;</w:t>
      </w:r>
    </w:p>
    <w:p w:rsidR="00000000" w:rsidRPr="001A5AEB" w:rsidRDefault="001244FD" w:rsidP="00ED3C3B">
      <w:pPr>
        <w:shd w:val="clear" w:color="auto" w:fill="FFFFFF"/>
        <w:tabs>
          <w:tab w:val="left" w:pos="2136"/>
        </w:tabs>
        <w:ind w:left="1867"/>
        <w:rPr>
          <w:sz w:val="22"/>
          <w:szCs w:val="22"/>
        </w:rPr>
      </w:pPr>
      <w:r w:rsidRPr="001A5AEB">
        <w:rPr>
          <w:i/>
          <w:iCs/>
          <w:sz w:val="22"/>
          <w:szCs w:val="22"/>
        </w:rPr>
        <w:tab/>
      </w:r>
      <w:r w:rsidRPr="001A5AEB">
        <w:rPr>
          <w:rFonts w:eastAsia="Times New Roman"/>
          <w:sz w:val="22"/>
          <w:szCs w:val="22"/>
        </w:rPr>
        <w:t>Развивать мелкую моторику;</w:t>
      </w:r>
    </w:p>
    <w:p w:rsidR="00000000" w:rsidRPr="001A5AEB" w:rsidRDefault="001A5AEB" w:rsidP="001A5AEB">
      <w:pPr>
        <w:shd w:val="clear" w:color="auto" w:fill="FFFFFF"/>
        <w:tabs>
          <w:tab w:val="left" w:pos="269"/>
        </w:tabs>
        <w:ind w:right="101"/>
        <w:rPr>
          <w:sz w:val="22"/>
          <w:szCs w:val="22"/>
        </w:rPr>
      </w:pPr>
      <w:r>
        <w:rPr>
          <w:rFonts w:eastAsia="Times New Roman"/>
          <w:i/>
          <w:iCs/>
          <w:spacing w:val="-43"/>
          <w:sz w:val="22"/>
          <w:szCs w:val="22"/>
        </w:rPr>
        <w:t xml:space="preserve">                                                                                         </w:t>
      </w:r>
      <w:r w:rsidR="001244FD" w:rsidRPr="001A5AEB">
        <w:rPr>
          <w:rFonts w:eastAsia="Times New Roman"/>
          <w:sz w:val="22"/>
          <w:szCs w:val="22"/>
        </w:rPr>
        <w:t>Развивать самоконтроль, произвольность движений;</w:t>
      </w:r>
    </w:p>
    <w:p w:rsidR="00000000" w:rsidRPr="001A5AEB" w:rsidRDefault="001244FD" w:rsidP="00ED3C3B">
      <w:pPr>
        <w:shd w:val="clear" w:color="auto" w:fill="FFFFFF"/>
        <w:tabs>
          <w:tab w:val="left" w:pos="2136"/>
        </w:tabs>
        <w:ind w:left="1872"/>
        <w:rPr>
          <w:sz w:val="22"/>
          <w:szCs w:val="22"/>
        </w:rPr>
      </w:pPr>
      <w:r w:rsidRPr="001A5AEB">
        <w:rPr>
          <w:i/>
          <w:iCs/>
          <w:sz w:val="22"/>
          <w:szCs w:val="22"/>
        </w:rPr>
        <w:tab/>
      </w:r>
      <w:r w:rsidRPr="001A5AEB">
        <w:rPr>
          <w:rFonts w:eastAsia="Times New Roman"/>
          <w:sz w:val="22"/>
          <w:szCs w:val="22"/>
        </w:rPr>
        <w:t>Развивать речь;</w:t>
      </w:r>
    </w:p>
    <w:p w:rsidR="00000000" w:rsidRPr="001A5AEB" w:rsidRDefault="001244FD" w:rsidP="00ED3C3B">
      <w:pPr>
        <w:shd w:val="clear" w:color="auto" w:fill="FFFFFF"/>
        <w:tabs>
          <w:tab w:val="left" w:pos="2136"/>
        </w:tabs>
        <w:ind w:left="1877"/>
        <w:rPr>
          <w:sz w:val="22"/>
          <w:szCs w:val="22"/>
        </w:rPr>
      </w:pPr>
      <w:r w:rsidRPr="001A5AEB">
        <w:rPr>
          <w:i/>
          <w:iCs/>
          <w:sz w:val="22"/>
          <w:szCs w:val="22"/>
        </w:rPr>
        <w:tab/>
      </w:r>
      <w:r w:rsidRPr="001A5AEB">
        <w:rPr>
          <w:rFonts w:eastAsia="Times New Roman"/>
          <w:sz w:val="22"/>
          <w:szCs w:val="22"/>
        </w:rPr>
        <w:t>Снимать мышечные зажимы, осознавать себя через тело;</w:t>
      </w:r>
    </w:p>
    <w:p w:rsidR="00000000" w:rsidRPr="001A5AEB" w:rsidRDefault="001244FD" w:rsidP="00ED3C3B">
      <w:pPr>
        <w:shd w:val="clear" w:color="auto" w:fill="FFFFFF"/>
        <w:tabs>
          <w:tab w:val="left" w:pos="2136"/>
        </w:tabs>
        <w:ind w:left="1877"/>
        <w:rPr>
          <w:sz w:val="22"/>
          <w:szCs w:val="22"/>
        </w:rPr>
      </w:pPr>
      <w:r w:rsidRPr="001A5AEB">
        <w:rPr>
          <w:rFonts w:eastAsia="Times New Roman"/>
          <w:i/>
          <w:iCs/>
          <w:sz w:val="22"/>
          <w:szCs w:val="22"/>
        </w:rPr>
        <w:tab/>
      </w:r>
      <w:r w:rsidRPr="001A5AEB">
        <w:rPr>
          <w:rFonts w:eastAsia="Times New Roman"/>
          <w:sz w:val="22"/>
          <w:szCs w:val="22"/>
        </w:rPr>
        <w:t>Развивать координацию движений, пространственную ориентацию;</w:t>
      </w:r>
    </w:p>
    <w:p w:rsidR="00000000" w:rsidRPr="001A5AEB" w:rsidRDefault="001244FD" w:rsidP="00ED3C3B">
      <w:pPr>
        <w:shd w:val="clear" w:color="auto" w:fill="FFFFFF"/>
        <w:tabs>
          <w:tab w:val="left" w:pos="2136"/>
          <w:tab w:val="left" w:pos="3994"/>
          <w:tab w:val="left" w:pos="6619"/>
          <w:tab w:val="left" w:pos="8707"/>
        </w:tabs>
        <w:ind w:left="1882"/>
        <w:rPr>
          <w:sz w:val="22"/>
          <w:szCs w:val="22"/>
        </w:rPr>
      </w:pPr>
      <w:r w:rsidRPr="001A5AEB">
        <w:rPr>
          <w:rFonts w:eastAsia="Times New Roman"/>
          <w:i/>
          <w:iCs/>
          <w:sz w:val="22"/>
          <w:szCs w:val="22"/>
        </w:rPr>
        <w:tab/>
      </w:r>
      <w:r w:rsidRPr="001A5AEB">
        <w:rPr>
          <w:rFonts w:eastAsia="Times New Roman"/>
          <w:spacing w:val="-2"/>
          <w:sz w:val="22"/>
          <w:szCs w:val="22"/>
        </w:rPr>
        <w:t>Развиват</w:t>
      </w:r>
      <w:r w:rsidRPr="001A5AEB">
        <w:rPr>
          <w:rFonts w:eastAsia="Times New Roman"/>
          <w:spacing w:val="-2"/>
          <w:sz w:val="22"/>
          <w:szCs w:val="22"/>
        </w:rPr>
        <w:t>ь</w:t>
      </w:r>
      <w:r w:rsidRPr="001A5AEB">
        <w:rPr>
          <w:rFonts w:eastAsia="Times New Roman"/>
          <w:sz w:val="22"/>
          <w:szCs w:val="22"/>
        </w:rPr>
        <w:tab/>
      </w:r>
      <w:r w:rsidRPr="001A5AEB">
        <w:rPr>
          <w:rFonts w:eastAsia="Times New Roman"/>
          <w:spacing w:val="-3"/>
          <w:sz w:val="22"/>
          <w:szCs w:val="22"/>
        </w:rPr>
        <w:t>коммуникативные</w:t>
      </w:r>
      <w:r w:rsidRPr="001A5AEB">
        <w:rPr>
          <w:rFonts w:eastAsia="Times New Roman"/>
          <w:sz w:val="22"/>
          <w:szCs w:val="22"/>
        </w:rPr>
        <w:tab/>
      </w:r>
      <w:r w:rsidRPr="001A5AEB">
        <w:rPr>
          <w:rFonts w:eastAsia="Times New Roman"/>
          <w:spacing w:val="-3"/>
          <w:sz w:val="22"/>
          <w:szCs w:val="22"/>
        </w:rPr>
        <w:t>способности,</w:t>
      </w:r>
      <w:r w:rsidRPr="001A5AEB">
        <w:rPr>
          <w:rFonts w:eastAsia="Times New Roman"/>
          <w:sz w:val="22"/>
          <w:szCs w:val="22"/>
        </w:rPr>
        <w:tab/>
      </w:r>
      <w:r w:rsidRPr="001A5AEB">
        <w:rPr>
          <w:rFonts w:eastAsia="Times New Roman"/>
          <w:spacing w:val="-4"/>
          <w:sz w:val="22"/>
          <w:szCs w:val="22"/>
        </w:rPr>
        <w:t>умение</w:t>
      </w:r>
    </w:p>
    <w:p w:rsidR="00000000" w:rsidRPr="001A5AEB" w:rsidRDefault="001244FD" w:rsidP="00ED3C3B">
      <w:pPr>
        <w:shd w:val="clear" w:color="auto" w:fill="FFFFFF"/>
        <w:ind w:left="2232"/>
        <w:rPr>
          <w:sz w:val="22"/>
          <w:szCs w:val="22"/>
        </w:rPr>
      </w:pPr>
      <w:r w:rsidRPr="001A5AEB">
        <w:rPr>
          <w:rFonts w:eastAsia="Times New Roman"/>
          <w:spacing w:val="-1"/>
          <w:sz w:val="22"/>
          <w:szCs w:val="22"/>
        </w:rPr>
        <w:t>взаимодействовать;</w:t>
      </w:r>
    </w:p>
    <w:p w:rsidR="00000000" w:rsidRPr="001A5AEB" w:rsidRDefault="001244FD" w:rsidP="00ED3C3B">
      <w:pPr>
        <w:shd w:val="clear" w:color="auto" w:fill="FFFFFF"/>
        <w:tabs>
          <w:tab w:val="left" w:pos="2136"/>
        </w:tabs>
        <w:ind w:left="1886"/>
        <w:rPr>
          <w:sz w:val="22"/>
          <w:szCs w:val="22"/>
        </w:rPr>
      </w:pPr>
      <w:r w:rsidRPr="001A5AEB">
        <w:rPr>
          <w:rFonts w:eastAsia="Times New Roman"/>
          <w:i/>
          <w:iCs/>
          <w:sz w:val="22"/>
          <w:szCs w:val="22"/>
        </w:rPr>
        <w:tab/>
      </w:r>
      <w:r w:rsidRPr="001A5AEB">
        <w:rPr>
          <w:rFonts w:eastAsia="Times New Roman"/>
          <w:sz w:val="22"/>
          <w:szCs w:val="22"/>
        </w:rPr>
        <w:t>Развивать внимание, память и мышление;</w:t>
      </w:r>
    </w:p>
    <w:p w:rsidR="00000000" w:rsidRPr="001A5AEB" w:rsidRDefault="001A5AEB" w:rsidP="00ED3C3B">
      <w:pPr>
        <w:shd w:val="clear" w:color="auto" w:fill="FFFFFF"/>
        <w:tabs>
          <w:tab w:val="left" w:pos="2136"/>
        </w:tabs>
        <w:ind w:left="1891"/>
        <w:rPr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   </w:t>
      </w:r>
      <w:r w:rsidR="001244FD" w:rsidRPr="001A5AEB">
        <w:rPr>
          <w:rFonts w:eastAsia="Times New Roman"/>
          <w:sz w:val="22"/>
          <w:szCs w:val="22"/>
        </w:rPr>
        <w:t>Развивать воображение и образное мышление.</w:t>
      </w:r>
    </w:p>
    <w:p w:rsidR="00000000" w:rsidRPr="001A5AEB" w:rsidRDefault="001244FD" w:rsidP="00ED3C3B">
      <w:pPr>
        <w:shd w:val="clear" w:color="auto" w:fill="FFFFFF"/>
        <w:ind w:left="816"/>
        <w:rPr>
          <w:sz w:val="22"/>
          <w:szCs w:val="22"/>
        </w:rPr>
      </w:pPr>
      <w:r w:rsidRPr="001A5AEB">
        <w:rPr>
          <w:rFonts w:eastAsia="Times New Roman"/>
          <w:bCs/>
          <w:sz w:val="22"/>
          <w:szCs w:val="22"/>
        </w:rPr>
        <w:t>Структура подпрограммы.</w:t>
      </w:r>
    </w:p>
    <w:p w:rsidR="00000000" w:rsidRPr="001A5AEB" w:rsidRDefault="001244FD" w:rsidP="00ED3C3B">
      <w:pPr>
        <w:shd w:val="clear" w:color="auto" w:fill="FFFFFF"/>
        <w:ind w:left="811"/>
        <w:rPr>
          <w:sz w:val="22"/>
          <w:szCs w:val="22"/>
        </w:rPr>
      </w:pPr>
      <w:r w:rsidRPr="001A5AEB">
        <w:rPr>
          <w:rFonts w:eastAsia="Times New Roman"/>
          <w:spacing w:val="-1"/>
          <w:sz w:val="22"/>
          <w:szCs w:val="22"/>
        </w:rPr>
        <w:lastRenderedPageBreak/>
        <w:t>Этапы подпрограммы:</w:t>
      </w:r>
    </w:p>
    <w:p w:rsidR="00000000" w:rsidRPr="001A5AEB" w:rsidRDefault="001244FD" w:rsidP="00ED3C3B">
      <w:pPr>
        <w:numPr>
          <w:ilvl w:val="0"/>
          <w:numId w:val="3"/>
        </w:numPr>
        <w:shd w:val="clear" w:color="auto" w:fill="FFFFFF"/>
        <w:tabs>
          <w:tab w:val="left" w:pos="1051"/>
        </w:tabs>
        <w:ind w:left="811"/>
        <w:rPr>
          <w:spacing w:val="-18"/>
          <w:sz w:val="22"/>
          <w:szCs w:val="22"/>
        </w:rPr>
      </w:pPr>
      <w:r w:rsidRPr="001A5AEB">
        <w:rPr>
          <w:rFonts w:eastAsia="Times New Roman"/>
          <w:sz w:val="22"/>
          <w:szCs w:val="22"/>
        </w:rPr>
        <w:t>Ориентировочно-диагностический.</w:t>
      </w:r>
    </w:p>
    <w:p w:rsidR="00000000" w:rsidRPr="001A5AEB" w:rsidRDefault="001244FD" w:rsidP="00ED3C3B">
      <w:pPr>
        <w:numPr>
          <w:ilvl w:val="0"/>
          <w:numId w:val="3"/>
        </w:numPr>
        <w:shd w:val="clear" w:color="auto" w:fill="FFFFFF"/>
        <w:tabs>
          <w:tab w:val="left" w:pos="1051"/>
        </w:tabs>
        <w:ind w:left="811"/>
        <w:rPr>
          <w:spacing w:val="-7"/>
          <w:sz w:val="22"/>
          <w:szCs w:val="22"/>
        </w:rPr>
      </w:pPr>
      <w:r w:rsidRPr="001A5AEB">
        <w:rPr>
          <w:rFonts w:eastAsia="Times New Roman"/>
          <w:sz w:val="22"/>
          <w:szCs w:val="22"/>
        </w:rPr>
        <w:t>Коррекционно-развивающий.</w:t>
      </w:r>
    </w:p>
    <w:p w:rsidR="00000000" w:rsidRPr="001A5AEB" w:rsidRDefault="001244FD" w:rsidP="00ED3C3B">
      <w:pPr>
        <w:numPr>
          <w:ilvl w:val="0"/>
          <w:numId w:val="3"/>
        </w:numPr>
        <w:shd w:val="clear" w:color="auto" w:fill="FFFFFF"/>
        <w:tabs>
          <w:tab w:val="left" w:pos="1051"/>
        </w:tabs>
        <w:ind w:left="811"/>
        <w:rPr>
          <w:spacing w:val="-13"/>
          <w:sz w:val="22"/>
          <w:szCs w:val="22"/>
        </w:rPr>
      </w:pPr>
      <w:r w:rsidRPr="001A5AEB">
        <w:rPr>
          <w:rFonts w:eastAsia="Times New Roman"/>
          <w:spacing w:val="-1"/>
          <w:sz w:val="22"/>
          <w:szCs w:val="22"/>
        </w:rPr>
        <w:t>Контрольный.</w:t>
      </w:r>
    </w:p>
    <w:p w:rsidR="00000000" w:rsidRPr="001A5AEB" w:rsidRDefault="001244FD" w:rsidP="00ED3C3B">
      <w:pPr>
        <w:rPr>
          <w:sz w:val="22"/>
          <w:szCs w:val="2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67"/>
        <w:gridCol w:w="4498"/>
        <w:gridCol w:w="2352"/>
        <w:gridCol w:w="2117"/>
      </w:tblGrid>
      <w:tr w:rsidR="00000000" w:rsidRPr="001A5AEB">
        <w:tblPrEx>
          <w:tblCellMar>
            <w:top w:w="0" w:type="dxa"/>
            <w:bottom w:w="0" w:type="dxa"/>
          </w:tblCellMar>
        </w:tblPrEx>
        <w:trPr>
          <w:trHeight w:hRule="exact" w:val="581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1A5AEB" w:rsidRDefault="001244FD" w:rsidP="00ED3C3B">
            <w:pPr>
              <w:shd w:val="clear" w:color="auto" w:fill="FFFFFF"/>
              <w:ind w:left="96"/>
              <w:rPr>
                <w:sz w:val="22"/>
                <w:szCs w:val="22"/>
              </w:rPr>
            </w:pPr>
            <w:r w:rsidRPr="001A5AEB">
              <w:rPr>
                <w:rFonts w:eastAsia="Times New Roman"/>
                <w:bCs/>
                <w:sz w:val="22"/>
                <w:szCs w:val="22"/>
              </w:rPr>
              <w:t>№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1A5AEB" w:rsidRDefault="001244FD" w:rsidP="00ED3C3B">
            <w:pPr>
              <w:shd w:val="clear" w:color="auto" w:fill="FFFFFF"/>
              <w:ind w:left="1762"/>
              <w:rPr>
                <w:sz w:val="22"/>
                <w:szCs w:val="22"/>
              </w:rPr>
            </w:pPr>
            <w:r w:rsidRPr="001A5AEB">
              <w:rPr>
                <w:rFonts w:eastAsia="Times New Roman"/>
                <w:bCs/>
                <w:sz w:val="22"/>
                <w:szCs w:val="22"/>
              </w:rPr>
              <w:t>Этапы</w:t>
            </w: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1A5AEB" w:rsidRDefault="001244FD" w:rsidP="00ED3C3B">
            <w:pPr>
              <w:shd w:val="clear" w:color="auto" w:fill="FFFFFF"/>
              <w:ind w:left="106" w:right="130"/>
              <w:rPr>
                <w:sz w:val="22"/>
                <w:szCs w:val="22"/>
              </w:rPr>
            </w:pPr>
            <w:r w:rsidRPr="001A5AEB">
              <w:rPr>
                <w:rFonts w:eastAsia="Times New Roman"/>
                <w:bCs/>
                <w:sz w:val="22"/>
                <w:szCs w:val="22"/>
              </w:rPr>
              <w:t xml:space="preserve">Формы и </w:t>
            </w:r>
            <w:r w:rsidRPr="001A5AEB">
              <w:rPr>
                <w:rFonts w:eastAsia="Times New Roman"/>
                <w:sz w:val="22"/>
                <w:szCs w:val="22"/>
              </w:rPr>
              <w:t xml:space="preserve">методы </w:t>
            </w:r>
            <w:r w:rsidRPr="001A5AEB">
              <w:rPr>
                <w:rFonts w:eastAsia="Times New Roman"/>
                <w:bCs/>
                <w:sz w:val="22"/>
                <w:szCs w:val="22"/>
              </w:rPr>
              <w:t>работы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1A5AEB" w:rsidRDefault="001244FD" w:rsidP="00ED3C3B">
            <w:pPr>
              <w:shd w:val="clear" w:color="auto" w:fill="FFFFFF"/>
              <w:ind w:left="283" w:right="350"/>
              <w:rPr>
                <w:sz w:val="22"/>
                <w:szCs w:val="22"/>
              </w:rPr>
            </w:pPr>
            <w:r w:rsidRPr="001A5AEB">
              <w:rPr>
                <w:rFonts w:eastAsia="Times New Roman"/>
                <w:bCs/>
                <w:sz w:val="22"/>
                <w:szCs w:val="22"/>
              </w:rPr>
              <w:t>Сроки реализации</w:t>
            </w:r>
          </w:p>
        </w:tc>
      </w:tr>
      <w:tr w:rsidR="00000000" w:rsidRPr="001A5AEB">
        <w:tblPrEx>
          <w:tblCellMar>
            <w:top w:w="0" w:type="dxa"/>
            <w:bottom w:w="0" w:type="dxa"/>
          </w:tblCellMar>
        </w:tblPrEx>
        <w:trPr>
          <w:trHeight w:hRule="exact" w:val="1661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1A5AEB" w:rsidRDefault="001244FD" w:rsidP="00ED3C3B">
            <w:pPr>
              <w:shd w:val="clear" w:color="auto" w:fill="FFFFFF"/>
              <w:ind w:left="154"/>
              <w:rPr>
                <w:sz w:val="22"/>
                <w:szCs w:val="22"/>
              </w:rPr>
            </w:pPr>
            <w:r w:rsidRPr="001A5AEB">
              <w:rPr>
                <w:sz w:val="22"/>
                <w:szCs w:val="22"/>
              </w:rPr>
              <w:t>1.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1A5AEB" w:rsidRDefault="001244FD" w:rsidP="00ED3C3B">
            <w:pPr>
              <w:shd w:val="clear" w:color="auto" w:fill="FFFFFF"/>
              <w:rPr>
                <w:sz w:val="22"/>
                <w:szCs w:val="22"/>
              </w:rPr>
            </w:pPr>
            <w:r w:rsidRPr="001A5AEB">
              <w:rPr>
                <w:rFonts w:eastAsia="Times New Roman"/>
                <w:spacing w:val="-2"/>
                <w:sz w:val="22"/>
                <w:szCs w:val="22"/>
              </w:rPr>
              <w:t>Ориентировочно-диагностический</w:t>
            </w: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1A5AEB" w:rsidRDefault="001244FD" w:rsidP="00ED3C3B">
            <w:pPr>
              <w:shd w:val="clear" w:color="auto" w:fill="FFFFFF"/>
              <w:ind w:right="5"/>
              <w:rPr>
                <w:sz w:val="22"/>
                <w:szCs w:val="22"/>
              </w:rPr>
            </w:pPr>
            <w:r w:rsidRPr="001A5AEB">
              <w:rPr>
                <w:rFonts w:eastAsia="Times New Roman"/>
                <w:sz w:val="22"/>
                <w:szCs w:val="22"/>
              </w:rPr>
              <w:t xml:space="preserve">Установление контакта, первичное тестирование, наблюдение, </w:t>
            </w:r>
            <w:r w:rsidRPr="001A5AEB">
              <w:rPr>
                <w:rFonts w:eastAsia="Times New Roman"/>
                <w:spacing w:val="-1"/>
                <w:sz w:val="22"/>
                <w:szCs w:val="22"/>
              </w:rPr>
              <w:t xml:space="preserve">взаимодействие    со </w:t>
            </w:r>
            <w:r w:rsidRPr="001A5AEB">
              <w:rPr>
                <w:rFonts w:eastAsia="Times New Roman"/>
                <w:sz w:val="22"/>
                <w:szCs w:val="22"/>
              </w:rPr>
              <w:t>специалистами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1A5AEB" w:rsidRDefault="001244FD" w:rsidP="00ED3C3B">
            <w:pPr>
              <w:shd w:val="clear" w:color="auto" w:fill="FFFFFF"/>
              <w:ind w:left="5" w:right="744"/>
              <w:rPr>
                <w:sz w:val="22"/>
                <w:szCs w:val="22"/>
              </w:rPr>
            </w:pPr>
            <w:r w:rsidRPr="001A5AEB">
              <w:rPr>
                <w:bCs/>
                <w:sz w:val="22"/>
                <w:szCs w:val="22"/>
              </w:rPr>
              <w:t xml:space="preserve">1-3 </w:t>
            </w:r>
            <w:r w:rsidRPr="001A5AEB">
              <w:rPr>
                <w:rFonts w:eastAsia="Times New Roman"/>
                <w:sz w:val="22"/>
                <w:szCs w:val="22"/>
              </w:rPr>
              <w:t xml:space="preserve">занятия </w:t>
            </w:r>
            <w:r w:rsidRPr="001A5AEB">
              <w:rPr>
                <w:rFonts w:eastAsia="Times New Roman"/>
                <w:bCs/>
                <w:sz w:val="22"/>
                <w:szCs w:val="22"/>
              </w:rPr>
              <w:t>*</w:t>
            </w:r>
          </w:p>
        </w:tc>
      </w:tr>
      <w:tr w:rsidR="00000000" w:rsidRPr="001A5AEB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1A5AEB" w:rsidRDefault="001244FD" w:rsidP="00ED3C3B">
            <w:pPr>
              <w:shd w:val="clear" w:color="auto" w:fill="FFFFFF"/>
              <w:ind w:left="144"/>
              <w:rPr>
                <w:sz w:val="22"/>
                <w:szCs w:val="22"/>
              </w:rPr>
            </w:pPr>
            <w:r w:rsidRPr="001A5AEB">
              <w:rPr>
                <w:sz w:val="22"/>
                <w:szCs w:val="22"/>
              </w:rPr>
              <w:t>2.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1A5AEB" w:rsidRDefault="001244FD" w:rsidP="00ED3C3B">
            <w:pPr>
              <w:shd w:val="clear" w:color="auto" w:fill="FFFFFF"/>
              <w:ind w:left="53"/>
              <w:rPr>
                <w:sz w:val="22"/>
                <w:szCs w:val="22"/>
              </w:rPr>
            </w:pPr>
            <w:r w:rsidRPr="001A5AEB">
              <w:rPr>
                <w:rFonts w:eastAsia="Times New Roman"/>
                <w:sz w:val="22"/>
                <w:szCs w:val="22"/>
              </w:rPr>
              <w:t>Коррекционно-развивающий</w:t>
            </w: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1A5AEB" w:rsidRDefault="001244FD" w:rsidP="00ED3C3B">
            <w:pPr>
              <w:shd w:val="clear" w:color="auto" w:fill="FFFFFF"/>
              <w:rPr>
                <w:sz w:val="22"/>
                <w:szCs w:val="22"/>
              </w:rPr>
            </w:pPr>
            <w:r w:rsidRPr="001A5AEB">
              <w:rPr>
                <w:rFonts w:eastAsia="Times New Roman"/>
                <w:sz w:val="22"/>
                <w:szCs w:val="22"/>
              </w:rPr>
              <w:t>Индивидуальные   и</w:t>
            </w:r>
            <w:r w:rsidRPr="001A5AEB">
              <w:rPr>
                <w:rFonts w:eastAsia="Times New Roman"/>
                <w:sz w:val="22"/>
                <w:szCs w:val="22"/>
              </w:rPr>
              <w:t xml:space="preserve"> </w:t>
            </w:r>
            <w:r w:rsidRPr="001A5AEB">
              <w:rPr>
                <w:rFonts w:eastAsia="Times New Roman"/>
                <w:spacing w:val="-2"/>
                <w:sz w:val="22"/>
                <w:szCs w:val="22"/>
              </w:rPr>
              <w:t xml:space="preserve">групповые   игровые </w:t>
            </w:r>
            <w:r w:rsidRPr="001A5AEB">
              <w:rPr>
                <w:rFonts w:eastAsia="Times New Roman"/>
                <w:spacing w:val="-1"/>
                <w:sz w:val="22"/>
                <w:szCs w:val="22"/>
              </w:rPr>
              <w:t>занятия по блокам.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1A5AEB" w:rsidRDefault="001244FD" w:rsidP="00ED3C3B">
            <w:pPr>
              <w:shd w:val="clear" w:color="auto" w:fill="FFFFFF"/>
              <w:ind w:left="19"/>
              <w:rPr>
                <w:sz w:val="22"/>
                <w:szCs w:val="22"/>
              </w:rPr>
            </w:pPr>
            <w:r w:rsidRPr="001A5AEB">
              <w:rPr>
                <w:sz w:val="22"/>
                <w:szCs w:val="22"/>
              </w:rPr>
              <w:t xml:space="preserve">10-12 </w:t>
            </w:r>
            <w:r w:rsidRPr="001A5AEB">
              <w:rPr>
                <w:rFonts w:eastAsia="Times New Roman"/>
                <w:sz w:val="22"/>
                <w:szCs w:val="22"/>
              </w:rPr>
              <w:t>занятий</w:t>
            </w:r>
          </w:p>
        </w:tc>
      </w:tr>
      <w:tr w:rsidR="00000000" w:rsidRPr="001A5AEB">
        <w:tblPrEx>
          <w:tblCellMar>
            <w:top w:w="0" w:type="dxa"/>
            <w:bottom w:w="0" w:type="dxa"/>
          </w:tblCellMar>
        </w:tblPrEx>
        <w:trPr>
          <w:trHeight w:hRule="exact" w:val="1406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1A5AEB" w:rsidRDefault="001244FD" w:rsidP="00ED3C3B">
            <w:pPr>
              <w:shd w:val="clear" w:color="auto" w:fill="FFFFFF"/>
              <w:ind w:left="154"/>
              <w:rPr>
                <w:sz w:val="22"/>
                <w:szCs w:val="22"/>
              </w:rPr>
            </w:pPr>
            <w:r w:rsidRPr="001A5AEB">
              <w:rPr>
                <w:sz w:val="22"/>
                <w:szCs w:val="22"/>
              </w:rPr>
              <w:t>3.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1A5AEB" w:rsidRDefault="001244FD" w:rsidP="00ED3C3B">
            <w:pPr>
              <w:shd w:val="clear" w:color="auto" w:fill="FFFFFF"/>
              <w:rPr>
                <w:sz w:val="22"/>
                <w:szCs w:val="22"/>
              </w:rPr>
            </w:pPr>
            <w:r w:rsidRPr="001A5AEB">
              <w:rPr>
                <w:rFonts w:eastAsia="Times New Roman"/>
                <w:sz w:val="22"/>
                <w:szCs w:val="22"/>
              </w:rPr>
              <w:t>Контрольный</w:t>
            </w: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1A5AEB" w:rsidRDefault="001244FD" w:rsidP="00ED3C3B">
            <w:pPr>
              <w:shd w:val="clear" w:color="auto" w:fill="FFFFFF"/>
              <w:ind w:left="5"/>
              <w:rPr>
                <w:sz w:val="22"/>
                <w:szCs w:val="22"/>
              </w:rPr>
            </w:pPr>
            <w:r w:rsidRPr="001A5AEB">
              <w:rPr>
                <w:rFonts w:eastAsia="Times New Roman"/>
                <w:sz w:val="22"/>
                <w:szCs w:val="22"/>
              </w:rPr>
              <w:t xml:space="preserve">Итоговое тестирование, наблюдение, </w:t>
            </w:r>
            <w:r w:rsidRPr="001A5AEB">
              <w:rPr>
                <w:rFonts w:eastAsia="Times New Roman"/>
                <w:spacing w:val="-1"/>
                <w:sz w:val="22"/>
                <w:szCs w:val="22"/>
              </w:rPr>
              <w:t xml:space="preserve">взаимодействие    со </w:t>
            </w:r>
            <w:r w:rsidRPr="001A5AEB">
              <w:rPr>
                <w:rFonts w:eastAsia="Times New Roman"/>
                <w:sz w:val="22"/>
                <w:szCs w:val="22"/>
              </w:rPr>
              <w:t>специалистами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1A5AEB" w:rsidRDefault="001244FD" w:rsidP="00ED3C3B">
            <w:pPr>
              <w:shd w:val="clear" w:color="auto" w:fill="FFFFFF"/>
              <w:ind w:left="24"/>
              <w:rPr>
                <w:sz w:val="22"/>
                <w:szCs w:val="22"/>
              </w:rPr>
            </w:pPr>
            <w:r w:rsidRPr="001A5AEB">
              <w:rPr>
                <w:sz w:val="22"/>
                <w:szCs w:val="22"/>
              </w:rPr>
              <w:t xml:space="preserve">1-2 </w:t>
            </w:r>
            <w:r w:rsidRPr="001A5AEB">
              <w:rPr>
                <w:rFonts w:eastAsia="Times New Roman"/>
                <w:sz w:val="22"/>
                <w:szCs w:val="22"/>
              </w:rPr>
              <w:t>занятия</w:t>
            </w:r>
          </w:p>
        </w:tc>
      </w:tr>
    </w:tbl>
    <w:p w:rsidR="00000000" w:rsidRPr="001A5AEB" w:rsidRDefault="001244FD" w:rsidP="00ED3C3B">
      <w:pPr>
        <w:shd w:val="clear" w:color="auto" w:fill="FFFFFF"/>
        <w:ind w:left="154" w:right="120" w:firstLine="701"/>
        <w:jc w:val="both"/>
        <w:rPr>
          <w:sz w:val="22"/>
          <w:szCs w:val="22"/>
        </w:rPr>
      </w:pPr>
      <w:r w:rsidRPr="001A5AEB">
        <w:rPr>
          <w:rFonts w:eastAsia="Times New Roman"/>
          <w:sz w:val="22"/>
          <w:szCs w:val="22"/>
          <w:u w:val="single"/>
        </w:rPr>
        <w:t>Ориентировочно-диагностический этап</w:t>
      </w:r>
      <w:r w:rsidRPr="001A5AEB">
        <w:rPr>
          <w:rFonts w:eastAsia="Times New Roman"/>
          <w:sz w:val="22"/>
          <w:szCs w:val="22"/>
        </w:rPr>
        <w:t xml:space="preserve"> представляет собой предварительное психологическое тестирование дет</w:t>
      </w:r>
      <w:r w:rsidRPr="001A5AEB">
        <w:rPr>
          <w:rFonts w:eastAsia="Times New Roman"/>
          <w:sz w:val="22"/>
          <w:szCs w:val="22"/>
        </w:rPr>
        <w:t xml:space="preserve">ей, цель которого выявить уровень развития мелкой моторики, степень </w:t>
      </w:r>
      <w:proofErr w:type="spellStart"/>
      <w:r w:rsidRPr="001A5AEB">
        <w:rPr>
          <w:rFonts w:eastAsia="Times New Roman"/>
          <w:sz w:val="22"/>
          <w:szCs w:val="22"/>
        </w:rPr>
        <w:t>психомышечного</w:t>
      </w:r>
      <w:proofErr w:type="spellEnd"/>
      <w:r w:rsidRPr="001A5AEB">
        <w:rPr>
          <w:rFonts w:eastAsia="Times New Roman"/>
          <w:sz w:val="22"/>
          <w:szCs w:val="22"/>
        </w:rPr>
        <w:t xml:space="preserve"> напряжения, </w:t>
      </w:r>
      <w:proofErr w:type="spellStart"/>
      <w:r w:rsidRPr="001A5AEB">
        <w:rPr>
          <w:rFonts w:eastAsia="Times New Roman"/>
          <w:sz w:val="22"/>
          <w:szCs w:val="22"/>
        </w:rPr>
        <w:t>сформированность</w:t>
      </w:r>
      <w:proofErr w:type="spellEnd"/>
      <w:r w:rsidRPr="001A5AEB">
        <w:rPr>
          <w:rFonts w:eastAsia="Times New Roman"/>
          <w:sz w:val="22"/>
          <w:szCs w:val="22"/>
        </w:rPr>
        <w:t xml:space="preserve"> самоконтроля. На </w:t>
      </w:r>
      <w:r w:rsidRPr="001A5AEB">
        <w:rPr>
          <w:rFonts w:eastAsia="Times New Roman"/>
          <w:spacing w:val="-1"/>
          <w:sz w:val="22"/>
          <w:szCs w:val="22"/>
        </w:rPr>
        <w:t xml:space="preserve">этом этапе психолог для создания достоверной диагностической картины взаимодействует </w:t>
      </w:r>
      <w:r w:rsidRPr="001A5AEB">
        <w:rPr>
          <w:rFonts w:eastAsia="Times New Roman"/>
          <w:sz w:val="22"/>
          <w:szCs w:val="22"/>
        </w:rPr>
        <w:t>с другими специалистами.</w:t>
      </w:r>
    </w:p>
    <w:p w:rsidR="00000000" w:rsidRPr="001A5AEB" w:rsidRDefault="001244FD" w:rsidP="00ED3C3B">
      <w:pPr>
        <w:shd w:val="clear" w:color="auto" w:fill="FFFFFF"/>
        <w:ind w:left="163" w:right="130" w:firstLine="696"/>
        <w:jc w:val="both"/>
        <w:rPr>
          <w:sz w:val="22"/>
          <w:szCs w:val="22"/>
        </w:rPr>
      </w:pPr>
      <w:r w:rsidRPr="001A5AEB">
        <w:rPr>
          <w:rFonts w:eastAsia="Times New Roman"/>
          <w:sz w:val="22"/>
          <w:szCs w:val="22"/>
          <w:u w:val="single"/>
        </w:rPr>
        <w:t>Предварительное д</w:t>
      </w:r>
      <w:r w:rsidRPr="001A5AEB">
        <w:rPr>
          <w:rFonts w:eastAsia="Times New Roman"/>
          <w:sz w:val="22"/>
          <w:szCs w:val="22"/>
          <w:u w:val="single"/>
        </w:rPr>
        <w:t>иагностическое обследование детей проводится с помощью методик:</w:t>
      </w:r>
    </w:p>
    <w:p w:rsidR="00000000" w:rsidRPr="001A5AEB" w:rsidRDefault="001244FD" w:rsidP="00ED3C3B">
      <w:pPr>
        <w:shd w:val="clear" w:color="auto" w:fill="FFFFFF"/>
        <w:ind w:left="538" w:right="3360"/>
        <w:rPr>
          <w:sz w:val="22"/>
          <w:szCs w:val="22"/>
        </w:rPr>
      </w:pPr>
      <w:proofErr w:type="gramStart"/>
      <w:r w:rsidRPr="001A5AEB">
        <w:rPr>
          <w:rFonts w:eastAsia="Times New Roman"/>
          <w:sz w:val="22"/>
          <w:szCs w:val="22"/>
        </w:rPr>
        <w:t>о   батарея диагностических заданий; о   пальчиковое упражнение «Кулак, ребро, ладонь»; о   тест «Пальчик, пальчик, где ты был?»</w:t>
      </w:r>
      <w:proofErr w:type="gramEnd"/>
    </w:p>
    <w:p w:rsidR="00000000" w:rsidRPr="001A5AEB" w:rsidRDefault="001244FD" w:rsidP="00E61502">
      <w:pPr>
        <w:shd w:val="clear" w:color="auto" w:fill="FFFFFF"/>
        <w:tabs>
          <w:tab w:val="left" w:pos="2347"/>
          <w:tab w:val="left" w:pos="6653"/>
        </w:tabs>
        <w:ind w:left="528" w:right="115"/>
        <w:jc w:val="both"/>
        <w:rPr>
          <w:sz w:val="22"/>
          <w:szCs w:val="22"/>
        </w:rPr>
      </w:pPr>
      <w:r w:rsidRPr="001A5AEB">
        <w:rPr>
          <w:rFonts w:eastAsia="Times New Roman"/>
          <w:sz w:val="22"/>
          <w:szCs w:val="22"/>
        </w:rPr>
        <w:t>Ко</w:t>
      </w:r>
      <w:r w:rsidRPr="001A5AEB">
        <w:rPr>
          <w:rFonts w:eastAsia="Times New Roman"/>
          <w:sz w:val="22"/>
          <w:szCs w:val="22"/>
          <w:u w:val="single"/>
        </w:rPr>
        <w:t>ррекционно-развивающий этап</w:t>
      </w:r>
      <w:r w:rsidRPr="001A5AEB">
        <w:rPr>
          <w:rFonts w:eastAsia="Times New Roman"/>
          <w:sz w:val="22"/>
          <w:szCs w:val="22"/>
        </w:rPr>
        <w:t xml:space="preserve"> осуществляется в форме игровой те</w:t>
      </w:r>
      <w:r w:rsidRPr="001A5AEB">
        <w:rPr>
          <w:rFonts w:eastAsia="Times New Roman"/>
          <w:sz w:val="22"/>
          <w:szCs w:val="22"/>
        </w:rPr>
        <w:t>рапии. Все</w:t>
      </w:r>
      <w:r w:rsidRPr="001A5AEB">
        <w:rPr>
          <w:rFonts w:eastAsia="Times New Roman"/>
          <w:sz w:val="22"/>
          <w:szCs w:val="22"/>
        </w:rPr>
        <w:br/>
        <w:t>упражнения проводятся в игровой форме. Этап реализуется по шести блокам,</w:t>
      </w:r>
      <w:r w:rsidRPr="001A5AEB">
        <w:rPr>
          <w:rFonts w:eastAsia="Times New Roman"/>
          <w:sz w:val="22"/>
          <w:szCs w:val="22"/>
        </w:rPr>
        <w:br/>
        <w:t xml:space="preserve">составленным из игр, развивающих движения кисти. Смена видов </w:t>
      </w:r>
      <w:proofErr w:type="spellStart"/>
      <w:r w:rsidRPr="001A5AEB">
        <w:rPr>
          <w:rFonts w:eastAsia="Times New Roman"/>
          <w:sz w:val="22"/>
          <w:szCs w:val="22"/>
        </w:rPr>
        <w:t>коррекционн</w:t>
      </w:r>
      <w:proofErr w:type="gramStart"/>
      <w:r w:rsidRPr="001A5AEB">
        <w:rPr>
          <w:rFonts w:eastAsia="Times New Roman"/>
          <w:sz w:val="22"/>
          <w:szCs w:val="22"/>
        </w:rPr>
        <w:t>о</w:t>
      </w:r>
      <w:proofErr w:type="spellEnd"/>
      <w:r w:rsidRPr="001A5AEB">
        <w:rPr>
          <w:rFonts w:eastAsia="Times New Roman"/>
          <w:sz w:val="22"/>
          <w:szCs w:val="22"/>
        </w:rPr>
        <w:t>-</w:t>
      </w:r>
      <w:proofErr w:type="gramEnd"/>
      <w:r w:rsidRPr="001A5AEB">
        <w:rPr>
          <w:rFonts w:eastAsia="Times New Roman"/>
          <w:sz w:val="22"/>
          <w:szCs w:val="22"/>
        </w:rPr>
        <w:br/>
      </w:r>
      <w:proofErr w:type="spellStart"/>
      <w:r w:rsidRPr="001A5AEB">
        <w:rPr>
          <w:rFonts w:eastAsia="Times New Roman"/>
          <w:spacing w:val="-2"/>
          <w:sz w:val="22"/>
          <w:szCs w:val="22"/>
        </w:rPr>
        <w:t>~аззизакп:гй</w:t>
      </w:r>
      <w:proofErr w:type="spellEnd"/>
      <w:r w:rsidRPr="001A5AEB">
        <w:rPr>
          <w:rFonts w:eastAsia="Times New Roman"/>
          <w:spacing w:val="-2"/>
          <w:sz w:val="22"/>
          <w:szCs w:val="22"/>
        </w:rPr>
        <w:t xml:space="preserve"> </w:t>
      </w:r>
      <w:proofErr w:type="spellStart"/>
      <w:r w:rsidRPr="001A5AEB">
        <w:rPr>
          <w:rFonts w:eastAsia="Times New Roman"/>
          <w:sz w:val="22"/>
          <w:szCs w:val="22"/>
        </w:rPr>
        <w:t>гл</w:t>
      </w:r>
      <w:r w:rsidRPr="001A5AEB">
        <w:rPr>
          <w:rFonts w:eastAsia="Times New Roman"/>
          <w:sz w:val="22"/>
          <w:szCs w:val="22"/>
          <w:vertAlign w:val="superscript"/>
        </w:rPr>
        <w:t>г</w:t>
      </w:r>
      <w:proofErr w:type="spellEnd"/>
      <w:r w:rsidRPr="001A5AEB">
        <w:rPr>
          <w:rFonts w:eastAsia="Times New Roman"/>
          <w:spacing w:val="-2"/>
          <w:sz w:val="22"/>
          <w:szCs w:val="22"/>
        </w:rPr>
        <w:t xml:space="preserve"> :</w:t>
      </w:r>
      <w:proofErr w:type="spellStart"/>
      <w:r w:rsidRPr="001A5AEB">
        <w:rPr>
          <w:rFonts w:eastAsia="Times New Roman"/>
          <w:spacing w:val="-2"/>
          <w:sz w:val="22"/>
          <w:szCs w:val="22"/>
        </w:rPr>
        <w:t>ть</w:t>
      </w:r>
      <w:proofErr w:type="spellEnd"/>
      <w:r w:rsidRPr="001A5AEB">
        <w:rPr>
          <w:rFonts w:eastAsia="Times New Roman"/>
          <w:spacing w:val="-2"/>
          <w:sz w:val="22"/>
          <w:szCs w:val="22"/>
        </w:rPr>
        <w:t>: позволяет избежать проблемы переутомления детей на занятиях.</w:t>
      </w:r>
      <w:r w:rsidRPr="001A5AEB">
        <w:rPr>
          <w:rFonts w:eastAsia="Times New Roman"/>
          <w:spacing w:val="-2"/>
          <w:sz w:val="22"/>
          <w:szCs w:val="22"/>
        </w:rPr>
        <w:br/>
      </w:r>
      <w:r w:rsidRPr="001A5AEB">
        <w:rPr>
          <w:rFonts w:eastAsia="Times New Roman"/>
          <w:bCs/>
          <w:spacing w:val="-2"/>
          <w:sz w:val="22"/>
          <w:szCs w:val="22"/>
          <w:u w:val="single"/>
        </w:rPr>
        <w:t xml:space="preserve">Контрольный </w:t>
      </w:r>
      <w:r w:rsidRPr="001A5AEB">
        <w:rPr>
          <w:rFonts w:eastAsia="Times New Roman"/>
          <w:spacing w:val="-2"/>
          <w:sz w:val="22"/>
          <w:szCs w:val="22"/>
          <w:u w:val="single"/>
        </w:rPr>
        <w:t>эт</w:t>
      </w:r>
      <w:r w:rsidRPr="001A5AEB">
        <w:rPr>
          <w:rFonts w:eastAsia="Times New Roman"/>
          <w:spacing w:val="-2"/>
          <w:sz w:val="22"/>
          <w:szCs w:val="22"/>
          <w:u w:val="single"/>
        </w:rPr>
        <w:t>ап</w:t>
      </w:r>
      <w:r w:rsidRPr="001A5AEB">
        <w:rPr>
          <w:rFonts w:eastAsia="Times New Roman"/>
          <w:spacing w:val="-2"/>
          <w:sz w:val="22"/>
          <w:szCs w:val="22"/>
        </w:rPr>
        <w:t xml:space="preserve"> состоит из заключительного тестирования детей с помощью тех же</w:t>
      </w:r>
      <w:r w:rsidRPr="001A5AEB">
        <w:rPr>
          <w:rFonts w:eastAsia="Times New Roman"/>
          <w:spacing w:val="-2"/>
          <w:sz w:val="22"/>
          <w:szCs w:val="22"/>
        </w:rPr>
        <w:br/>
      </w:r>
      <w:r w:rsidRPr="001A5AEB">
        <w:rPr>
          <w:rFonts w:eastAsia="Times New Roman"/>
          <w:bCs/>
          <w:sz w:val="22"/>
          <w:szCs w:val="22"/>
        </w:rPr>
        <w:t xml:space="preserve">методик, которые </w:t>
      </w:r>
      <w:r w:rsidRPr="001A5AEB">
        <w:rPr>
          <w:rFonts w:eastAsia="Times New Roman"/>
          <w:sz w:val="22"/>
          <w:szCs w:val="22"/>
        </w:rPr>
        <w:t>были использованы на ориентировочно - диагностическом этапе.</w:t>
      </w:r>
      <w:r w:rsidR="00E61502" w:rsidRPr="001A5AEB">
        <w:rPr>
          <w:rFonts w:eastAsia="Times New Roman"/>
          <w:sz w:val="22"/>
          <w:szCs w:val="22"/>
        </w:rPr>
        <w:t xml:space="preserve"> </w:t>
      </w:r>
      <w:r w:rsidRPr="001A5AEB">
        <w:rPr>
          <w:rFonts w:eastAsia="Times New Roman"/>
          <w:spacing w:val="-2"/>
          <w:sz w:val="22"/>
          <w:szCs w:val="22"/>
        </w:rPr>
        <w:t>Полученные данные</w:t>
      </w:r>
      <w:r w:rsidR="00E61502" w:rsidRPr="001A5AEB">
        <w:rPr>
          <w:rFonts w:eastAsia="Times New Roman"/>
          <w:spacing w:val="-2"/>
          <w:sz w:val="22"/>
          <w:szCs w:val="22"/>
        </w:rPr>
        <w:t xml:space="preserve"> </w:t>
      </w:r>
      <w:r w:rsidRPr="001A5AEB">
        <w:rPr>
          <w:rFonts w:eastAsia="Times New Roman"/>
          <w:spacing w:val="-5"/>
          <w:sz w:val="22"/>
          <w:szCs w:val="22"/>
        </w:rPr>
        <w:t>позволят  провести  объективную  оцен</w:t>
      </w:r>
      <w:r w:rsidRPr="001A5AEB">
        <w:rPr>
          <w:rFonts w:eastAsia="Times New Roman"/>
          <w:spacing w:val="-5"/>
          <w:sz w:val="22"/>
          <w:szCs w:val="22"/>
        </w:rPr>
        <w:t xml:space="preserve">ку  эффективности  подпрограммы  и  дадут </w:t>
      </w:r>
      <w:r w:rsidRPr="001A5AEB">
        <w:rPr>
          <w:rFonts w:eastAsia="Times New Roman"/>
          <w:spacing w:val="-9"/>
          <w:sz w:val="22"/>
          <w:szCs w:val="22"/>
        </w:rPr>
        <w:t>возможность внести в нее необходимые изменения и дополнения.</w:t>
      </w:r>
    </w:p>
    <w:p w:rsidR="00000000" w:rsidRPr="001A5AEB" w:rsidRDefault="001244FD" w:rsidP="00E61502">
      <w:pPr>
        <w:shd w:val="clear" w:color="auto" w:fill="FFFFFF"/>
        <w:ind w:left="470"/>
        <w:rPr>
          <w:sz w:val="22"/>
          <w:szCs w:val="22"/>
        </w:rPr>
      </w:pPr>
      <w:r w:rsidRPr="001A5AEB">
        <w:rPr>
          <w:rFonts w:eastAsia="Times New Roman"/>
          <w:bCs/>
          <w:spacing w:val="-11"/>
          <w:sz w:val="22"/>
          <w:szCs w:val="22"/>
        </w:rPr>
        <w:t>Структура занятий</w:t>
      </w:r>
      <w:r w:rsidR="00E61502" w:rsidRPr="001A5AEB">
        <w:rPr>
          <w:rFonts w:eastAsia="Times New Roman"/>
          <w:bCs/>
          <w:spacing w:val="-11"/>
          <w:sz w:val="22"/>
          <w:szCs w:val="22"/>
        </w:rPr>
        <w:t xml:space="preserve">. </w:t>
      </w:r>
      <w:r w:rsidRPr="001A5AEB">
        <w:rPr>
          <w:rFonts w:eastAsia="Times New Roman"/>
          <w:spacing w:val="-10"/>
          <w:sz w:val="22"/>
          <w:szCs w:val="22"/>
          <w:u w:val="single"/>
        </w:rPr>
        <w:t>Длительность занятия -</w:t>
      </w:r>
      <w:r w:rsidRPr="001A5AEB">
        <w:rPr>
          <w:rFonts w:eastAsia="Times New Roman"/>
          <w:spacing w:val="-10"/>
          <w:sz w:val="22"/>
          <w:szCs w:val="22"/>
        </w:rPr>
        <w:t xml:space="preserve"> от 15 до 25 минут.</w:t>
      </w:r>
    </w:p>
    <w:p w:rsidR="00000000" w:rsidRPr="001A5AEB" w:rsidRDefault="001244FD" w:rsidP="00ED3C3B">
      <w:pPr>
        <w:rPr>
          <w:sz w:val="22"/>
          <w:szCs w:val="2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15"/>
        <w:gridCol w:w="2846"/>
        <w:gridCol w:w="2122"/>
        <w:gridCol w:w="2002"/>
        <w:gridCol w:w="1896"/>
      </w:tblGrid>
      <w:tr w:rsidR="00000000" w:rsidRPr="001A5AEB">
        <w:tblPrEx>
          <w:tblCellMar>
            <w:top w:w="0" w:type="dxa"/>
            <w:bottom w:w="0" w:type="dxa"/>
          </w:tblCellMar>
        </w:tblPrEx>
        <w:trPr>
          <w:trHeight w:hRule="exact" w:val="1128"/>
        </w:trPr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1A5AEB" w:rsidRDefault="001244FD" w:rsidP="00ED3C3B">
            <w:pPr>
              <w:shd w:val="clear" w:color="auto" w:fill="FFFFFF"/>
              <w:ind w:left="67" w:right="91" w:firstLine="38"/>
              <w:rPr>
                <w:sz w:val="22"/>
                <w:szCs w:val="22"/>
              </w:rPr>
            </w:pPr>
            <w:r w:rsidRPr="001A5AEB">
              <w:rPr>
                <w:rFonts w:eastAsia="Times New Roman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1A5AEB">
              <w:rPr>
                <w:rFonts w:eastAsia="Times New Roman"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1A5AEB">
              <w:rPr>
                <w:rFonts w:eastAsia="Times New Roman"/>
                <w:bCs/>
                <w:sz w:val="22"/>
                <w:szCs w:val="22"/>
              </w:rPr>
              <w:t>/</w:t>
            </w:r>
            <w:proofErr w:type="spellStart"/>
            <w:r w:rsidRPr="001A5AEB">
              <w:rPr>
                <w:rFonts w:eastAsia="Times New Roman"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1A5AEB" w:rsidRDefault="001244FD" w:rsidP="00ED3C3B">
            <w:pPr>
              <w:shd w:val="clear" w:color="auto" w:fill="FFFFFF"/>
              <w:rPr>
                <w:sz w:val="22"/>
                <w:szCs w:val="22"/>
              </w:rPr>
            </w:pPr>
            <w:r w:rsidRPr="001A5AEB">
              <w:rPr>
                <w:rFonts w:eastAsia="Times New Roman"/>
                <w:bCs/>
                <w:spacing w:val="-2"/>
                <w:sz w:val="22"/>
                <w:szCs w:val="22"/>
              </w:rPr>
              <w:t>Наименование занятия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1A5AEB" w:rsidRDefault="001244FD" w:rsidP="00ED3C3B">
            <w:pPr>
              <w:shd w:val="clear" w:color="auto" w:fill="FFFFFF"/>
              <w:ind w:left="168"/>
              <w:rPr>
                <w:sz w:val="22"/>
                <w:szCs w:val="22"/>
              </w:rPr>
            </w:pPr>
            <w:r w:rsidRPr="001A5AEB">
              <w:rPr>
                <w:rFonts w:eastAsia="Times New Roman"/>
                <w:bCs/>
                <w:spacing w:val="-3"/>
                <w:sz w:val="22"/>
                <w:szCs w:val="22"/>
              </w:rPr>
              <w:t>Цель занятия</w:t>
            </w: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1A5AEB" w:rsidRDefault="001244FD" w:rsidP="00ED3C3B">
            <w:pPr>
              <w:shd w:val="clear" w:color="auto" w:fill="FFFFFF"/>
              <w:ind w:left="24"/>
              <w:rPr>
                <w:sz w:val="22"/>
                <w:szCs w:val="22"/>
              </w:rPr>
            </w:pPr>
            <w:r w:rsidRPr="001A5AEB">
              <w:rPr>
                <w:rFonts w:eastAsia="Times New Roman"/>
                <w:bCs/>
                <w:spacing w:val="-1"/>
                <w:sz w:val="22"/>
                <w:szCs w:val="22"/>
              </w:rPr>
              <w:t>Количество</w:t>
            </w:r>
          </w:p>
          <w:p w:rsidR="00000000" w:rsidRPr="001A5AEB" w:rsidRDefault="001244FD" w:rsidP="00ED3C3B">
            <w:pPr>
              <w:shd w:val="clear" w:color="auto" w:fill="FFFFFF"/>
              <w:ind w:left="24"/>
              <w:rPr>
                <w:sz w:val="22"/>
                <w:szCs w:val="22"/>
              </w:rPr>
            </w:pPr>
            <w:r w:rsidRPr="001A5AEB">
              <w:rPr>
                <w:rFonts w:eastAsia="Times New Roman"/>
                <w:bCs/>
                <w:sz w:val="22"/>
                <w:szCs w:val="22"/>
              </w:rPr>
              <w:t>занятий</w:t>
            </w:r>
          </w:p>
          <w:p w:rsidR="00000000" w:rsidRPr="001A5AEB" w:rsidRDefault="001244FD" w:rsidP="00ED3C3B">
            <w:pPr>
              <w:shd w:val="clear" w:color="auto" w:fill="FFFFFF"/>
              <w:ind w:left="24"/>
              <w:rPr>
                <w:sz w:val="22"/>
                <w:szCs w:val="22"/>
              </w:rPr>
            </w:pPr>
            <w:proofErr w:type="gramStart"/>
            <w:r w:rsidRPr="001A5AEB">
              <w:rPr>
                <w:bCs/>
                <w:spacing w:val="-3"/>
                <w:sz w:val="22"/>
                <w:szCs w:val="22"/>
              </w:rPr>
              <w:t>(</w:t>
            </w:r>
            <w:proofErr w:type="spellStart"/>
            <w:r w:rsidRPr="001A5AEB">
              <w:rPr>
                <w:rFonts w:eastAsia="Times New Roman"/>
                <w:bCs/>
                <w:spacing w:val="-3"/>
                <w:sz w:val="22"/>
                <w:szCs w:val="22"/>
              </w:rPr>
              <w:t>продолжитель</w:t>
            </w:r>
            <w:proofErr w:type="spellEnd"/>
            <w:proofErr w:type="gramEnd"/>
          </w:p>
          <w:p w:rsidR="00000000" w:rsidRPr="001A5AEB" w:rsidRDefault="001244FD" w:rsidP="00ED3C3B">
            <w:pPr>
              <w:shd w:val="clear" w:color="auto" w:fill="FFFFFF"/>
              <w:ind w:left="24"/>
              <w:rPr>
                <w:sz w:val="22"/>
                <w:szCs w:val="22"/>
              </w:rPr>
            </w:pPr>
            <w:proofErr w:type="spellStart"/>
            <w:proofErr w:type="gramStart"/>
            <w:r w:rsidRPr="001A5AEB">
              <w:rPr>
                <w:rFonts w:eastAsia="Times New Roman"/>
                <w:sz w:val="22"/>
                <w:szCs w:val="22"/>
              </w:rPr>
              <w:t>ность</w:t>
            </w:r>
            <w:proofErr w:type="spellEnd"/>
            <w:r w:rsidRPr="001A5AEB">
              <w:rPr>
                <w:rFonts w:eastAsia="Times New Roman"/>
                <w:sz w:val="22"/>
                <w:szCs w:val="22"/>
              </w:rPr>
              <w:t>)</w:t>
            </w:r>
            <w:proofErr w:type="gramEnd"/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1A5AEB" w:rsidRDefault="001244FD" w:rsidP="00ED3C3B">
            <w:pPr>
              <w:shd w:val="clear" w:color="auto" w:fill="FFFFFF"/>
              <w:ind w:left="34"/>
              <w:rPr>
                <w:sz w:val="22"/>
                <w:szCs w:val="22"/>
              </w:rPr>
            </w:pPr>
            <w:r w:rsidRPr="001A5AEB">
              <w:rPr>
                <w:rFonts w:eastAsia="Times New Roman"/>
                <w:bCs/>
                <w:spacing w:val="-4"/>
                <w:sz w:val="22"/>
                <w:szCs w:val="22"/>
              </w:rPr>
              <w:t>Исполнитель</w:t>
            </w:r>
          </w:p>
        </w:tc>
      </w:tr>
      <w:tr w:rsidR="00000000" w:rsidRPr="001A5AEB">
        <w:tblPrEx>
          <w:tblCellMar>
            <w:top w:w="0" w:type="dxa"/>
            <w:bottom w:w="0" w:type="dxa"/>
          </w:tblCellMar>
        </w:tblPrEx>
        <w:trPr>
          <w:trHeight w:hRule="exact" w:val="1118"/>
        </w:trPr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1A5AEB" w:rsidRDefault="001244FD" w:rsidP="00ED3C3B">
            <w:pPr>
              <w:shd w:val="clear" w:color="auto" w:fill="FFFFFF"/>
              <w:ind w:left="168"/>
              <w:rPr>
                <w:sz w:val="22"/>
                <w:szCs w:val="22"/>
              </w:rPr>
            </w:pPr>
            <w:r w:rsidRPr="001A5AEB">
              <w:rPr>
                <w:sz w:val="22"/>
                <w:szCs w:val="22"/>
              </w:rPr>
              <w:t>1.</w:t>
            </w:r>
          </w:p>
        </w:tc>
        <w:tc>
          <w:tcPr>
            <w:tcW w:w="2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1A5AEB" w:rsidRDefault="001244FD" w:rsidP="00ED3C3B">
            <w:pPr>
              <w:shd w:val="clear" w:color="auto" w:fill="FFFFFF"/>
              <w:ind w:right="936"/>
              <w:rPr>
                <w:sz w:val="22"/>
                <w:szCs w:val="22"/>
              </w:rPr>
            </w:pPr>
            <w:proofErr w:type="spellStart"/>
            <w:r w:rsidRPr="001A5AEB">
              <w:rPr>
                <w:rFonts w:eastAsia="Times New Roman"/>
                <w:sz w:val="22"/>
                <w:szCs w:val="22"/>
              </w:rPr>
              <w:t>Психомышечная</w:t>
            </w:r>
            <w:proofErr w:type="spellEnd"/>
            <w:r w:rsidRPr="001A5AEB">
              <w:rPr>
                <w:rFonts w:eastAsia="Times New Roman"/>
                <w:sz w:val="22"/>
                <w:szCs w:val="22"/>
              </w:rPr>
              <w:t xml:space="preserve"> тренировка рук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1A5AEB" w:rsidRDefault="001244FD" w:rsidP="00ED3C3B">
            <w:pPr>
              <w:shd w:val="clear" w:color="auto" w:fill="FFFFFF"/>
              <w:rPr>
                <w:sz w:val="22"/>
                <w:szCs w:val="22"/>
              </w:rPr>
            </w:pPr>
            <w:r w:rsidRPr="001A5AEB">
              <w:rPr>
                <w:rFonts w:eastAsia="Times New Roman"/>
                <w:sz w:val="22"/>
                <w:szCs w:val="22"/>
              </w:rPr>
              <w:t>Снятие</w:t>
            </w:r>
          </w:p>
          <w:p w:rsidR="00000000" w:rsidRPr="001A5AEB" w:rsidRDefault="001244FD" w:rsidP="00ED3C3B">
            <w:pPr>
              <w:shd w:val="clear" w:color="auto" w:fill="FFFFFF"/>
              <w:ind w:right="24" w:firstLine="5"/>
              <w:rPr>
                <w:sz w:val="22"/>
                <w:szCs w:val="22"/>
              </w:rPr>
            </w:pPr>
            <w:proofErr w:type="spellStart"/>
            <w:r w:rsidRPr="001A5AEB">
              <w:rPr>
                <w:rFonts w:eastAsia="Times New Roman"/>
                <w:spacing w:val="-1"/>
                <w:sz w:val="22"/>
                <w:szCs w:val="22"/>
              </w:rPr>
              <w:t>психомышечного</w:t>
            </w:r>
            <w:proofErr w:type="spellEnd"/>
            <w:r w:rsidRPr="001A5AEB">
              <w:rPr>
                <w:rFonts w:eastAsia="Times New Roman"/>
                <w:spacing w:val="-1"/>
                <w:sz w:val="22"/>
                <w:szCs w:val="22"/>
              </w:rPr>
              <w:t xml:space="preserve"> напряжение         у </w:t>
            </w:r>
            <w:r w:rsidRPr="001A5AEB">
              <w:rPr>
                <w:rFonts w:eastAsia="Times New Roman"/>
                <w:sz w:val="22"/>
                <w:szCs w:val="22"/>
              </w:rPr>
              <w:t>детей</w:t>
            </w: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1A5AEB" w:rsidRDefault="001244FD" w:rsidP="00ED3C3B">
            <w:pPr>
              <w:shd w:val="clear" w:color="auto" w:fill="FFFFFF"/>
              <w:rPr>
                <w:sz w:val="22"/>
                <w:szCs w:val="22"/>
              </w:rPr>
            </w:pPr>
            <w:r w:rsidRPr="001A5AEB">
              <w:rPr>
                <w:bCs/>
                <w:sz w:val="22"/>
                <w:szCs w:val="22"/>
              </w:rPr>
              <w:t xml:space="preserve">2 (15-25 </w:t>
            </w:r>
            <w:r w:rsidRPr="001A5AEB">
              <w:rPr>
                <w:rFonts w:eastAsia="Times New Roman"/>
                <w:bCs/>
                <w:sz w:val="22"/>
                <w:szCs w:val="22"/>
              </w:rPr>
              <w:t>мин.)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1A5AEB" w:rsidRDefault="001244FD" w:rsidP="00ED3C3B">
            <w:pPr>
              <w:shd w:val="clear" w:color="auto" w:fill="FFFFFF"/>
              <w:ind w:left="331" w:right="442" w:hanging="34"/>
              <w:rPr>
                <w:sz w:val="22"/>
                <w:szCs w:val="22"/>
              </w:rPr>
            </w:pPr>
            <w:r w:rsidRPr="001A5AEB">
              <w:rPr>
                <w:rFonts w:eastAsia="Times New Roman"/>
                <w:sz w:val="22"/>
                <w:szCs w:val="22"/>
              </w:rPr>
              <w:t>Педагог-психолог</w:t>
            </w:r>
          </w:p>
        </w:tc>
      </w:tr>
      <w:tr w:rsidR="00000000" w:rsidRPr="001A5AEB">
        <w:tblPrEx>
          <w:tblCellMar>
            <w:top w:w="0" w:type="dxa"/>
            <w:bottom w:w="0" w:type="dxa"/>
          </w:tblCellMar>
        </w:tblPrEx>
        <w:trPr>
          <w:trHeight w:hRule="exact" w:val="3038"/>
        </w:trPr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1A5AEB" w:rsidRDefault="001244FD" w:rsidP="00ED3C3B">
            <w:pPr>
              <w:shd w:val="clear" w:color="auto" w:fill="FFFFFF"/>
              <w:ind w:left="158"/>
              <w:rPr>
                <w:sz w:val="22"/>
                <w:szCs w:val="22"/>
              </w:rPr>
            </w:pPr>
            <w:r w:rsidRPr="001A5AEB">
              <w:rPr>
                <w:sz w:val="22"/>
                <w:szCs w:val="22"/>
              </w:rPr>
              <w:lastRenderedPageBreak/>
              <w:t>2.</w:t>
            </w:r>
          </w:p>
        </w:tc>
        <w:tc>
          <w:tcPr>
            <w:tcW w:w="2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1A5AEB" w:rsidRDefault="001244FD" w:rsidP="00ED3C3B">
            <w:pPr>
              <w:shd w:val="clear" w:color="auto" w:fill="FFFFFF"/>
              <w:ind w:right="19"/>
              <w:rPr>
                <w:sz w:val="22"/>
                <w:szCs w:val="22"/>
              </w:rPr>
            </w:pPr>
            <w:proofErr w:type="spellStart"/>
            <w:r w:rsidRPr="001A5AEB">
              <w:rPr>
                <w:rFonts w:eastAsia="Times New Roman"/>
                <w:sz w:val="22"/>
                <w:szCs w:val="22"/>
              </w:rPr>
              <w:t>Психомышечная</w:t>
            </w:r>
            <w:proofErr w:type="spellEnd"/>
            <w:r w:rsidRPr="001A5AEB">
              <w:rPr>
                <w:rFonts w:eastAsia="Times New Roman"/>
                <w:sz w:val="22"/>
                <w:szCs w:val="22"/>
              </w:rPr>
              <w:t xml:space="preserve"> тренировка рук + массаж кистей рук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1A5AEB" w:rsidRDefault="001244FD" w:rsidP="00ED3C3B">
            <w:pPr>
              <w:shd w:val="clear" w:color="auto" w:fill="FFFFFF"/>
              <w:rPr>
                <w:sz w:val="22"/>
                <w:szCs w:val="22"/>
              </w:rPr>
            </w:pPr>
            <w:r w:rsidRPr="001A5AEB">
              <w:rPr>
                <w:rFonts w:eastAsia="Times New Roman"/>
                <w:sz w:val="22"/>
                <w:szCs w:val="22"/>
              </w:rPr>
              <w:t>Обучать</w:t>
            </w:r>
          </w:p>
          <w:p w:rsidR="00000000" w:rsidRPr="001A5AEB" w:rsidRDefault="001244FD" w:rsidP="00ED3C3B">
            <w:pPr>
              <w:shd w:val="clear" w:color="auto" w:fill="FFFFFF"/>
              <w:rPr>
                <w:sz w:val="22"/>
                <w:szCs w:val="22"/>
              </w:rPr>
            </w:pPr>
            <w:r w:rsidRPr="001A5AEB">
              <w:rPr>
                <w:rFonts w:eastAsia="Times New Roman"/>
                <w:spacing w:val="-1"/>
                <w:sz w:val="22"/>
                <w:szCs w:val="22"/>
              </w:rPr>
              <w:t>произвольному</w:t>
            </w:r>
          </w:p>
          <w:p w:rsidR="00000000" w:rsidRPr="001A5AEB" w:rsidRDefault="001244FD" w:rsidP="00ED3C3B">
            <w:pPr>
              <w:shd w:val="clear" w:color="auto" w:fill="FFFFFF"/>
              <w:rPr>
                <w:sz w:val="22"/>
                <w:szCs w:val="22"/>
              </w:rPr>
            </w:pPr>
            <w:r w:rsidRPr="001A5AEB">
              <w:rPr>
                <w:rFonts w:eastAsia="Times New Roman"/>
                <w:sz w:val="22"/>
                <w:szCs w:val="22"/>
              </w:rPr>
              <w:t>расслаблению,</w:t>
            </w:r>
          </w:p>
          <w:p w:rsidR="00000000" w:rsidRPr="001A5AEB" w:rsidRDefault="001244FD" w:rsidP="00ED3C3B">
            <w:pPr>
              <w:shd w:val="clear" w:color="auto" w:fill="FFFFFF"/>
              <w:rPr>
                <w:sz w:val="22"/>
                <w:szCs w:val="22"/>
              </w:rPr>
            </w:pPr>
            <w:r w:rsidRPr="001A5AEB">
              <w:rPr>
                <w:rFonts w:eastAsia="Times New Roman"/>
                <w:sz w:val="22"/>
                <w:szCs w:val="22"/>
              </w:rPr>
              <w:t>осознанию</w:t>
            </w:r>
          </w:p>
          <w:p w:rsidR="00000000" w:rsidRPr="001A5AEB" w:rsidRDefault="001244FD" w:rsidP="00ED3C3B">
            <w:pPr>
              <w:shd w:val="clear" w:color="auto" w:fill="FFFFFF"/>
              <w:rPr>
                <w:sz w:val="22"/>
                <w:szCs w:val="22"/>
              </w:rPr>
            </w:pPr>
            <w:r w:rsidRPr="001A5AEB">
              <w:rPr>
                <w:rFonts w:eastAsia="Times New Roman"/>
                <w:sz w:val="22"/>
                <w:szCs w:val="22"/>
              </w:rPr>
              <w:t>телесных</w:t>
            </w:r>
          </w:p>
          <w:p w:rsidR="00000000" w:rsidRPr="001A5AEB" w:rsidRDefault="001244FD" w:rsidP="00ED3C3B">
            <w:pPr>
              <w:shd w:val="clear" w:color="auto" w:fill="FFFFFF"/>
              <w:rPr>
                <w:sz w:val="22"/>
                <w:szCs w:val="22"/>
              </w:rPr>
            </w:pPr>
            <w:r w:rsidRPr="001A5AEB">
              <w:rPr>
                <w:rFonts w:eastAsia="Times New Roman"/>
                <w:sz w:val="22"/>
                <w:szCs w:val="22"/>
              </w:rPr>
              <w:t>ощущений,</w:t>
            </w:r>
          </w:p>
          <w:p w:rsidR="00000000" w:rsidRPr="001A5AEB" w:rsidRDefault="001244FD" w:rsidP="00ED3C3B">
            <w:pPr>
              <w:shd w:val="clear" w:color="auto" w:fill="FFFFFF"/>
              <w:rPr>
                <w:sz w:val="22"/>
                <w:szCs w:val="22"/>
              </w:rPr>
            </w:pPr>
            <w:r w:rsidRPr="001A5AEB">
              <w:rPr>
                <w:rFonts w:eastAsia="Times New Roman"/>
                <w:sz w:val="22"/>
                <w:szCs w:val="22"/>
              </w:rPr>
              <w:t>связанных с</w:t>
            </w:r>
          </w:p>
          <w:p w:rsidR="00000000" w:rsidRPr="001A5AEB" w:rsidRDefault="001244FD" w:rsidP="00ED3C3B">
            <w:pPr>
              <w:shd w:val="clear" w:color="auto" w:fill="FFFFFF"/>
              <w:rPr>
                <w:sz w:val="22"/>
                <w:szCs w:val="22"/>
              </w:rPr>
            </w:pPr>
            <w:r w:rsidRPr="001A5AEB">
              <w:rPr>
                <w:rFonts w:eastAsia="Times New Roman"/>
                <w:spacing w:val="-1"/>
                <w:sz w:val="22"/>
                <w:szCs w:val="22"/>
              </w:rPr>
              <w:t xml:space="preserve">напряжением </w:t>
            </w:r>
            <w:r w:rsidRPr="001A5AEB">
              <w:rPr>
                <w:rFonts w:eastAsia="Times New Roman"/>
                <w:spacing w:val="-1"/>
                <w:sz w:val="22"/>
                <w:szCs w:val="22"/>
              </w:rPr>
              <w:t>и</w:t>
            </w:r>
          </w:p>
          <w:p w:rsidR="00000000" w:rsidRPr="001A5AEB" w:rsidRDefault="001244FD" w:rsidP="00ED3C3B">
            <w:pPr>
              <w:shd w:val="clear" w:color="auto" w:fill="FFFFFF"/>
              <w:rPr>
                <w:sz w:val="22"/>
                <w:szCs w:val="22"/>
              </w:rPr>
            </w:pPr>
            <w:r w:rsidRPr="001A5AEB">
              <w:rPr>
                <w:rFonts w:eastAsia="Times New Roman"/>
                <w:spacing w:val="-2"/>
                <w:sz w:val="22"/>
                <w:szCs w:val="22"/>
              </w:rPr>
              <w:t>расслаблением.</w:t>
            </w:r>
          </w:p>
          <w:p w:rsidR="00000000" w:rsidRPr="001A5AEB" w:rsidRDefault="001244FD" w:rsidP="00ED3C3B">
            <w:pPr>
              <w:shd w:val="clear" w:color="auto" w:fill="FFFFFF"/>
              <w:rPr>
                <w:sz w:val="22"/>
                <w:szCs w:val="22"/>
              </w:rPr>
            </w:pPr>
            <w:r w:rsidRPr="001A5AEB">
              <w:rPr>
                <w:rFonts w:eastAsia="Times New Roman"/>
                <w:sz w:val="22"/>
                <w:szCs w:val="22"/>
              </w:rPr>
              <w:t>Развивать мелкую</w:t>
            </w:r>
          </w:p>
          <w:p w:rsidR="00000000" w:rsidRPr="001A5AEB" w:rsidRDefault="001244FD" w:rsidP="00ED3C3B">
            <w:pPr>
              <w:shd w:val="clear" w:color="auto" w:fill="FFFFFF"/>
              <w:rPr>
                <w:sz w:val="22"/>
                <w:szCs w:val="22"/>
              </w:rPr>
            </w:pPr>
            <w:r w:rsidRPr="001A5AEB">
              <w:rPr>
                <w:rFonts w:eastAsia="Times New Roman"/>
                <w:sz w:val="22"/>
                <w:szCs w:val="22"/>
              </w:rPr>
              <w:t>моторику.</w:t>
            </w: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1A5AEB" w:rsidRDefault="001244FD" w:rsidP="00ED3C3B">
            <w:pPr>
              <w:shd w:val="clear" w:color="auto" w:fill="FFFFFF"/>
              <w:ind w:left="835"/>
              <w:rPr>
                <w:sz w:val="22"/>
                <w:szCs w:val="22"/>
              </w:rPr>
            </w:pPr>
            <w:r w:rsidRPr="001A5AEB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1A5AEB" w:rsidRDefault="001244FD" w:rsidP="00ED3C3B">
            <w:pPr>
              <w:shd w:val="clear" w:color="auto" w:fill="FFFFFF"/>
              <w:ind w:left="326" w:right="427" w:hanging="14"/>
              <w:rPr>
                <w:sz w:val="22"/>
                <w:szCs w:val="22"/>
              </w:rPr>
            </w:pPr>
            <w:r w:rsidRPr="001A5AEB">
              <w:rPr>
                <w:rFonts w:eastAsia="Times New Roman"/>
                <w:sz w:val="22"/>
                <w:szCs w:val="22"/>
              </w:rPr>
              <w:t>Педагог-психолог</w:t>
            </w:r>
          </w:p>
          <w:p w:rsidR="00000000" w:rsidRPr="001A5AEB" w:rsidRDefault="001244FD" w:rsidP="00ED3C3B">
            <w:pPr>
              <w:shd w:val="clear" w:color="auto" w:fill="FFFFFF"/>
              <w:ind w:left="312"/>
              <w:rPr>
                <w:sz w:val="22"/>
                <w:szCs w:val="22"/>
              </w:rPr>
            </w:pPr>
            <w:r w:rsidRPr="001A5AEB">
              <w:rPr>
                <w:i/>
                <w:iCs/>
                <w:sz w:val="22"/>
                <w:szCs w:val="22"/>
              </w:rPr>
              <w:t>1</w:t>
            </w:r>
          </w:p>
        </w:tc>
      </w:tr>
      <w:tr w:rsidR="00000000" w:rsidRPr="001A5AEB">
        <w:tblPrEx>
          <w:tblCellMar>
            <w:top w:w="0" w:type="dxa"/>
            <w:bottom w:w="0" w:type="dxa"/>
          </w:tblCellMar>
        </w:tblPrEx>
        <w:trPr>
          <w:trHeight w:hRule="exact" w:val="3048"/>
        </w:trPr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1A5AEB" w:rsidRDefault="001244FD" w:rsidP="00ED3C3B">
            <w:pPr>
              <w:shd w:val="clear" w:color="auto" w:fill="FFFFFF"/>
              <w:ind w:left="182"/>
              <w:rPr>
                <w:sz w:val="22"/>
                <w:szCs w:val="22"/>
              </w:rPr>
            </w:pPr>
            <w:r w:rsidRPr="001A5AEB">
              <w:rPr>
                <w:sz w:val="22"/>
                <w:szCs w:val="22"/>
              </w:rPr>
              <w:t>3.</w:t>
            </w:r>
          </w:p>
        </w:tc>
        <w:tc>
          <w:tcPr>
            <w:tcW w:w="2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1A5AEB" w:rsidRDefault="001244FD" w:rsidP="00ED3C3B">
            <w:pPr>
              <w:shd w:val="clear" w:color="auto" w:fill="FFFFFF"/>
              <w:rPr>
                <w:sz w:val="22"/>
                <w:szCs w:val="22"/>
              </w:rPr>
            </w:pPr>
            <w:proofErr w:type="spellStart"/>
            <w:r w:rsidRPr="001A5AEB">
              <w:rPr>
                <w:rFonts w:eastAsia="Times New Roman"/>
                <w:sz w:val="22"/>
                <w:szCs w:val="22"/>
              </w:rPr>
              <w:t>Психомышечная</w:t>
            </w:r>
            <w:proofErr w:type="spellEnd"/>
            <w:r w:rsidRPr="001A5AEB">
              <w:rPr>
                <w:rFonts w:eastAsia="Times New Roman"/>
                <w:sz w:val="22"/>
                <w:szCs w:val="22"/>
              </w:rPr>
              <w:t xml:space="preserve"> тренировка рук + массаж кистей   рук   +   игры   с предметами                   и пластилином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1A5AEB" w:rsidRDefault="001244FD" w:rsidP="00ED3C3B">
            <w:pPr>
              <w:shd w:val="clear" w:color="auto" w:fill="FFFFFF"/>
              <w:rPr>
                <w:sz w:val="22"/>
                <w:szCs w:val="22"/>
              </w:rPr>
            </w:pPr>
            <w:r w:rsidRPr="001A5AEB">
              <w:rPr>
                <w:rFonts w:eastAsia="Times New Roman"/>
                <w:sz w:val="22"/>
                <w:szCs w:val="22"/>
              </w:rPr>
              <w:t>Развивать мелкую</w:t>
            </w:r>
          </w:p>
          <w:p w:rsidR="00000000" w:rsidRPr="001A5AEB" w:rsidRDefault="001244FD" w:rsidP="00ED3C3B">
            <w:pPr>
              <w:shd w:val="clear" w:color="auto" w:fill="FFFFFF"/>
              <w:rPr>
                <w:sz w:val="22"/>
                <w:szCs w:val="22"/>
              </w:rPr>
            </w:pPr>
            <w:r w:rsidRPr="001A5AEB">
              <w:rPr>
                <w:rFonts w:eastAsia="Times New Roman"/>
                <w:sz w:val="22"/>
                <w:szCs w:val="22"/>
              </w:rPr>
              <w:t>моторику.</w:t>
            </w:r>
          </w:p>
          <w:p w:rsidR="00000000" w:rsidRPr="001A5AEB" w:rsidRDefault="001244FD" w:rsidP="00ED3C3B">
            <w:pPr>
              <w:shd w:val="clear" w:color="auto" w:fill="FFFFFF"/>
              <w:rPr>
                <w:sz w:val="22"/>
                <w:szCs w:val="22"/>
              </w:rPr>
            </w:pPr>
            <w:r w:rsidRPr="001A5AEB">
              <w:rPr>
                <w:rFonts w:eastAsia="Times New Roman"/>
                <w:spacing w:val="-1"/>
                <w:sz w:val="22"/>
                <w:szCs w:val="22"/>
              </w:rPr>
              <w:t>Активизировать</w:t>
            </w:r>
          </w:p>
          <w:p w:rsidR="00000000" w:rsidRPr="001A5AEB" w:rsidRDefault="001244FD" w:rsidP="00ED3C3B">
            <w:pPr>
              <w:shd w:val="clear" w:color="auto" w:fill="FFFFFF"/>
              <w:rPr>
                <w:sz w:val="22"/>
                <w:szCs w:val="22"/>
              </w:rPr>
            </w:pPr>
            <w:r w:rsidRPr="001A5AEB">
              <w:rPr>
                <w:rFonts w:eastAsia="Times New Roman"/>
                <w:spacing w:val="-2"/>
                <w:sz w:val="22"/>
                <w:szCs w:val="22"/>
              </w:rPr>
              <w:t>работу пальцев.</w:t>
            </w:r>
          </w:p>
          <w:p w:rsidR="00000000" w:rsidRPr="001A5AEB" w:rsidRDefault="001244FD" w:rsidP="00ED3C3B">
            <w:pPr>
              <w:shd w:val="clear" w:color="auto" w:fill="FFFFFF"/>
              <w:rPr>
                <w:sz w:val="22"/>
                <w:szCs w:val="22"/>
              </w:rPr>
            </w:pPr>
            <w:r w:rsidRPr="001A5AEB">
              <w:rPr>
                <w:rFonts w:eastAsia="Times New Roman"/>
                <w:sz w:val="22"/>
                <w:szCs w:val="22"/>
              </w:rPr>
              <w:t>Высвобождать</w:t>
            </w:r>
          </w:p>
          <w:p w:rsidR="00000000" w:rsidRPr="001A5AEB" w:rsidRDefault="001244FD" w:rsidP="00ED3C3B">
            <w:pPr>
              <w:shd w:val="clear" w:color="auto" w:fill="FFFFFF"/>
              <w:rPr>
                <w:sz w:val="22"/>
                <w:szCs w:val="22"/>
              </w:rPr>
            </w:pPr>
            <w:r w:rsidRPr="001A5AEB">
              <w:rPr>
                <w:rFonts w:eastAsia="Times New Roman"/>
                <w:sz w:val="22"/>
                <w:szCs w:val="22"/>
              </w:rPr>
              <w:t>энергию</w:t>
            </w:r>
            <w:r w:rsidRPr="001A5AEB">
              <w:rPr>
                <w:rFonts w:eastAsia="Times New Roman"/>
                <w:sz w:val="22"/>
                <w:szCs w:val="22"/>
              </w:rPr>
              <w:t>,</w:t>
            </w:r>
          </w:p>
          <w:p w:rsidR="00000000" w:rsidRPr="001A5AEB" w:rsidRDefault="001244FD" w:rsidP="00ED3C3B">
            <w:pPr>
              <w:shd w:val="clear" w:color="auto" w:fill="FFFFFF"/>
              <w:rPr>
                <w:sz w:val="22"/>
                <w:szCs w:val="22"/>
              </w:rPr>
            </w:pPr>
            <w:r w:rsidRPr="001A5AEB">
              <w:rPr>
                <w:rFonts w:eastAsia="Times New Roman"/>
                <w:sz w:val="22"/>
                <w:szCs w:val="22"/>
              </w:rPr>
              <w:t>агрессию.</w:t>
            </w:r>
          </w:p>
          <w:p w:rsidR="00000000" w:rsidRPr="001A5AEB" w:rsidRDefault="001244FD" w:rsidP="00ED3C3B">
            <w:pPr>
              <w:shd w:val="clear" w:color="auto" w:fill="FFFFFF"/>
              <w:rPr>
                <w:sz w:val="22"/>
                <w:szCs w:val="22"/>
              </w:rPr>
            </w:pPr>
            <w:r w:rsidRPr="001A5AEB">
              <w:rPr>
                <w:rFonts w:eastAsia="Times New Roman"/>
                <w:sz w:val="22"/>
                <w:szCs w:val="22"/>
              </w:rPr>
              <w:t>Развивать</w:t>
            </w:r>
          </w:p>
          <w:p w:rsidR="00000000" w:rsidRPr="001A5AEB" w:rsidRDefault="001244FD" w:rsidP="00ED3C3B">
            <w:pPr>
              <w:shd w:val="clear" w:color="auto" w:fill="FFFFFF"/>
              <w:rPr>
                <w:sz w:val="22"/>
                <w:szCs w:val="22"/>
              </w:rPr>
            </w:pPr>
            <w:r w:rsidRPr="001A5AEB">
              <w:rPr>
                <w:rFonts w:eastAsia="Times New Roman"/>
                <w:spacing w:val="-1"/>
                <w:sz w:val="22"/>
                <w:szCs w:val="22"/>
              </w:rPr>
              <w:t>воображение       и</w:t>
            </w:r>
          </w:p>
          <w:p w:rsidR="00000000" w:rsidRPr="001A5AEB" w:rsidRDefault="001244FD" w:rsidP="00ED3C3B">
            <w:pPr>
              <w:shd w:val="clear" w:color="auto" w:fill="FFFFFF"/>
              <w:rPr>
                <w:sz w:val="22"/>
                <w:szCs w:val="22"/>
              </w:rPr>
            </w:pPr>
            <w:r w:rsidRPr="001A5AEB">
              <w:rPr>
                <w:rFonts w:eastAsia="Times New Roman"/>
                <w:sz w:val="22"/>
                <w:szCs w:val="22"/>
              </w:rPr>
              <w:t>образное</w:t>
            </w:r>
          </w:p>
          <w:p w:rsidR="00000000" w:rsidRPr="001A5AEB" w:rsidRDefault="001244FD" w:rsidP="00ED3C3B">
            <w:pPr>
              <w:shd w:val="clear" w:color="auto" w:fill="FFFFFF"/>
              <w:rPr>
                <w:sz w:val="22"/>
                <w:szCs w:val="22"/>
              </w:rPr>
            </w:pPr>
            <w:r w:rsidRPr="001A5AEB">
              <w:rPr>
                <w:rFonts w:eastAsia="Times New Roman"/>
                <w:sz w:val="22"/>
                <w:szCs w:val="22"/>
              </w:rPr>
              <w:t>мышление.</w:t>
            </w: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1A5AEB" w:rsidRDefault="001244FD" w:rsidP="00ED3C3B">
            <w:pPr>
              <w:shd w:val="clear" w:color="auto" w:fill="FFFFFF"/>
              <w:ind w:left="835"/>
              <w:rPr>
                <w:sz w:val="22"/>
                <w:szCs w:val="22"/>
              </w:rPr>
            </w:pPr>
            <w:r w:rsidRPr="001A5AEB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1A5AEB" w:rsidRDefault="001244FD" w:rsidP="00ED3C3B">
            <w:pPr>
              <w:shd w:val="clear" w:color="auto" w:fill="FFFFFF"/>
              <w:ind w:left="336" w:right="398" w:firstLine="10"/>
              <w:rPr>
                <w:sz w:val="22"/>
                <w:szCs w:val="22"/>
              </w:rPr>
            </w:pPr>
            <w:r w:rsidRPr="001A5AEB">
              <w:rPr>
                <w:rFonts w:eastAsia="Times New Roman"/>
                <w:sz w:val="22"/>
                <w:szCs w:val="22"/>
              </w:rPr>
              <w:t>Педагог-психолог</w:t>
            </w:r>
          </w:p>
        </w:tc>
      </w:tr>
      <w:tr w:rsidR="00000000" w:rsidRPr="001A5AEB">
        <w:tblPrEx>
          <w:tblCellMar>
            <w:top w:w="0" w:type="dxa"/>
            <w:bottom w:w="0" w:type="dxa"/>
          </w:tblCellMar>
        </w:tblPrEx>
        <w:trPr>
          <w:trHeight w:hRule="exact" w:val="2496"/>
        </w:trPr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1A5AEB" w:rsidRDefault="001244FD" w:rsidP="00ED3C3B">
            <w:pPr>
              <w:shd w:val="clear" w:color="auto" w:fill="FFFFFF"/>
              <w:ind w:left="202"/>
              <w:rPr>
                <w:sz w:val="22"/>
                <w:szCs w:val="22"/>
              </w:rPr>
            </w:pPr>
            <w:r w:rsidRPr="001A5AEB">
              <w:rPr>
                <w:sz w:val="22"/>
                <w:szCs w:val="22"/>
              </w:rPr>
              <w:t>4.</w:t>
            </w:r>
          </w:p>
        </w:tc>
        <w:tc>
          <w:tcPr>
            <w:tcW w:w="2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1A5AEB" w:rsidRDefault="001244FD" w:rsidP="00ED3C3B">
            <w:pPr>
              <w:shd w:val="clear" w:color="auto" w:fill="FFFFFF"/>
              <w:ind w:left="14" w:firstLine="5"/>
              <w:rPr>
                <w:sz w:val="22"/>
                <w:szCs w:val="22"/>
              </w:rPr>
            </w:pPr>
            <w:proofErr w:type="spellStart"/>
            <w:r w:rsidRPr="001A5AEB">
              <w:rPr>
                <w:rFonts w:eastAsia="Times New Roman"/>
                <w:sz w:val="22"/>
                <w:szCs w:val="22"/>
              </w:rPr>
              <w:t>Психомышечная</w:t>
            </w:r>
            <w:proofErr w:type="spellEnd"/>
            <w:r w:rsidRPr="001A5AEB">
              <w:rPr>
                <w:rFonts w:eastAsia="Times New Roman"/>
                <w:sz w:val="22"/>
                <w:szCs w:val="22"/>
              </w:rPr>
              <w:t xml:space="preserve"> тренировка рук + массаж кистей           рук           + пальчиковые </w:t>
            </w:r>
            <w:r w:rsidRPr="001A5AEB">
              <w:rPr>
                <w:rFonts w:eastAsia="Times New Roman"/>
                <w:spacing w:val="-1"/>
                <w:sz w:val="22"/>
                <w:szCs w:val="22"/>
              </w:rPr>
              <w:t xml:space="preserve">упражнения без речевого </w:t>
            </w:r>
            <w:r w:rsidRPr="001A5AEB">
              <w:rPr>
                <w:rFonts w:eastAsia="Times New Roman"/>
                <w:sz w:val="22"/>
                <w:szCs w:val="22"/>
              </w:rPr>
              <w:t>сопровождения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1A5AEB" w:rsidRDefault="001244FD" w:rsidP="00ED3C3B">
            <w:pPr>
              <w:shd w:val="clear" w:color="auto" w:fill="FFFFFF"/>
              <w:ind w:left="19"/>
              <w:rPr>
                <w:sz w:val="22"/>
                <w:szCs w:val="22"/>
              </w:rPr>
            </w:pPr>
            <w:r w:rsidRPr="001A5AEB">
              <w:rPr>
                <w:rFonts w:eastAsia="Times New Roman"/>
                <w:sz w:val="22"/>
                <w:szCs w:val="22"/>
              </w:rPr>
              <w:t xml:space="preserve">Развивать мелкую моторику. Формировать </w:t>
            </w:r>
            <w:r w:rsidRPr="001A5AEB">
              <w:rPr>
                <w:rFonts w:eastAsia="Times New Roman"/>
                <w:spacing w:val="-1"/>
                <w:sz w:val="22"/>
                <w:szCs w:val="22"/>
              </w:rPr>
              <w:t>межполушарны</w:t>
            </w:r>
            <w:r w:rsidRPr="001A5AEB">
              <w:rPr>
                <w:rFonts w:eastAsia="Times New Roman"/>
                <w:spacing w:val="-1"/>
                <w:sz w:val="22"/>
                <w:szCs w:val="22"/>
              </w:rPr>
              <w:t xml:space="preserve">е </w:t>
            </w:r>
            <w:r w:rsidRPr="001A5AEB">
              <w:rPr>
                <w:rFonts w:eastAsia="Times New Roman"/>
                <w:sz w:val="22"/>
                <w:szCs w:val="22"/>
              </w:rPr>
              <w:t>связи.    Развивать воображение       и образное мышление.</w:t>
            </w: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1A5AEB" w:rsidRDefault="001244FD" w:rsidP="00ED3C3B">
            <w:pPr>
              <w:shd w:val="clear" w:color="auto" w:fill="FFFFFF"/>
              <w:ind w:left="854"/>
              <w:rPr>
                <w:sz w:val="22"/>
                <w:szCs w:val="22"/>
              </w:rPr>
            </w:pPr>
            <w:r w:rsidRPr="001A5AEB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1A5AEB" w:rsidRDefault="001244FD" w:rsidP="00ED3C3B">
            <w:pPr>
              <w:shd w:val="clear" w:color="auto" w:fill="FFFFFF"/>
              <w:ind w:left="360" w:right="379" w:firstLine="24"/>
              <w:rPr>
                <w:sz w:val="22"/>
                <w:szCs w:val="22"/>
              </w:rPr>
            </w:pPr>
            <w:r w:rsidRPr="001A5AEB">
              <w:rPr>
                <w:rFonts w:eastAsia="Times New Roman"/>
                <w:sz w:val="22"/>
                <w:szCs w:val="22"/>
              </w:rPr>
              <w:t>Педагог-психолог</w:t>
            </w:r>
          </w:p>
        </w:tc>
      </w:tr>
      <w:tr w:rsidR="00000000" w:rsidRPr="001A5AEB">
        <w:tblPrEx>
          <w:tblCellMar>
            <w:top w:w="0" w:type="dxa"/>
            <w:bottom w:w="0" w:type="dxa"/>
          </w:tblCellMar>
        </w:tblPrEx>
        <w:trPr>
          <w:trHeight w:hRule="exact" w:val="1958"/>
        </w:trPr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1A5AEB" w:rsidRDefault="001244FD" w:rsidP="00ED3C3B">
            <w:pPr>
              <w:shd w:val="clear" w:color="auto" w:fill="FFFFFF"/>
              <w:ind w:left="221"/>
              <w:rPr>
                <w:sz w:val="22"/>
                <w:szCs w:val="22"/>
              </w:rPr>
            </w:pPr>
            <w:r w:rsidRPr="001A5AEB">
              <w:rPr>
                <w:sz w:val="22"/>
                <w:szCs w:val="22"/>
              </w:rPr>
              <w:t>5.</w:t>
            </w:r>
          </w:p>
        </w:tc>
        <w:tc>
          <w:tcPr>
            <w:tcW w:w="2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1A5AEB" w:rsidRDefault="001244FD" w:rsidP="00ED3C3B">
            <w:pPr>
              <w:shd w:val="clear" w:color="auto" w:fill="FFFFFF"/>
              <w:ind w:left="29"/>
              <w:rPr>
                <w:sz w:val="22"/>
                <w:szCs w:val="22"/>
              </w:rPr>
            </w:pPr>
            <w:proofErr w:type="spellStart"/>
            <w:r w:rsidRPr="001A5AEB">
              <w:rPr>
                <w:rFonts w:eastAsia="Times New Roman"/>
                <w:sz w:val="22"/>
                <w:szCs w:val="22"/>
              </w:rPr>
              <w:t>Психомышечная</w:t>
            </w:r>
            <w:proofErr w:type="spellEnd"/>
            <w:r w:rsidRPr="001A5AEB">
              <w:rPr>
                <w:rFonts w:eastAsia="Times New Roman"/>
                <w:sz w:val="22"/>
                <w:szCs w:val="22"/>
              </w:rPr>
              <w:t xml:space="preserve"> тренировка рук + массаж кистей           рук           + пальчиковые </w:t>
            </w:r>
            <w:r w:rsidRPr="001A5AEB">
              <w:rPr>
                <w:rFonts w:eastAsia="Times New Roman"/>
                <w:spacing w:val="-1"/>
                <w:sz w:val="22"/>
                <w:szCs w:val="22"/>
              </w:rPr>
              <w:t xml:space="preserve">упражнения без речевого </w:t>
            </w:r>
            <w:r w:rsidRPr="001A5AEB">
              <w:rPr>
                <w:rFonts w:eastAsia="Times New Roman"/>
                <w:sz w:val="22"/>
                <w:szCs w:val="22"/>
              </w:rPr>
              <w:t>сопровождения              + пальчиковые     игры     и</w:t>
            </w:r>
            <w:r w:rsidR="001A5AEB">
              <w:rPr>
                <w:rFonts w:eastAsia="Times New Roman"/>
                <w:sz w:val="22"/>
                <w:szCs w:val="22"/>
              </w:rPr>
              <w:t xml:space="preserve"> 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1A5AEB" w:rsidRDefault="001244FD" w:rsidP="00ED3C3B">
            <w:pPr>
              <w:shd w:val="clear" w:color="auto" w:fill="FFFFFF"/>
              <w:ind w:left="34"/>
              <w:rPr>
                <w:sz w:val="22"/>
                <w:szCs w:val="22"/>
              </w:rPr>
            </w:pPr>
            <w:r w:rsidRPr="001A5AEB">
              <w:rPr>
                <w:rFonts w:eastAsia="Times New Roman"/>
                <w:sz w:val="22"/>
                <w:szCs w:val="22"/>
              </w:rPr>
              <w:t>Развивать</w:t>
            </w:r>
            <w:r w:rsidRPr="001A5AEB">
              <w:rPr>
                <w:rFonts w:eastAsia="Times New Roman"/>
                <w:sz w:val="22"/>
                <w:szCs w:val="22"/>
              </w:rPr>
              <w:t xml:space="preserve"> мелкую</w:t>
            </w:r>
          </w:p>
          <w:p w:rsidR="00000000" w:rsidRPr="001A5AEB" w:rsidRDefault="001244FD" w:rsidP="00ED3C3B">
            <w:pPr>
              <w:shd w:val="clear" w:color="auto" w:fill="FFFFFF"/>
              <w:ind w:left="34"/>
              <w:rPr>
                <w:sz w:val="22"/>
                <w:szCs w:val="22"/>
              </w:rPr>
            </w:pPr>
            <w:r w:rsidRPr="001A5AEB">
              <w:rPr>
                <w:rFonts w:eastAsia="Times New Roman"/>
                <w:sz w:val="22"/>
                <w:szCs w:val="22"/>
              </w:rPr>
              <w:t>моторику.</w:t>
            </w:r>
          </w:p>
          <w:p w:rsidR="00000000" w:rsidRPr="001A5AEB" w:rsidRDefault="001244FD" w:rsidP="00ED3C3B">
            <w:pPr>
              <w:shd w:val="clear" w:color="auto" w:fill="FFFFFF"/>
              <w:ind w:left="34"/>
              <w:rPr>
                <w:sz w:val="22"/>
                <w:szCs w:val="22"/>
              </w:rPr>
            </w:pPr>
            <w:r w:rsidRPr="001A5AEB">
              <w:rPr>
                <w:rFonts w:eastAsia="Times New Roman"/>
                <w:sz w:val="22"/>
                <w:szCs w:val="22"/>
              </w:rPr>
              <w:t>Формировать</w:t>
            </w:r>
          </w:p>
          <w:p w:rsidR="00000000" w:rsidRPr="001A5AEB" w:rsidRDefault="001244FD" w:rsidP="00ED3C3B">
            <w:pPr>
              <w:shd w:val="clear" w:color="auto" w:fill="FFFFFF"/>
              <w:ind w:left="34"/>
              <w:rPr>
                <w:sz w:val="22"/>
                <w:szCs w:val="22"/>
              </w:rPr>
            </w:pPr>
            <w:r w:rsidRPr="001A5AEB">
              <w:rPr>
                <w:rFonts w:eastAsia="Times New Roman"/>
                <w:spacing w:val="-1"/>
                <w:sz w:val="22"/>
                <w:szCs w:val="22"/>
              </w:rPr>
              <w:t>межполушарные</w:t>
            </w:r>
          </w:p>
          <w:p w:rsidR="00000000" w:rsidRPr="001A5AEB" w:rsidRDefault="001244FD" w:rsidP="00ED3C3B">
            <w:pPr>
              <w:shd w:val="clear" w:color="auto" w:fill="FFFFFF"/>
              <w:ind w:left="34"/>
              <w:rPr>
                <w:sz w:val="22"/>
                <w:szCs w:val="22"/>
              </w:rPr>
            </w:pPr>
            <w:r w:rsidRPr="001A5AEB">
              <w:rPr>
                <w:rFonts w:eastAsia="Times New Roman"/>
                <w:sz w:val="22"/>
                <w:szCs w:val="22"/>
              </w:rPr>
              <w:t>связи.</w:t>
            </w:r>
          </w:p>
          <w:p w:rsidR="00000000" w:rsidRPr="001A5AEB" w:rsidRDefault="001244FD" w:rsidP="00ED3C3B">
            <w:pPr>
              <w:shd w:val="clear" w:color="auto" w:fill="FFFFFF"/>
              <w:ind w:left="34"/>
              <w:rPr>
                <w:sz w:val="22"/>
                <w:szCs w:val="22"/>
              </w:rPr>
            </w:pPr>
            <w:r w:rsidRPr="001A5AEB">
              <w:rPr>
                <w:rFonts w:eastAsia="Times New Roman"/>
                <w:sz w:val="22"/>
                <w:szCs w:val="22"/>
              </w:rPr>
              <w:t>Развивать</w:t>
            </w:r>
          </w:p>
          <w:p w:rsidR="00000000" w:rsidRPr="001A5AEB" w:rsidRDefault="001244FD" w:rsidP="00ED3C3B">
            <w:pPr>
              <w:shd w:val="clear" w:color="auto" w:fill="FFFFFF"/>
              <w:ind w:left="34"/>
              <w:rPr>
                <w:sz w:val="22"/>
                <w:szCs w:val="22"/>
              </w:rPr>
            </w:pPr>
            <w:r w:rsidRPr="001A5AEB">
              <w:rPr>
                <w:rFonts w:eastAsia="Times New Roman"/>
                <w:sz w:val="22"/>
                <w:szCs w:val="22"/>
              </w:rPr>
              <w:t>координацию</w:t>
            </w: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1A5AEB" w:rsidRDefault="001244FD" w:rsidP="00ED3C3B">
            <w:pPr>
              <w:shd w:val="clear" w:color="auto" w:fill="FFFFFF"/>
              <w:ind w:left="878"/>
              <w:rPr>
                <w:sz w:val="22"/>
                <w:szCs w:val="22"/>
              </w:rPr>
            </w:pPr>
            <w:r w:rsidRPr="001A5AEB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1A5AEB" w:rsidRDefault="001244FD" w:rsidP="00ED3C3B">
            <w:pPr>
              <w:shd w:val="clear" w:color="auto" w:fill="FFFFFF"/>
              <w:ind w:left="374" w:right="365" w:firstLine="43"/>
              <w:rPr>
                <w:sz w:val="22"/>
                <w:szCs w:val="22"/>
              </w:rPr>
            </w:pPr>
            <w:r w:rsidRPr="001A5AEB">
              <w:rPr>
                <w:rFonts w:eastAsia="Times New Roman"/>
                <w:sz w:val="22"/>
                <w:szCs w:val="22"/>
              </w:rPr>
              <w:t>Педагог-психолог</w:t>
            </w:r>
          </w:p>
        </w:tc>
      </w:tr>
    </w:tbl>
    <w:p w:rsidR="00000000" w:rsidRPr="001A5AEB" w:rsidRDefault="001244FD" w:rsidP="00ED3C3B">
      <w:pPr>
        <w:rPr>
          <w:sz w:val="22"/>
          <w:szCs w:val="22"/>
        </w:rPr>
        <w:sectPr w:rsidR="00000000" w:rsidRPr="001A5AEB" w:rsidSect="001A5AEB">
          <w:pgSz w:w="11909" w:h="16834"/>
          <w:pgMar w:top="1207" w:right="852" w:bottom="360" w:left="993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10"/>
        <w:gridCol w:w="2842"/>
        <w:gridCol w:w="2112"/>
        <w:gridCol w:w="1992"/>
        <w:gridCol w:w="1891"/>
      </w:tblGrid>
      <w:tr w:rsidR="00000000" w:rsidRPr="001A5AEB">
        <w:tblPrEx>
          <w:tblCellMar>
            <w:top w:w="0" w:type="dxa"/>
            <w:bottom w:w="0" w:type="dxa"/>
          </w:tblCellMar>
        </w:tblPrEx>
        <w:trPr>
          <w:trHeight w:hRule="exact" w:val="1944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1A5AEB" w:rsidRDefault="001244FD" w:rsidP="00ED3C3B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1A5AEB" w:rsidRDefault="001244FD" w:rsidP="00ED3C3B">
            <w:pPr>
              <w:shd w:val="clear" w:color="auto" w:fill="FFFFFF"/>
              <w:rPr>
                <w:sz w:val="22"/>
                <w:szCs w:val="22"/>
              </w:rPr>
            </w:pPr>
            <w:proofErr w:type="spellStart"/>
            <w:r w:rsidRPr="001A5AEB">
              <w:rPr>
                <w:rFonts w:eastAsia="Times New Roman"/>
                <w:sz w:val="22"/>
                <w:szCs w:val="22"/>
              </w:rPr>
              <w:t>потешки</w:t>
            </w:r>
            <w:proofErr w:type="spellEnd"/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1A5AEB" w:rsidRDefault="001244FD" w:rsidP="00ED3C3B">
            <w:pPr>
              <w:shd w:val="clear" w:color="auto" w:fill="FFFFFF"/>
              <w:ind w:right="10" w:hanging="34"/>
              <w:rPr>
                <w:sz w:val="22"/>
                <w:szCs w:val="22"/>
              </w:rPr>
            </w:pPr>
            <w:r w:rsidRPr="001A5AEB">
              <w:rPr>
                <w:rFonts w:eastAsia="Times New Roman"/>
                <w:sz w:val="22"/>
                <w:szCs w:val="22"/>
              </w:rPr>
              <w:t xml:space="preserve">движений, </w:t>
            </w:r>
            <w:proofErr w:type="spellStart"/>
            <w:proofErr w:type="gramStart"/>
            <w:r w:rsidRPr="001A5AEB">
              <w:rPr>
                <w:rFonts w:eastAsia="Times New Roman"/>
                <w:spacing w:val="-1"/>
                <w:sz w:val="22"/>
                <w:szCs w:val="22"/>
              </w:rPr>
              <w:t>пространственну</w:t>
            </w:r>
            <w:proofErr w:type="spellEnd"/>
            <w:r w:rsidRPr="001A5AEB">
              <w:rPr>
                <w:rFonts w:eastAsia="Times New Roman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1A5AEB">
              <w:rPr>
                <w:rFonts w:eastAsia="Times New Roman"/>
                <w:spacing w:val="-2"/>
                <w:sz w:val="22"/>
                <w:szCs w:val="22"/>
              </w:rPr>
              <w:t>ю</w:t>
            </w:r>
            <w:proofErr w:type="spellEnd"/>
            <w:proofErr w:type="gramEnd"/>
            <w:r w:rsidRPr="001A5AEB">
              <w:rPr>
                <w:rFonts w:eastAsia="Times New Roman"/>
                <w:spacing w:val="-2"/>
                <w:sz w:val="22"/>
                <w:szCs w:val="22"/>
              </w:rPr>
              <w:t xml:space="preserve"> ориентацию. </w:t>
            </w:r>
            <w:r w:rsidRPr="001A5AEB">
              <w:rPr>
                <w:rFonts w:eastAsia="Times New Roman"/>
                <w:sz w:val="22"/>
                <w:szCs w:val="22"/>
              </w:rPr>
              <w:t xml:space="preserve">Развивать внимание, память и мышление. </w:t>
            </w:r>
            <w:r w:rsidRPr="001A5AEB">
              <w:rPr>
                <w:rFonts w:eastAsia="Times New Roman"/>
                <w:spacing w:val="-2"/>
                <w:sz w:val="22"/>
                <w:szCs w:val="22"/>
              </w:rPr>
              <w:t>Развивать речь.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1A5AEB" w:rsidRDefault="001244FD" w:rsidP="00ED3C3B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1A5AEB" w:rsidRDefault="001244FD" w:rsidP="00ED3C3B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000000" w:rsidRPr="001A5AEB">
        <w:tblPrEx>
          <w:tblCellMar>
            <w:top w:w="0" w:type="dxa"/>
            <w:bottom w:w="0" w:type="dxa"/>
          </w:tblCellMar>
        </w:tblPrEx>
        <w:trPr>
          <w:trHeight w:hRule="exact" w:val="553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1A5AEB" w:rsidRDefault="001244FD" w:rsidP="00ED3C3B">
            <w:pPr>
              <w:shd w:val="clear" w:color="auto" w:fill="FFFFFF"/>
              <w:ind w:left="158"/>
              <w:rPr>
                <w:sz w:val="22"/>
                <w:szCs w:val="22"/>
              </w:rPr>
            </w:pPr>
            <w:r w:rsidRPr="001A5AEB">
              <w:rPr>
                <w:sz w:val="22"/>
                <w:szCs w:val="22"/>
              </w:rPr>
              <w:t>6.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1A5AEB" w:rsidRDefault="001244FD" w:rsidP="00ED3C3B">
            <w:pPr>
              <w:shd w:val="clear" w:color="auto" w:fill="FFFFFF"/>
              <w:ind w:right="10" w:firstLine="5"/>
              <w:rPr>
                <w:sz w:val="22"/>
                <w:szCs w:val="22"/>
              </w:rPr>
            </w:pPr>
            <w:proofErr w:type="spellStart"/>
            <w:r w:rsidRPr="001A5AEB">
              <w:rPr>
                <w:rFonts w:eastAsia="Times New Roman"/>
                <w:sz w:val="22"/>
                <w:szCs w:val="22"/>
              </w:rPr>
              <w:t>Психомышечная</w:t>
            </w:r>
            <w:proofErr w:type="spellEnd"/>
            <w:r w:rsidRPr="001A5AEB">
              <w:rPr>
                <w:rFonts w:eastAsia="Times New Roman"/>
                <w:sz w:val="22"/>
                <w:szCs w:val="22"/>
              </w:rPr>
              <w:t xml:space="preserve"> тренировка рук</w:t>
            </w:r>
            <w:r w:rsidRPr="001A5AEB">
              <w:rPr>
                <w:rFonts w:eastAsia="Times New Roman"/>
                <w:sz w:val="22"/>
                <w:szCs w:val="22"/>
              </w:rPr>
              <w:t xml:space="preserve"> + массаж кистей           рук           + пальчиковые     игры     в парах и </w:t>
            </w:r>
            <w:proofErr w:type="spellStart"/>
            <w:r w:rsidRPr="001A5AEB">
              <w:rPr>
                <w:rFonts w:eastAsia="Times New Roman"/>
                <w:sz w:val="22"/>
                <w:szCs w:val="22"/>
              </w:rPr>
              <w:t>минигруппах</w:t>
            </w:r>
            <w:proofErr w:type="spellEnd"/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1A5AEB" w:rsidRDefault="001244FD" w:rsidP="00ED3C3B">
            <w:pPr>
              <w:shd w:val="clear" w:color="auto" w:fill="FFFFFF"/>
              <w:rPr>
                <w:sz w:val="22"/>
                <w:szCs w:val="22"/>
              </w:rPr>
            </w:pPr>
            <w:r w:rsidRPr="001A5AEB">
              <w:rPr>
                <w:rFonts w:eastAsia="Times New Roman"/>
                <w:sz w:val="22"/>
                <w:szCs w:val="22"/>
              </w:rPr>
              <w:t>Развивать</w:t>
            </w:r>
          </w:p>
          <w:p w:rsidR="00000000" w:rsidRPr="001A5AEB" w:rsidRDefault="001244FD" w:rsidP="00ED3C3B">
            <w:pPr>
              <w:shd w:val="clear" w:color="auto" w:fill="FFFFFF"/>
              <w:rPr>
                <w:sz w:val="22"/>
                <w:szCs w:val="22"/>
              </w:rPr>
            </w:pPr>
            <w:r w:rsidRPr="001A5AEB">
              <w:rPr>
                <w:rFonts w:eastAsia="Times New Roman"/>
                <w:spacing w:val="-1"/>
                <w:sz w:val="22"/>
                <w:szCs w:val="22"/>
              </w:rPr>
              <w:t>коммуникативные</w:t>
            </w:r>
          </w:p>
          <w:p w:rsidR="00000000" w:rsidRPr="001A5AEB" w:rsidRDefault="001244FD" w:rsidP="00ED3C3B">
            <w:pPr>
              <w:shd w:val="clear" w:color="auto" w:fill="FFFFFF"/>
              <w:rPr>
                <w:sz w:val="22"/>
                <w:szCs w:val="22"/>
              </w:rPr>
            </w:pPr>
            <w:r w:rsidRPr="001A5AEB">
              <w:rPr>
                <w:rFonts w:eastAsia="Times New Roman"/>
                <w:sz w:val="22"/>
                <w:szCs w:val="22"/>
              </w:rPr>
              <w:t>способности,</w:t>
            </w:r>
          </w:p>
          <w:p w:rsidR="00000000" w:rsidRPr="001A5AEB" w:rsidRDefault="001244FD" w:rsidP="00ED3C3B">
            <w:pPr>
              <w:shd w:val="clear" w:color="auto" w:fill="FFFFFF"/>
              <w:rPr>
                <w:sz w:val="22"/>
                <w:szCs w:val="22"/>
              </w:rPr>
            </w:pPr>
            <w:r w:rsidRPr="001A5AEB">
              <w:rPr>
                <w:rFonts w:eastAsia="Times New Roman"/>
                <w:sz w:val="22"/>
                <w:szCs w:val="22"/>
              </w:rPr>
              <w:t>умение</w:t>
            </w:r>
          </w:p>
          <w:p w:rsidR="00000000" w:rsidRPr="001A5AEB" w:rsidRDefault="001244FD" w:rsidP="00ED3C3B">
            <w:pPr>
              <w:shd w:val="clear" w:color="auto" w:fill="FFFFFF"/>
              <w:rPr>
                <w:sz w:val="22"/>
                <w:szCs w:val="22"/>
              </w:rPr>
            </w:pPr>
            <w:proofErr w:type="spellStart"/>
            <w:r w:rsidRPr="001A5AEB">
              <w:rPr>
                <w:rFonts w:eastAsia="Times New Roman"/>
                <w:sz w:val="22"/>
                <w:szCs w:val="22"/>
              </w:rPr>
              <w:t>взаимодействоват</w:t>
            </w:r>
            <w:proofErr w:type="spellEnd"/>
          </w:p>
          <w:p w:rsidR="00000000" w:rsidRPr="001A5AEB" w:rsidRDefault="001244FD" w:rsidP="00ED3C3B">
            <w:pPr>
              <w:shd w:val="clear" w:color="auto" w:fill="FFFFFF"/>
              <w:rPr>
                <w:sz w:val="22"/>
                <w:szCs w:val="22"/>
              </w:rPr>
            </w:pPr>
            <w:proofErr w:type="spellStart"/>
            <w:r w:rsidRPr="001A5AEB">
              <w:rPr>
                <w:rFonts w:eastAsia="Times New Roman"/>
                <w:sz w:val="22"/>
                <w:szCs w:val="22"/>
              </w:rPr>
              <w:t>ь</w:t>
            </w:r>
            <w:proofErr w:type="spellEnd"/>
            <w:r w:rsidRPr="001A5AEB">
              <w:rPr>
                <w:rFonts w:eastAsia="Times New Roman"/>
                <w:sz w:val="22"/>
                <w:szCs w:val="22"/>
              </w:rPr>
              <w:t>.</w:t>
            </w:r>
          </w:p>
          <w:p w:rsidR="00000000" w:rsidRPr="001A5AEB" w:rsidRDefault="001244FD" w:rsidP="00ED3C3B">
            <w:pPr>
              <w:shd w:val="clear" w:color="auto" w:fill="FFFFFF"/>
              <w:rPr>
                <w:sz w:val="22"/>
                <w:szCs w:val="22"/>
              </w:rPr>
            </w:pPr>
            <w:r w:rsidRPr="001A5AEB">
              <w:rPr>
                <w:rFonts w:eastAsia="Times New Roman"/>
                <w:sz w:val="22"/>
                <w:szCs w:val="22"/>
              </w:rPr>
              <w:t>Развивать мелкую</w:t>
            </w:r>
          </w:p>
          <w:p w:rsidR="00000000" w:rsidRPr="001A5AEB" w:rsidRDefault="001244FD" w:rsidP="00ED3C3B">
            <w:pPr>
              <w:shd w:val="clear" w:color="auto" w:fill="FFFFFF"/>
              <w:rPr>
                <w:sz w:val="22"/>
                <w:szCs w:val="22"/>
              </w:rPr>
            </w:pPr>
            <w:r w:rsidRPr="001A5AEB">
              <w:rPr>
                <w:rFonts w:eastAsia="Times New Roman"/>
                <w:sz w:val="22"/>
                <w:szCs w:val="22"/>
              </w:rPr>
              <w:t>моторику.</w:t>
            </w:r>
          </w:p>
          <w:p w:rsidR="00000000" w:rsidRPr="001A5AEB" w:rsidRDefault="001244FD" w:rsidP="00ED3C3B">
            <w:pPr>
              <w:shd w:val="clear" w:color="auto" w:fill="FFFFFF"/>
              <w:rPr>
                <w:sz w:val="22"/>
                <w:szCs w:val="22"/>
              </w:rPr>
            </w:pPr>
            <w:r w:rsidRPr="001A5AEB">
              <w:rPr>
                <w:rFonts w:eastAsia="Times New Roman"/>
                <w:sz w:val="22"/>
                <w:szCs w:val="22"/>
              </w:rPr>
              <w:t>Формировать</w:t>
            </w:r>
          </w:p>
          <w:p w:rsidR="00000000" w:rsidRPr="001A5AEB" w:rsidRDefault="001244FD" w:rsidP="00ED3C3B">
            <w:pPr>
              <w:shd w:val="clear" w:color="auto" w:fill="FFFFFF"/>
              <w:rPr>
                <w:sz w:val="22"/>
                <w:szCs w:val="22"/>
              </w:rPr>
            </w:pPr>
            <w:r w:rsidRPr="001A5AEB">
              <w:rPr>
                <w:rFonts w:eastAsia="Times New Roman"/>
                <w:spacing w:val="-1"/>
                <w:sz w:val="22"/>
                <w:szCs w:val="22"/>
              </w:rPr>
              <w:t>межполушарные</w:t>
            </w:r>
          </w:p>
          <w:p w:rsidR="00000000" w:rsidRPr="001A5AEB" w:rsidRDefault="001244FD" w:rsidP="00ED3C3B">
            <w:pPr>
              <w:shd w:val="clear" w:color="auto" w:fill="FFFFFF"/>
              <w:rPr>
                <w:sz w:val="22"/>
                <w:szCs w:val="22"/>
              </w:rPr>
            </w:pPr>
            <w:r w:rsidRPr="001A5AEB">
              <w:rPr>
                <w:rFonts w:eastAsia="Times New Roman"/>
                <w:sz w:val="22"/>
                <w:szCs w:val="22"/>
              </w:rPr>
              <w:t>связи.</w:t>
            </w:r>
          </w:p>
          <w:p w:rsidR="00000000" w:rsidRPr="001A5AEB" w:rsidRDefault="001244FD" w:rsidP="00ED3C3B">
            <w:pPr>
              <w:shd w:val="clear" w:color="auto" w:fill="FFFFFF"/>
              <w:rPr>
                <w:sz w:val="22"/>
                <w:szCs w:val="22"/>
              </w:rPr>
            </w:pPr>
            <w:r w:rsidRPr="001A5AEB">
              <w:rPr>
                <w:rFonts w:eastAsia="Times New Roman"/>
                <w:sz w:val="22"/>
                <w:szCs w:val="22"/>
              </w:rPr>
              <w:t>Развивать</w:t>
            </w:r>
          </w:p>
          <w:p w:rsidR="00000000" w:rsidRPr="001A5AEB" w:rsidRDefault="001244FD" w:rsidP="00ED3C3B">
            <w:pPr>
              <w:shd w:val="clear" w:color="auto" w:fill="FFFFFF"/>
              <w:rPr>
                <w:sz w:val="22"/>
                <w:szCs w:val="22"/>
              </w:rPr>
            </w:pPr>
            <w:r w:rsidRPr="001A5AEB">
              <w:rPr>
                <w:rFonts w:eastAsia="Times New Roman"/>
                <w:sz w:val="22"/>
                <w:szCs w:val="22"/>
              </w:rPr>
              <w:t>координацию</w:t>
            </w:r>
          </w:p>
          <w:p w:rsidR="00000000" w:rsidRPr="001A5AEB" w:rsidRDefault="001244FD" w:rsidP="00ED3C3B">
            <w:pPr>
              <w:shd w:val="clear" w:color="auto" w:fill="FFFFFF"/>
              <w:rPr>
                <w:sz w:val="22"/>
                <w:szCs w:val="22"/>
              </w:rPr>
            </w:pPr>
            <w:r w:rsidRPr="001A5AEB">
              <w:rPr>
                <w:rFonts w:eastAsia="Times New Roman"/>
                <w:sz w:val="22"/>
                <w:szCs w:val="22"/>
              </w:rPr>
              <w:t>движений,</w:t>
            </w:r>
          </w:p>
          <w:p w:rsidR="00000000" w:rsidRPr="001A5AEB" w:rsidRDefault="001244FD" w:rsidP="00ED3C3B">
            <w:pPr>
              <w:shd w:val="clear" w:color="auto" w:fill="FFFFFF"/>
              <w:rPr>
                <w:sz w:val="22"/>
                <w:szCs w:val="22"/>
              </w:rPr>
            </w:pPr>
            <w:proofErr w:type="spellStart"/>
            <w:r w:rsidRPr="001A5AEB">
              <w:rPr>
                <w:rFonts w:eastAsia="Times New Roman"/>
                <w:sz w:val="22"/>
                <w:szCs w:val="22"/>
              </w:rPr>
              <w:t>простран</w:t>
            </w:r>
            <w:r w:rsidRPr="001A5AEB">
              <w:rPr>
                <w:rFonts w:eastAsia="Times New Roman"/>
                <w:sz w:val="22"/>
                <w:szCs w:val="22"/>
              </w:rPr>
              <w:t>ственну</w:t>
            </w:r>
            <w:proofErr w:type="spellEnd"/>
          </w:p>
          <w:p w:rsidR="00000000" w:rsidRPr="001A5AEB" w:rsidRDefault="001244FD" w:rsidP="00ED3C3B">
            <w:pPr>
              <w:shd w:val="clear" w:color="auto" w:fill="FFFFFF"/>
              <w:rPr>
                <w:sz w:val="22"/>
                <w:szCs w:val="22"/>
              </w:rPr>
            </w:pPr>
            <w:proofErr w:type="spellStart"/>
            <w:r w:rsidRPr="001A5AEB">
              <w:rPr>
                <w:rFonts w:eastAsia="Times New Roman"/>
                <w:spacing w:val="-2"/>
                <w:sz w:val="22"/>
                <w:szCs w:val="22"/>
              </w:rPr>
              <w:t>ю</w:t>
            </w:r>
            <w:proofErr w:type="spellEnd"/>
            <w:r w:rsidRPr="001A5AEB">
              <w:rPr>
                <w:rFonts w:eastAsia="Times New Roman"/>
                <w:spacing w:val="-2"/>
                <w:sz w:val="22"/>
                <w:szCs w:val="22"/>
              </w:rPr>
              <w:t xml:space="preserve"> ориентацию.</w:t>
            </w:r>
          </w:p>
          <w:p w:rsidR="00000000" w:rsidRPr="001A5AEB" w:rsidRDefault="001244FD" w:rsidP="00ED3C3B">
            <w:pPr>
              <w:shd w:val="clear" w:color="auto" w:fill="FFFFFF"/>
              <w:rPr>
                <w:sz w:val="22"/>
                <w:szCs w:val="22"/>
              </w:rPr>
            </w:pPr>
            <w:r w:rsidRPr="001A5AEB">
              <w:rPr>
                <w:rFonts w:eastAsia="Times New Roman"/>
                <w:sz w:val="22"/>
                <w:szCs w:val="22"/>
              </w:rPr>
              <w:t>Развивать</w:t>
            </w:r>
          </w:p>
          <w:p w:rsidR="00000000" w:rsidRPr="001A5AEB" w:rsidRDefault="001244FD" w:rsidP="00ED3C3B">
            <w:pPr>
              <w:shd w:val="clear" w:color="auto" w:fill="FFFFFF"/>
              <w:rPr>
                <w:sz w:val="22"/>
                <w:szCs w:val="22"/>
              </w:rPr>
            </w:pPr>
            <w:r w:rsidRPr="001A5AEB">
              <w:rPr>
                <w:rFonts w:eastAsia="Times New Roman"/>
                <w:sz w:val="22"/>
                <w:szCs w:val="22"/>
              </w:rPr>
              <w:t>внимание, память</w:t>
            </w:r>
          </w:p>
          <w:p w:rsidR="00000000" w:rsidRPr="001A5AEB" w:rsidRDefault="001244FD" w:rsidP="00ED3C3B">
            <w:pPr>
              <w:shd w:val="clear" w:color="auto" w:fill="FFFFFF"/>
              <w:rPr>
                <w:sz w:val="22"/>
                <w:szCs w:val="22"/>
              </w:rPr>
            </w:pPr>
            <w:r w:rsidRPr="001A5AEB">
              <w:rPr>
                <w:rFonts w:eastAsia="Times New Roman"/>
                <w:sz w:val="22"/>
                <w:szCs w:val="22"/>
              </w:rPr>
              <w:t>и мышление.</w:t>
            </w:r>
          </w:p>
          <w:p w:rsidR="00000000" w:rsidRPr="001A5AEB" w:rsidRDefault="001244FD" w:rsidP="00ED3C3B">
            <w:pPr>
              <w:shd w:val="clear" w:color="auto" w:fill="FFFFFF"/>
              <w:rPr>
                <w:sz w:val="22"/>
                <w:szCs w:val="22"/>
              </w:rPr>
            </w:pPr>
            <w:r w:rsidRPr="001A5AEB">
              <w:rPr>
                <w:rFonts w:eastAsia="Times New Roman"/>
                <w:spacing w:val="-2"/>
                <w:sz w:val="22"/>
                <w:szCs w:val="22"/>
              </w:rPr>
              <w:t>Развивать речь.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1A5AEB" w:rsidRDefault="001244FD" w:rsidP="00ED3C3B">
            <w:pPr>
              <w:shd w:val="clear" w:color="auto" w:fill="FFFFFF"/>
              <w:ind w:left="830"/>
              <w:rPr>
                <w:sz w:val="22"/>
                <w:szCs w:val="22"/>
              </w:rPr>
            </w:pPr>
            <w:r w:rsidRPr="001A5AEB">
              <w:rPr>
                <w:sz w:val="22"/>
                <w:szCs w:val="22"/>
              </w:rPr>
              <w:t>2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1A5AEB" w:rsidRDefault="001244FD" w:rsidP="00ED3C3B">
            <w:pPr>
              <w:shd w:val="clear" w:color="auto" w:fill="FFFFFF"/>
              <w:ind w:left="346" w:right="384"/>
              <w:rPr>
                <w:sz w:val="22"/>
                <w:szCs w:val="22"/>
              </w:rPr>
            </w:pPr>
            <w:r w:rsidRPr="001A5AEB">
              <w:rPr>
                <w:rFonts w:eastAsia="Times New Roman"/>
                <w:sz w:val="22"/>
                <w:szCs w:val="22"/>
              </w:rPr>
              <w:t>Педагог-психолог</w:t>
            </w:r>
          </w:p>
        </w:tc>
      </w:tr>
    </w:tbl>
    <w:p w:rsidR="00000000" w:rsidRPr="001A5AEB" w:rsidRDefault="001244FD" w:rsidP="00ED3C3B">
      <w:pPr>
        <w:shd w:val="clear" w:color="auto" w:fill="FFFFFF"/>
        <w:ind w:left="538"/>
        <w:rPr>
          <w:sz w:val="22"/>
          <w:szCs w:val="22"/>
        </w:rPr>
      </w:pPr>
      <w:r w:rsidRPr="001A5AEB">
        <w:rPr>
          <w:rFonts w:eastAsia="Times New Roman"/>
          <w:bCs/>
          <w:spacing w:val="-11"/>
          <w:sz w:val="22"/>
          <w:szCs w:val="22"/>
        </w:rPr>
        <w:t>Ожидаемые результаты и оценка эффективности подпрограммы.</w:t>
      </w:r>
    </w:p>
    <w:p w:rsidR="00000000" w:rsidRPr="001A5AEB" w:rsidRDefault="001244FD" w:rsidP="00ED3C3B">
      <w:pPr>
        <w:shd w:val="clear" w:color="auto" w:fill="FFFFFF"/>
        <w:ind w:left="187" w:right="24" w:firstLine="350"/>
        <w:jc w:val="both"/>
        <w:rPr>
          <w:sz w:val="22"/>
          <w:szCs w:val="22"/>
        </w:rPr>
      </w:pPr>
      <w:r w:rsidRPr="001A5AEB">
        <w:rPr>
          <w:rFonts w:eastAsia="Times New Roman"/>
          <w:spacing w:val="-8"/>
          <w:sz w:val="22"/>
          <w:szCs w:val="22"/>
        </w:rPr>
        <w:t xml:space="preserve">Предполагается, что данная подпрограмма будет стимулировать гармоничное </w:t>
      </w:r>
      <w:r w:rsidRPr="001A5AEB">
        <w:rPr>
          <w:rFonts w:eastAsia="Times New Roman"/>
          <w:sz w:val="22"/>
          <w:szCs w:val="22"/>
        </w:rPr>
        <w:t>психологическое развитие восп</w:t>
      </w:r>
      <w:r w:rsidRPr="001A5AEB">
        <w:rPr>
          <w:rFonts w:eastAsia="Times New Roman"/>
          <w:sz w:val="22"/>
          <w:szCs w:val="22"/>
        </w:rPr>
        <w:t>итанников.</w:t>
      </w:r>
    </w:p>
    <w:p w:rsidR="00000000" w:rsidRPr="001A5AEB" w:rsidRDefault="001244FD" w:rsidP="00ED3C3B">
      <w:pPr>
        <w:shd w:val="clear" w:color="auto" w:fill="FFFFFF"/>
        <w:ind w:left="187" w:right="14" w:firstLine="355"/>
        <w:jc w:val="both"/>
        <w:rPr>
          <w:sz w:val="22"/>
          <w:szCs w:val="22"/>
        </w:rPr>
      </w:pPr>
      <w:r w:rsidRPr="001A5AEB">
        <w:rPr>
          <w:rFonts w:eastAsia="Times New Roman"/>
          <w:spacing w:val="-4"/>
          <w:sz w:val="22"/>
          <w:szCs w:val="22"/>
        </w:rPr>
        <w:t xml:space="preserve">В результате выполнения поставленных задач, по окончании </w:t>
      </w:r>
      <w:proofErr w:type="spellStart"/>
      <w:r w:rsidRPr="001A5AEB">
        <w:rPr>
          <w:rFonts w:eastAsia="Times New Roman"/>
          <w:spacing w:val="-4"/>
          <w:sz w:val="22"/>
          <w:szCs w:val="22"/>
        </w:rPr>
        <w:t>коррекционно</w:t>
      </w:r>
      <w:proofErr w:type="spellEnd"/>
      <w:r w:rsidRPr="001A5AEB">
        <w:rPr>
          <w:rFonts w:eastAsia="Times New Roman"/>
          <w:spacing w:val="-4"/>
          <w:sz w:val="22"/>
          <w:szCs w:val="22"/>
        </w:rPr>
        <w:t xml:space="preserve"> </w:t>
      </w:r>
      <w:proofErr w:type="gramStart"/>
      <w:r w:rsidRPr="001A5AEB">
        <w:rPr>
          <w:rFonts w:eastAsia="Times New Roman"/>
          <w:spacing w:val="-4"/>
          <w:sz w:val="22"/>
          <w:szCs w:val="22"/>
        </w:rPr>
        <w:t>-</w:t>
      </w:r>
      <w:r w:rsidRPr="001A5AEB">
        <w:rPr>
          <w:rFonts w:eastAsia="Times New Roman"/>
          <w:spacing w:val="-10"/>
          <w:sz w:val="22"/>
          <w:szCs w:val="22"/>
        </w:rPr>
        <w:t>р</w:t>
      </w:r>
      <w:proofErr w:type="gramEnd"/>
      <w:r w:rsidRPr="001A5AEB">
        <w:rPr>
          <w:rFonts w:eastAsia="Times New Roman"/>
          <w:spacing w:val="-10"/>
          <w:sz w:val="22"/>
          <w:szCs w:val="22"/>
        </w:rPr>
        <w:t xml:space="preserve">азвивающего этапа подпрограммы у ребенка будет отмечена положительная динамика в </w:t>
      </w:r>
      <w:r w:rsidRPr="001A5AEB">
        <w:rPr>
          <w:rFonts w:eastAsia="Times New Roman"/>
          <w:sz w:val="22"/>
          <w:szCs w:val="22"/>
        </w:rPr>
        <w:t>развитии:</w:t>
      </w:r>
    </w:p>
    <w:p w:rsidR="00000000" w:rsidRPr="001A5AEB" w:rsidRDefault="001244FD" w:rsidP="00ED3C3B">
      <w:pPr>
        <w:shd w:val="clear" w:color="auto" w:fill="FFFFFF"/>
        <w:tabs>
          <w:tab w:val="left" w:pos="1262"/>
        </w:tabs>
        <w:ind w:left="922"/>
        <w:rPr>
          <w:sz w:val="22"/>
          <w:szCs w:val="22"/>
        </w:rPr>
      </w:pPr>
      <w:r w:rsidRPr="001A5AEB">
        <w:rPr>
          <w:rFonts w:eastAsia="Times New Roman"/>
          <w:w w:val="90"/>
          <w:sz w:val="22"/>
          <w:szCs w:val="22"/>
        </w:rPr>
        <w:t>♦</w:t>
      </w:r>
      <w:r w:rsidRPr="001A5AEB">
        <w:rPr>
          <w:rFonts w:eastAsia="Times New Roman"/>
          <w:sz w:val="22"/>
          <w:szCs w:val="22"/>
        </w:rPr>
        <w:tab/>
      </w:r>
      <w:r w:rsidRPr="001A5AEB">
        <w:rPr>
          <w:rFonts w:eastAsia="Times New Roman"/>
          <w:w w:val="90"/>
          <w:sz w:val="22"/>
          <w:szCs w:val="22"/>
        </w:rPr>
        <w:t>Мелкой моторики рук;</w:t>
      </w:r>
    </w:p>
    <w:p w:rsidR="00000000" w:rsidRPr="001A5AEB" w:rsidRDefault="001244FD" w:rsidP="00ED3C3B">
      <w:pPr>
        <w:shd w:val="clear" w:color="auto" w:fill="FFFFFF"/>
        <w:tabs>
          <w:tab w:val="left" w:pos="1200"/>
        </w:tabs>
        <w:ind w:left="922"/>
        <w:rPr>
          <w:sz w:val="22"/>
          <w:szCs w:val="22"/>
        </w:rPr>
      </w:pPr>
      <w:r w:rsidRPr="001A5AEB">
        <w:rPr>
          <w:rFonts w:eastAsia="Times New Roman"/>
          <w:spacing w:val="-22"/>
          <w:w w:val="90"/>
          <w:sz w:val="22"/>
          <w:szCs w:val="22"/>
        </w:rPr>
        <w:t>♦</w:t>
      </w:r>
      <w:r w:rsidRPr="001A5AEB">
        <w:rPr>
          <w:rFonts w:eastAsia="Times New Roman"/>
          <w:spacing w:val="-22"/>
          <w:w w:val="90"/>
          <w:sz w:val="22"/>
          <w:szCs w:val="22"/>
        </w:rPr>
        <w:t>&gt;</w:t>
      </w:r>
      <w:r w:rsidRPr="001A5AEB">
        <w:rPr>
          <w:rFonts w:eastAsia="Times New Roman"/>
          <w:sz w:val="22"/>
          <w:szCs w:val="22"/>
        </w:rPr>
        <w:tab/>
      </w:r>
      <w:r w:rsidRPr="001A5AEB">
        <w:rPr>
          <w:rFonts w:eastAsia="Times New Roman"/>
          <w:w w:val="90"/>
          <w:sz w:val="22"/>
          <w:szCs w:val="22"/>
        </w:rPr>
        <w:t>Самоконтроля, произвольности движений;</w:t>
      </w:r>
    </w:p>
    <w:p w:rsidR="00000000" w:rsidRPr="001A5AEB" w:rsidRDefault="001244FD" w:rsidP="00ED3C3B">
      <w:pPr>
        <w:shd w:val="clear" w:color="auto" w:fill="FFFFFF"/>
        <w:tabs>
          <w:tab w:val="left" w:pos="1200"/>
        </w:tabs>
        <w:ind w:left="926"/>
        <w:rPr>
          <w:sz w:val="22"/>
          <w:szCs w:val="22"/>
        </w:rPr>
      </w:pPr>
      <w:r w:rsidRPr="001A5AEB">
        <w:rPr>
          <w:rFonts w:eastAsia="Times New Roman"/>
          <w:spacing w:val="-3"/>
          <w:w w:val="45"/>
          <w:sz w:val="22"/>
          <w:szCs w:val="22"/>
        </w:rPr>
        <w:t>♦♦♦</w:t>
      </w:r>
      <w:r w:rsidRPr="001A5AEB">
        <w:rPr>
          <w:rFonts w:eastAsia="Times New Roman"/>
          <w:sz w:val="22"/>
          <w:szCs w:val="22"/>
        </w:rPr>
        <w:tab/>
      </w:r>
      <w:r w:rsidRPr="001A5AEB">
        <w:rPr>
          <w:rFonts w:eastAsia="Times New Roman"/>
          <w:spacing w:val="-10"/>
          <w:sz w:val="22"/>
          <w:szCs w:val="22"/>
        </w:rPr>
        <w:t>Пространствен</w:t>
      </w:r>
      <w:r w:rsidRPr="001A5AEB">
        <w:rPr>
          <w:rFonts w:eastAsia="Times New Roman"/>
          <w:spacing w:val="-10"/>
          <w:sz w:val="22"/>
          <w:szCs w:val="22"/>
        </w:rPr>
        <w:t>ной ориентации;</w:t>
      </w:r>
    </w:p>
    <w:p w:rsidR="00000000" w:rsidRPr="001A5AEB" w:rsidRDefault="001244FD" w:rsidP="00ED3C3B">
      <w:pPr>
        <w:numPr>
          <w:ilvl w:val="0"/>
          <w:numId w:val="4"/>
        </w:numPr>
        <w:shd w:val="clear" w:color="auto" w:fill="FFFFFF"/>
        <w:tabs>
          <w:tab w:val="left" w:pos="1262"/>
        </w:tabs>
        <w:ind w:left="922"/>
        <w:rPr>
          <w:rFonts w:eastAsia="Times New Roman"/>
          <w:sz w:val="22"/>
          <w:szCs w:val="22"/>
        </w:rPr>
      </w:pPr>
      <w:r w:rsidRPr="001A5AEB">
        <w:rPr>
          <w:rFonts w:eastAsia="Times New Roman"/>
          <w:spacing w:val="-9"/>
          <w:sz w:val="22"/>
          <w:szCs w:val="22"/>
        </w:rPr>
        <w:t>Внимания, памяти, воображения, умения взаимодействовать;</w:t>
      </w:r>
    </w:p>
    <w:p w:rsidR="00000000" w:rsidRPr="001A5AEB" w:rsidRDefault="001244FD" w:rsidP="00ED3C3B">
      <w:pPr>
        <w:numPr>
          <w:ilvl w:val="0"/>
          <w:numId w:val="4"/>
        </w:numPr>
        <w:shd w:val="clear" w:color="auto" w:fill="FFFFFF"/>
        <w:tabs>
          <w:tab w:val="left" w:pos="1262"/>
        </w:tabs>
        <w:ind w:left="922"/>
        <w:rPr>
          <w:rFonts w:eastAsia="Times New Roman"/>
          <w:sz w:val="22"/>
          <w:szCs w:val="22"/>
        </w:rPr>
      </w:pPr>
      <w:r w:rsidRPr="001A5AEB">
        <w:rPr>
          <w:rFonts w:eastAsia="Times New Roman"/>
          <w:spacing w:val="-13"/>
          <w:sz w:val="22"/>
          <w:szCs w:val="22"/>
        </w:rPr>
        <w:t>Речи.</w:t>
      </w:r>
    </w:p>
    <w:p w:rsidR="00000000" w:rsidRPr="001A5AEB" w:rsidRDefault="001244FD" w:rsidP="00ED3C3B">
      <w:pPr>
        <w:shd w:val="clear" w:color="auto" w:fill="FFFFFF"/>
        <w:ind w:left="902" w:right="10"/>
        <w:jc w:val="both"/>
        <w:rPr>
          <w:sz w:val="22"/>
          <w:szCs w:val="22"/>
        </w:rPr>
      </w:pPr>
      <w:r w:rsidRPr="001A5AEB">
        <w:rPr>
          <w:rFonts w:eastAsia="Times New Roman"/>
          <w:spacing w:val="-11"/>
          <w:sz w:val="22"/>
          <w:szCs w:val="22"/>
        </w:rPr>
        <w:t xml:space="preserve">Свидетельством эффективности реализации подпрограммы могут быть следующие </w:t>
      </w:r>
      <w:r w:rsidRPr="001A5AEB">
        <w:rPr>
          <w:rFonts w:eastAsia="Times New Roman"/>
          <w:spacing w:val="-5"/>
          <w:sz w:val="22"/>
          <w:szCs w:val="22"/>
        </w:rPr>
        <w:t xml:space="preserve">количественные и качественные показатели: </w:t>
      </w:r>
      <w:r w:rsidRPr="001A5AEB">
        <w:rPr>
          <w:rFonts w:eastAsia="Times New Roman"/>
          <w:spacing w:val="-5"/>
          <w:sz w:val="22"/>
          <w:szCs w:val="22"/>
          <w:u w:val="single"/>
        </w:rPr>
        <w:t xml:space="preserve">количественные (измеряемые) </w:t>
      </w:r>
      <w:r w:rsidRPr="001A5AEB">
        <w:rPr>
          <w:rFonts w:eastAsia="Times New Roman"/>
          <w:sz w:val="22"/>
          <w:szCs w:val="22"/>
          <w:u w:val="single"/>
        </w:rPr>
        <w:t>показатели:</w:t>
      </w:r>
    </w:p>
    <w:p w:rsidR="00000000" w:rsidRPr="001A5AEB" w:rsidRDefault="001244FD" w:rsidP="00ED3C3B">
      <w:pPr>
        <w:numPr>
          <w:ilvl w:val="0"/>
          <w:numId w:val="5"/>
        </w:numPr>
        <w:shd w:val="clear" w:color="auto" w:fill="FFFFFF"/>
        <w:tabs>
          <w:tab w:val="left" w:pos="922"/>
        </w:tabs>
        <w:ind w:left="922" w:right="10" w:hanging="346"/>
        <w:jc w:val="both"/>
        <w:rPr>
          <w:rFonts w:eastAsia="Times New Roman"/>
          <w:sz w:val="22"/>
          <w:szCs w:val="22"/>
        </w:rPr>
      </w:pPr>
      <w:r w:rsidRPr="001A5AEB">
        <w:rPr>
          <w:rFonts w:eastAsia="Times New Roman"/>
          <w:spacing w:val="-10"/>
          <w:sz w:val="22"/>
          <w:szCs w:val="22"/>
        </w:rPr>
        <w:t>Процент и</w:t>
      </w:r>
      <w:r w:rsidRPr="001A5AEB">
        <w:rPr>
          <w:rFonts w:eastAsia="Times New Roman"/>
          <w:spacing w:val="-10"/>
          <w:sz w:val="22"/>
          <w:szCs w:val="22"/>
        </w:rPr>
        <w:t xml:space="preserve">гр и упражнений, входящих в программу, выполняемых ребенком без </w:t>
      </w:r>
      <w:r w:rsidRPr="001A5AEB">
        <w:rPr>
          <w:rFonts w:eastAsia="Times New Roman"/>
          <w:sz w:val="22"/>
          <w:szCs w:val="22"/>
        </w:rPr>
        <w:t>затруднений и ошибок.</w:t>
      </w:r>
    </w:p>
    <w:p w:rsidR="00000000" w:rsidRPr="001A5AEB" w:rsidRDefault="001244FD" w:rsidP="00ED3C3B">
      <w:pPr>
        <w:numPr>
          <w:ilvl w:val="0"/>
          <w:numId w:val="5"/>
        </w:numPr>
        <w:shd w:val="clear" w:color="auto" w:fill="FFFFFF"/>
        <w:tabs>
          <w:tab w:val="left" w:pos="922"/>
        </w:tabs>
        <w:ind w:left="922" w:hanging="346"/>
        <w:jc w:val="both"/>
        <w:rPr>
          <w:rFonts w:eastAsia="Times New Roman"/>
          <w:sz w:val="22"/>
          <w:szCs w:val="22"/>
        </w:rPr>
      </w:pPr>
      <w:r w:rsidRPr="001A5AEB">
        <w:rPr>
          <w:rFonts w:eastAsia="Times New Roman"/>
          <w:spacing w:val="-9"/>
          <w:sz w:val="22"/>
          <w:szCs w:val="22"/>
        </w:rPr>
        <w:t xml:space="preserve">Повышение результативности выполнения диагностических методик (сравнение </w:t>
      </w:r>
      <w:r w:rsidRPr="001A5AEB">
        <w:rPr>
          <w:rFonts w:eastAsia="Times New Roman"/>
          <w:spacing w:val="-6"/>
          <w:sz w:val="22"/>
          <w:szCs w:val="22"/>
        </w:rPr>
        <w:t xml:space="preserve">результатов предварительного и итогового диагностического обследования по </w:t>
      </w:r>
      <w:r w:rsidRPr="001A5AEB">
        <w:rPr>
          <w:rFonts w:eastAsia="Times New Roman"/>
          <w:sz w:val="22"/>
          <w:szCs w:val="22"/>
        </w:rPr>
        <w:t>одним и тем же мето</w:t>
      </w:r>
      <w:r w:rsidRPr="001A5AEB">
        <w:rPr>
          <w:rFonts w:eastAsia="Times New Roman"/>
          <w:sz w:val="22"/>
          <w:szCs w:val="22"/>
        </w:rPr>
        <w:t>дикам).</w:t>
      </w:r>
    </w:p>
    <w:p w:rsidR="00000000" w:rsidRPr="001A5AEB" w:rsidRDefault="001244FD" w:rsidP="00ED3C3B">
      <w:pPr>
        <w:shd w:val="clear" w:color="auto" w:fill="FFFFFF"/>
        <w:rPr>
          <w:sz w:val="22"/>
          <w:szCs w:val="22"/>
        </w:rPr>
      </w:pPr>
      <w:r w:rsidRPr="001A5AEB">
        <w:rPr>
          <w:rFonts w:eastAsia="Times New Roman"/>
          <w:spacing w:val="-10"/>
          <w:sz w:val="22"/>
          <w:szCs w:val="22"/>
          <w:u w:val="single"/>
        </w:rPr>
        <w:t>Качественные (</w:t>
      </w:r>
      <w:proofErr w:type="spellStart"/>
      <w:r w:rsidRPr="001A5AEB">
        <w:rPr>
          <w:rFonts w:eastAsia="Times New Roman"/>
          <w:spacing w:val="-10"/>
          <w:sz w:val="22"/>
          <w:szCs w:val="22"/>
          <w:u w:val="single"/>
        </w:rPr>
        <w:t>неизмеряемые</w:t>
      </w:r>
      <w:proofErr w:type="spellEnd"/>
      <w:r w:rsidRPr="001A5AEB">
        <w:rPr>
          <w:rFonts w:eastAsia="Times New Roman"/>
          <w:spacing w:val="-10"/>
          <w:sz w:val="22"/>
          <w:szCs w:val="22"/>
          <w:u w:val="single"/>
        </w:rPr>
        <w:t>) показатели</w:t>
      </w:r>
      <w:proofErr w:type="gramStart"/>
      <w:r w:rsidRPr="001A5AEB">
        <w:rPr>
          <w:rFonts w:eastAsia="Times New Roman"/>
          <w:spacing w:val="-10"/>
          <w:sz w:val="22"/>
          <w:szCs w:val="22"/>
          <w:u w:val="single"/>
        </w:rPr>
        <w:t xml:space="preserve"> :</w:t>
      </w:r>
      <w:proofErr w:type="gramEnd"/>
    </w:p>
    <w:p w:rsidR="00000000" w:rsidRPr="001A5AEB" w:rsidRDefault="001244FD" w:rsidP="00ED3C3B">
      <w:pPr>
        <w:numPr>
          <w:ilvl w:val="0"/>
          <w:numId w:val="6"/>
        </w:numPr>
        <w:shd w:val="clear" w:color="auto" w:fill="FFFFFF"/>
        <w:tabs>
          <w:tab w:val="left" w:pos="355"/>
        </w:tabs>
        <w:ind w:left="355" w:hanging="341"/>
        <w:rPr>
          <w:rFonts w:eastAsia="Times New Roman"/>
          <w:sz w:val="22"/>
          <w:szCs w:val="22"/>
        </w:rPr>
      </w:pPr>
      <w:r w:rsidRPr="001A5AEB">
        <w:rPr>
          <w:rFonts w:eastAsia="Times New Roman"/>
          <w:spacing w:val="-3"/>
          <w:sz w:val="22"/>
          <w:szCs w:val="22"/>
        </w:rPr>
        <w:t xml:space="preserve">Наблюдаемое увеличение гибкости, подвижности кистей рук,  произвольности </w:t>
      </w:r>
      <w:r w:rsidRPr="001A5AEB">
        <w:rPr>
          <w:rFonts w:eastAsia="Times New Roman"/>
          <w:sz w:val="22"/>
          <w:szCs w:val="22"/>
        </w:rPr>
        <w:t>движений;</w:t>
      </w:r>
    </w:p>
    <w:p w:rsidR="00000000" w:rsidRPr="001A5AEB" w:rsidRDefault="001244FD" w:rsidP="00ED3C3B">
      <w:pPr>
        <w:numPr>
          <w:ilvl w:val="0"/>
          <w:numId w:val="6"/>
        </w:numPr>
        <w:shd w:val="clear" w:color="auto" w:fill="FFFFFF"/>
        <w:tabs>
          <w:tab w:val="left" w:pos="355"/>
        </w:tabs>
        <w:ind w:left="14"/>
        <w:rPr>
          <w:rFonts w:eastAsia="Times New Roman"/>
          <w:sz w:val="22"/>
          <w:szCs w:val="22"/>
        </w:rPr>
      </w:pPr>
      <w:r w:rsidRPr="001A5AEB">
        <w:rPr>
          <w:rFonts w:eastAsia="Times New Roman"/>
          <w:spacing w:val="-9"/>
          <w:sz w:val="22"/>
          <w:szCs w:val="22"/>
        </w:rPr>
        <w:t>Развитие речи ребенка;</w:t>
      </w:r>
    </w:p>
    <w:p w:rsidR="00000000" w:rsidRPr="001A5AEB" w:rsidRDefault="001244FD" w:rsidP="00ED3C3B">
      <w:pPr>
        <w:numPr>
          <w:ilvl w:val="0"/>
          <w:numId w:val="6"/>
        </w:numPr>
        <w:shd w:val="clear" w:color="auto" w:fill="FFFFFF"/>
        <w:tabs>
          <w:tab w:val="left" w:pos="355"/>
        </w:tabs>
        <w:ind w:left="355" w:hanging="341"/>
        <w:rPr>
          <w:rFonts w:eastAsia="Times New Roman"/>
          <w:sz w:val="22"/>
          <w:szCs w:val="22"/>
        </w:rPr>
      </w:pPr>
      <w:r w:rsidRPr="001A5AEB">
        <w:rPr>
          <w:rFonts w:eastAsia="Times New Roman"/>
          <w:spacing w:val="-6"/>
          <w:sz w:val="22"/>
          <w:szCs w:val="22"/>
        </w:rPr>
        <w:t>Позитивный сдвиг в развитии всех сфер личности воспитанника (эмоци</w:t>
      </w:r>
      <w:r w:rsidRPr="001A5AEB">
        <w:rPr>
          <w:rFonts w:eastAsia="Times New Roman"/>
          <w:spacing w:val="-6"/>
          <w:sz w:val="22"/>
          <w:szCs w:val="22"/>
        </w:rPr>
        <w:t>онально-</w:t>
      </w:r>
      <w:r w:rsidRPr="001A5AEB">
        <w:rPr>
          <w:rFonts w:eastAsia="Times New Roman"/>
          <w:sz w:val="22"/>
          <w:szCs w:val="22"/>
        </w:rPr>
        <w:t>волевой, познавательной, коммуникативной);</w:t>
      </w:r>
    </w:p>
    <w:p w:rsidR="00E70C62" w:rsidRPr="001A5AEB" w:rsidRDefault="001244FD" w:rsidP="00ED3C3B">
      <w:pPr>
        <w:numPr>
          <w:ilvl w:val="0"/>
          <w:numId w:val="6"/>
        </w:numPr>
        <w:shd w:val="clear" w:color="auto" w:fill="FFFFFF"/>
        <w:tabs>
          <w:tab w:val="left" w:pos="355"/>
        </w:tabs>
        <w:ind w:left="14"/>
        <w:rPr>
          <w:rFonts w:eastAsia="Times New Roman"/>
          <w:sz w:val="22"/>
          <w:szCs w:val="22"/>
        </w:rPr>
      </w:pPr>
      <w:r w:rsidRPr="001A5AEB">
        <w:rPr>
          <w:rFonts w:eastAsia="Times New Roman"/>
          <w:spacing w:val="-4"/>
          <w:sz w:val="22"/>
          <w:szCs w:val="22"/>
        </w:rPr>
        <w:t>Эмоционально положительное отношение ребенка к занятиям.</w:t>
      </w:r>
    </w:p>
    <w:sectPr w:rsidR="00E70C62" w:rsidRPr="001A5AEB" w:rsidSect="001A5AEB">
      <w:pgSz w:w="11909" w:h="16834"/>
      <w:pgMar w:top="426" w:right="852" w:bottom="720" w:left="993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E1819DC"/>
    <w:lvl w:ilvl="0">
      <w:numFmt w:val="bullet"/>
      <w:lvlText w:val="*"/>
      <w:lvlJc w:val="left"/>
    </w:lvl>
  </w:abstractNum>
  <w:abstractNum w:abstractNumId="1">
    <w:nsid w:val="34555B78"/>
    <w:multiLevelType w:val="singleLevel"/>
    <w:tmpl w:val="09AEDA6E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&gt;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  <w:num w:numId="4">
    <w:abstractNumId w:val="0"/>
    <w:lvlOverride w:ilvl="0">
      <w:lvl w:ilvl="0">
        <w:start w:val="65535"/>
        <w:numFmt w:val="bullet"/>
        <w:lvlText w:val="♦"/>
        <w:legacy w:legacy="1" w:legacySpace="0" w:legacyIndent="34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■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■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E70C62"/>
    <w:rsid w:val="001244FD"/>
    <w:rsid w:val="001A5AEB"/>
    <w:rsid w:val="00DD5F96"/>
    <w:rsid w:val="00E61502"/>
    <w:rsid w:val="00E70C62"/>
    <w:rsid w:val="00EB2650"/>
    <w:rsid w:val="00ED3C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1238</Words>
  <Characters>7058</Characters>
  <Application>Microsoft Office Word</Application>
  <DocSecurity>0</DocSecurity>
  <Lines>58</Lines>
  <Paragraphs>16</Paragraphs>
  <ScaleCrop>false</ScaleCrop>
  <Company/>
  <LinksUpToDate>false</LinksUpToDate>
  <CharactersWithSpaces>8280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связной</dc:creator>
  <cp:lastModifiedBy>связной</cp:lastModifiedBy>
  <cp:revision>7</cp:revision>
  <dcterms:created xsi:type="dcterms:W3CDTF">2013-01-21T05:26:00Z</dcterms:created>
  <dcterms:modified xsi:type="dcterms:W3CDTF">2013-01-21T05:32:00Z</dcterms:modified>
</cp:coreProperties>
</file>