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91" w:rsidRDefault="00044691" w:rsidP="00044691">
      <w:r>
        <w:t xml:space="preserve">подвижные игры на уроках английского языка </w:t>
      </w:r>
      <w:r>
        <w:tab/>
        <w:t xml:space="preserve"> </w:t>
      </w:r>
      <w:r>
        <w:tab/>
        <w:t xml:space="preserve"> </w:t>
      </w:r>
    </w:p>
    <w:p w:rsidR="00044691" w:rsidRDefault="00044691" w:rsidP="00044691">
      <w:r>
        <w:t xml:space="preserve">Подвижные игры на уроках английского языка </w:t>
      </w:r>
    </w:p>
    <w:p w:rsidR="00044691" w:rsidRDefault="00044691" w:rsidP="00044691"/>
    <w:p w:rsidR="00044691" w:rsidRDefault="00044691" w:rsidP="00044691">
      <w:r>
        <w:t>Игра «Мы вам скажем и покажем!»</w:t>
      </w:r>
    </w:p>
    <w:p w:rsidR="00044691" w:rsidRDefault="00044691" w:rsidP="00044691">
      <w:r>
        <w:t>Ход игры. Игроки встают вокруг учителя на небольшом расстоянии. Каждой фразе, словосочетанию, слову соответствует какое-либо движение, показанное учителем.</w:t>
      </w:r>
    </w:p>
    <w:p w:rsidR="00044691" w:rsidRDefault="00044691" w:rsidP="00044691">
      <w:r>
        <w:t>Пример:</w:t>
      </w:r>
    </w:p>
    <w:p w:rsidR="00044691" w:rsidRDefault="00044691" w:rsidP="00044691">
      <w:r>
        <w:t>(тренируем слова приветствия «</w:t>
      </w:r>
      <w:proofErr w:type="spellStart"/>
      <w:r>
        <w:t>Hello</w:t>
      </w:r>
      <w:proofErr w:type="spellEnd"/>
      <w:r>
        <w:t>», «</w:t>
      </w:r>
      <w:proofErr w:type="spellStart"/>
      <w:r>
        <w:t>Good-bye</w:t>
      </w:r>
      <w:proofErr w:type="spellEnd"/>
      <w:r>
        <w:t>»)</w:t>
      </w:r>
    </w:p>
    <w:p w:rsidR="00044691" w:rsidRDefault="00044691" w:rsidP="00044691">
      <w:r>
        <w:t>Слово «</w:t>
      </w:r>
      <w:proofErr w:type="spellStart"/>
      <w:r>
        <w:t>Hello</w:t>
      </w:r>
      <w:proofErr w:type="spellEnd"/>
      <w:r>
        <w:t>» - дети должны присесть.</w:t>
      </w:r>
    </w:p>
    <w:p w:rsidR="00044691" w:rsidRDefault="00044691" w:rsidP="00044691">
      <w:r>
        <w:t>Слово «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bye</w:t>
      </w:r>
      <w:proofErr w:type="spellEnd"/>
      <w:r>
        <w:t>» - дети идут в одну сторону по кругу.</w:t>
      </w:r>
    </w:p>
    <w:p w:rsidR="00044691" w:rsidRDefault="00044691" w:rsidP="00044691">
      <w:r>
        <w:t>(тренируем предлоги «</w:t>
      </w:r>
      <w:proofErr w:type="spellStart"/>
      <w:r>
        <w:t>on</w:t>
      </w:r>
      <w:proofErr w:type="spellEnd"/>
      <w:r>
        <w:t>», «</w:t>
      </w:r>
      <w:proofErr w:type="spellStart"/>
      <w:r>
        <w:t>under</w:t>
      </w:r>
      <w:proofErr w:type="spellEnd"/>
      <w:r>
        <w:t>»)</w:t>
      </w:r>
    </w:p>
    <w:p w:rsidR="00044691" w:rsidRDefault="00044691" w:rsidP="00044691">
      <w:r>
        <w:t>Слово «</w:t>
      </w:r>
      <w:proofErr w:type="spellStart"/>
      <w:r>
        <w:t>on</w:t>
      </w:r>
      <w:proofErr w:type="spellEnd"/>
      <w:r>
        <w:t>» - дети поворачиваются вправо.</w:t>
      </w:r>
    </w:p>
    <w:p w:rsidR="00044691" w:rsidRDefault="00044691" w:rsidP="00044691">
      <w:r>
        <w:t>Слово «</w:t>
      </w:r>
      <w:proofErr w:type="spellStart"/>
      <w:r>
        <w:t>under</w:t>
      </w:r>
      <w:proofErr w:type="spellEnd"/>
      <w:r>
        <w:t>» - дети приседают.</w:t>
      </w:r>
    </w:p>
    <w:p w:rsidR="00044691" w:rsidRDefault="00044691" w:rsidP="00044691">
      <w:r>
        <w:t xml:space="preserve">Учитель старается запутать игроков, повторяя иногда подряд одно и то же слово, меняя при этом интонацию, делая движения, соответствующие другому слову. Учитель может не стоять на месте, а двигаться вместе с детьми по кругу. Поскольку в этой игре ребята быстро устают, нужно контролировать её длительность. </w:t>
      </w:r>
    </w:p>
    <w:p w:rsidR="00044691" w:rsidRDefault="00044691" w:rsidP="00044691">
      <w:r>
        <w:t>Правила:</w:t>
      </w:r>
    </w:p>
    <w:p w:rsidR="00044691" w:rsidRDefault="00044691" w:rsidP="00044691">
      <w:r>
        <w:t>• Ведущий должен называть слова не слишком часто.</w:t>
      </w:r>
    </w:p>
    <w:p w:rsidR="00044691" w:rsidRDefault="00044691" w:rsidP="00044691">
      <w:r>
        <w:t>• Выполняя движения, игроки должны хором проговаривать слова.</w:t>
      </w:r>
    </w:p>
    <w:p w:rsidR="00044691" w:rsidRDefault="00044691" w:rsidP="00044691">
      <w:r>
        <w:t xml:space="preserve">Эта игра способствует более прочному запоминанию лексических </w:t>
      </w:r>
      <w:proofErr w:type="spellStart"/>
      <w:proofErr w:type="gramStart"/>
      <w:r>
        <w:t>еди-ниц</w:t>
      </w:r>
      <w:proofErr w:type="spellEnd"/>
      <w:proofErr w:type="gramEnd"/>
      <w:r>
        <w:t>, сочетанию слов и движений.</w:t>
      </w:r>
    </w:p>
    <w:p w:rsidR="00044691" w:rsidRDefault="00044691" w:rsidP="00044691"/>
    <w:p w:rsidR="00044691" w:rsidRDefault="00044691" w:rsidP="00044691">
      <w:r>
        <w:t>Игра «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>»</w:t>
      </w:r>
    </w:p>
    <w:p w:rsidR="00044691" w:rsidRDefault="00044691" w:rsidP="00044691">
      <w:r>
        <w:t>Игроки сидят или становятся вкруг. Ведущий стоит в центре и говорит: «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>, ‘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up</w:t>
      </w:r>
      <w:proofErr w:type="spellEnd"/>
      <w:r>
        <w:t>!'» или «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>, '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down</w:t>
      </w:r>
      <w:proofErr w:type="spellEnd"/>
      <w:r>
        <w:t>!‘». (Команды могут быть самыми разными.) В то же самое время ведущий выполняет действие, которое он называет, остальные ученики повторяют это действие за ним. Если ведущий, отдавая команду, говорит просто «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up</w:t>
      </w:r>
      <w:proofErr w:type="spellEnd"/>
      <w:r>
        <w:t>!» и т. д., пропустив слова «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», ученики не должны повторять за ним движения. Тот, кто повторил движение за ведущим, выбывает из игры. </w:t>
      </w:r>
    </w:p>
    <w:p w:rsidR="00044691" w:rsidRDefault="00044691" w:rsidP="00044691"/>
    <w:p w:rsidR="00044691" w:rsidRDefault="00044691" w:rsidP="00044691">
      <w:r>
        <w:t>Игра «Ниточка - иголочка»</w:t>
      </w:r>
    </w:p>
    <w:p w:rsidR="00044691" w:rsidRDefault="00044691" w:rsidP="00044691">
      <w:r>
        <w:t xml:space="preserve">Ход игры. Учитель - «иголочка» (алфавит). Дети - «ниточка» (разные </w:t>
      </w:r>
      <w:proofErr w:type="spellStart"/>
      <w:proofErr w:type="gramStart"/>
      <w:r>
        <w:t>бук-вы</w:t>
      </w:r>
      <w:proofErr w:type="spellEnd"/>
      <w:proofErr w:type="gramEnd"/>
      <w:r>
        <w:t xml:space="preserve"> алфавита). Учащиеся свободно размещаются в кабинете (лучше на ковре), стоя по одному. Учитель проходит между учащимися, дотрагиваясь по </w:t>
      </w:r>
      <w:proofErr w:type="spellStart"/>
      <w:proofErr w:type="gramStart"/>
      <w:r>
        <w:t>оче-реди</w:t>
      </w:r>
      <w:proofErr w:type="spellEnd"/>
      <w:proofErr w:type="gramEnd"/>
      <w:r>
        <w:t xml:space="preserve"> до каждого ученика. Игрок, до которого дотронулись, называет очередную букву (в алфавитном порядке) и присоединяется к «ниточке»</w:t>
      </w:r>
    </w:p>
    <w:p w:rsidR="00044691" w:rsidRDefault="00044691" w:rsidP="00044691">
      <w:r>
        <w:t>. Правила. Если «ниточка» «рвётся», учитель останавливается и игрок, повторив название буквы, присоединяется к «ниточке».</w:t>
      </w:r>
    </w:p>
    <w:p w:rsidR="00044691" w:rsidRDefault="00044691" w:rsidP="00044691">
      <w:r>
        <w:t>Если ученик забыл нужную букву, на помощь приходит «ниточка» (игроки), повторяя буквы с начала и до той, которую ученик не смог назвать</w:t>
      </w:r>
    </w:p>
    <w:p w:rsidR="00044691" w:rsidRDefault="00044691" w:rsidP="00044691">
      <w:r>
        <w:t>Если учащихся мало, назвав свою букву, последний участник игры встаёт за учителем. Остальные ученики размещаются по кабинету. Игра продолжается, пока все буквы алфавита не будут названы.</w:t>
      </w:r>
    </w:p>
    <w:p w:rsidR="00044691" w:rsidRDefault="00044691" w:rsidP="00044691"/>
    <w:p w:rsidR="00044691" w:rsidRDefault="00044691" w:rsidP="00044691">
      <w:r>
        <w:t>Игра. «Весёлый поезд»</w:t>
      </w:r>
    </w:p>
    <w:p w:rsidR="00044691" w:rsidRDefault="00044691" w:rsidP="00044691">
      <w:r>
        <w:t xml:space="preserve">Оборудование: мягкие игрушки, шапочки с номерами. </w:t>
      </w:r>
    </w:p>
    <w:p w:rsidR="00044691" w:rsidRDefault="00044691" w:rsidP="00044691">
      <w:r>
        <w:lastRenderedPageBreak/>
        <w:t>Ход игры. Учитель присваивает номер каждому игроку соответственно номеру вагона. Игроки выстраиваются в один ряд согласно порядковым номерам, образуя поезд во главе с учителем. По команде учителя поезд начинает движение. Все движения сопровождаются определёнными звуками. Каждому звуку подбирается соответствующий образ Пример: Поезд едет - [</w:t>
      </w:r>
      <w:proofErr w:type="spellStart"/>
      <w:r>
        <w:t>t</w:t>
      </w:r>
      <w:proofErr w:type="spellEnd"/>
      <w:r>
        <w:t>]</w:t>
      </w:r>
    </w:p>
    <w:p w:rsidR="00044691" w:rsidRDefault="00044691" w:rsidP="00044691">
      <w:r>
        <w:t>Остановка - [</w:t>
      </w:r>
      <w:proofErr w:type="spellStart"/>
      <w:r>
        <w:t>o</w:t>
      </w:r>
      <w:proofErr w:type="spellEnd"/>
      <w:r>
        <w:t>]. Гудок - [</w:t>
      </w:r>
      <w:proofErr w:type="spellStart"/>
      <w:r>
        <w:t>w</w:t>
      </w:r>
      <w:proofErr w:type="spellEnd"/>
      <w:r>
        <w:t xml:space="preserve">]. </w:t>
      </w:r>
    </w:p>
    <w:p w:rsidR="00044691" w:rsidRDefault="00044691" w:rsidP="00044691">
      <w:r>
        <w:t>Варианты игры:</w:t>
      </w:r>
    </w:p>
    <w:p w:rsidR="00044691" w:rsidRDefault="00044691" w:rsidP="00044691">
      <w:r>
        <w:t>• «Перекличка» (вагонов). Игроки называют свой номер вагона по-английски.</w:t>
      </w:r>
    </w:p>
    <w:p w:rsidR="00044691" w:rsidRDefault="00044691" w:rsidP="00044691">
      <w:r>
        <w:t xml:space="preserve">• «Движение с остановками» (или движение по заданному маршруту»). Маршрут задаётся мягкими игрушками. На разных станциях игроки собирают мягкие игрушки и рассказывают по-английски, что это за игрушки. Учитель руководит, называя номер вагона. Собрав все игрушки и повторив несколько раз все звуки, по команде учителя игру можно закончить. </w:t>
      </w:r>
    </w:p>
    <w:p w:rsidR="00044691" w:rsidRDefault="00044691" w:rsidP="00044691"/>
    <w:p w:rsidR="00044691" w:rsidRDefault="00044691" w:rsidP="00044691"/>
    <w:p w:rsidR="00044691" w:rsidRPr="00044691" w:rsidRDefault="00044691" w:rsidP="00044691">
      <w:pPr>
        <w:rPr>
          <w:lang w:val="en-US"/>
        </w:rPr>
      </w:pPr>
      <w:r>
        <w:t>Игра</w:t>
      </w:r>
      <w:r w:rsidRPr="00044691">
        <w:rPr>
          <w:lang w:val="en-US"/>
        </w:rPr>
        <w:t xml:space="preserve"> «Jack, Be Nimble»</w:t>
      </w:r>
    </w:p>
    <w:p w:rsidR="00044691" w:rsidRPr="00044691" w:rsidRDefault="00044691" w:rsidP="00044691">
      <w:pPr>
        <w:rPr>
          <w:lang w:val="en-US"/>
        </w:rPr>
      </w:pP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>Jack, be nimble,</w:t>
      </w: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>Jack, be quick,</w:t>
      </w: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 xml:space="preserve">Jack, jump over </w:t>
      </w:r>
    </w:p>
    <w:p w:rsidR="00044691" w:rsidRDefault="00044691" w:rsidP="00044691">
      <w:proofErr w:type="spellStart"/>
      <w:r>
        <w:t>My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stick</w:t>
      </w:r>
      <w:proofErr w:type="spellEnd"/>
      <w:r>
        <w:t>.</w:t>
      </w:r>
    </w:p>
    <w:p w:rsidR="00044691" w:rsidRDefault="00044691" w:rsidP="00044691">
      <w:r>
        <w:t xml:space="preserve">Ребёнок перепрыгивает через палочку (или любой другой предмет), которая лежит на полу. </w:t>
      </w:r>
    </w:p>
    <w:p w:rsidR="00044691" w:rsidRDefault="00044691" w:rsidP="00044691"/>
    <w:p w:rsidR="00044691" w:rsidRDefault="00044691" w:rsidP="00044691"/>
    <w:p w:rsidR="00044691" w:rsidRPr="00044691" w:rsidRDefault="00044691" w:rsidP="00044691">
      <w:pPr>
        <w:rPr>
          <w:lang w:val="en-US"/>
        </w:rPr>
      </w:pPr>
      <w:r>
        <w:t>Игра</w:t>
      </w:r>
      <w:r w:rsidRPr="00044691">
        <w:rPr>
          <w:lang w:val="en-US"/>
        </w:rPr>
        <w:t xml:space="preserve"> «Fly Away, Peter»</w:t>
      </w:r>
    </w:p>
    <w:p w:rsidR="00044691" w:rsidRPr="00044691" w:rsidRDefault="00044691" w:rsidP="00044691">
      <w:pPr>
        <w:rPr>
          <w:lang w:val="en-US"/>
        </w:rPr>
      </w:pP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>Two little birds are sitting on a wall,</w:t>
      </w: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>One named Peter, one named Paul.</w:t>
      </w: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>Fly away, Peter, fly away, Paul.</w:t>
      </w: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>Come back, Peter, come back, Paul.</w:t>
      </w:r>
    </w:p>
    <w:p w:rsidR="00044691" w:rsidRPr="00044691" w:rsidRDefault="00044691" w:rsidP="00044691">
      <w:pPr>
        <w:rPr>
          <w:lang w:val="en-US"/>
        </w:rPr>
      </w:pPr>
    </w:p>
    <w:p w:rsidR="00044691" w:rsidRDefault="00044691" w:rsidP="00044691">
      <w:r>
        <w:t>Двое детей выполняют приказания, затем они выбирают новых «птичек».</w:t>
      </w:r>
    </w:p>
    <w:p w:rsidR="00044691" w:rsidRPr="00044691" w:rsidRDefault="00044691" w:rsidP="00044691">
      <w:pPr>
        <w:rPr>
          <w:lang w:val="en-US"/>
        </w:rPr>
      </w:pPr>
      <w:r>
        <w:t>Игра</w:t>
      </w:r>
      <w:r w:rsidRPr="00044691">
        <w:rPr>
          <w:lang w:val="en-US"/>
        </w:rPr>
        <w:t xml:space="preserve"> «Nick and Andy»</w:t>
      </w: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>Nick and Andy, sugar and candy,</w:t>
      </w:r>
    </w:p>
    <w:p w:rsidR="00044691" w:rsidRPr="00044691" w:rsidRDefault="00044691" w:rsidP="00044691">
      <w:pPr>
        <w:rPr>
          <w:lang w:val="en-US"/>
        </w:rPr>
      </w:pPr>
      <w:r w:rsidRPr="00044691">
        <w:rPr>
          <w:lang w:val="en-US"/>
        </w:rPr>
        <w:t xml:space="preserve">I say stop (jump, fly, dance and stand). </w:t>
      </w:r>
    </w:p>
    <w:p w:rsidR="00044691" w:rsidRDefault="00044691" w:rsidP="00044691">
      <w:r>
        <w:t xml:space="preserve">Дети проговаривают стихотворение и выполняют соответствующие </w:t>
      </w:r>
      <w:proofErr w:type="spellStart"/>
      <w:proofErr w:type="gramStart"/>
      <w:r>
        <w:t>движе-ния</w:t>
      </w:r>
      <w:proofErr w:type="spellEnd"/>
      <w:proofErr w:type="gramEnd"/>
      <w:r>
        <w:t>.</w:t>
      </w:r>
    </w:p>
    <w:p w:rsidR="00044691" w:rsidRDefault="00044691" w:rsidP="00044691"/>
    <w:p w:rsidR="00044691" w:rsidRPr="00044691" w:rsidRDefault="00044691" w:rsidP="00044691">
      <w:pPr>
        <w:rPr>
          <w:lang w:val="en-US"/>
        </w:rPr>
      </w:pPr>
      <w:r>
        <w:t>Игра</w:t>
      </w:r>
      <w:r w:rsidRPr="00044691">
        <w:rPr>
          <w:lang w:val="en-US"/>
        </w:rPr>
        <w:t xml:space="preserve"> «The Cat and the Mouse»</w:t>
      </w:r>
    </w:p>
    <w:p w:rsidR="00044691" w:rsidRDefault="00044691" w:rsidP="00044691">
      <w:r>
        <w:t xml:space="preserve">Учитель или кто-то из детей надевает маску и говорит: «I </w:t>
      </w:r>
      <w:proofErr w:type="spellStart"/>
      <w:r>
        <w:t>am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».Дети все прячутся. Ведущий</w:t>
      </w:r>
      <w:r w:rsidRPr="00044691">
        <w:rPr>
          <w:lang w:val="en-US"/>
        </w:rPr>
        <w:t xml:space="preserve"> </w:t>
      </w:r>
      <w:r>
        <w:t>продолжает</w:t>
      </w:r>
      <w:r w:rsidRPr="00044691">
        <w:rPr>
          <w:lang w:val="en-US"/>
        </w:rPr>
        <w:t>: «Where are my children</w:t>
      </w:r>
      <w:proofErr w:type="gramStart"/>
      <w:r w:rsidRPr="00044691">
        <w:rPr>
          <w:lang w:val="en-US"/>
        </w:rPr>
        <w:t>?»</w:t>
      </w:r>
      <w:proofErr w:type="gramEnd"/>
      <w:r w:rsidRPr="00044691">
        <w:rPr>
          <w:lang w:val="en-US"/>
        </w:rPr>
        <w:t xml:space="preserve"> </w:t>
      </w:r>
      <w:r>
        <w:t>Дети</w:t>
      </w:r>
      <w:r w:rsidRPr="00044691">
        <w:rPr>
          <w:lang w:val="en-US"/>
        </w:rPr>
        <w:t xml:space="preserve"> </w:t>
      </w:r>
      <w:r>
        <w:t>начинают</w:t>
      </w:r>
      <w:r w:rsidRPr="00044691">
        <w:rPr>
          <w:lang w:val="en-US"/>
        </w:rPr>
        <w:t xml:space="preserve"> </w:t>
      </w:r>
      <w:r>
        <w:t>мяукать</w:t>
      </w:r>
      <w:r w:rsidRPr="00044691">
        <w:rPr>
          <w:lang w:val="en-US"/>
        </w:rPr>
        <w:t xml:space="preserve">: «Mew-mew-mew», </w:t>
      </w:r>
      <w:r>
        <w:t>говорят</w:t>
      </w:r>
      <w:r w:rsidRPr="00044691">
        <w:rPr>
          <w:lang w:val="en-US"/>
        </w:rPr>
        <w:t xml:space="preserve">: «We are here, Mother Cat». </w:t>
      </w:r>
      <w:r>
        <w:t>Подходят к кошке, мама очень рада, обнимает и гладит своих детей.</w:t>
      </w:r>
    </w:p>
    <w:p w:rsidR="00044691" w:rsidRDefault="00044691" w:rsidP="00044691"/>
    <w:p w:rsidR="00963083" w:rsidRDefault="00963083"/>
    <w:sectPr w:rsidR="00963083" w:rsidSect="009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4691"/>
    <w:rsid w:val="00044691"/>
    <w:rsid w:val="00963083"/>
    <w:rsid w:val="00F5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2010-09-19T18:46:00Z</dcterms:created>
  <dcterms:modified xsi:type="dcterms:W3CDTF">2010-09-19T18:51:00Z</dcterms:modified>
</cp:coreProperties>
</file>